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7566" w14:textId="77777777" w:rsidR="00973D1F" w:rsidRPr="009116A6" w:rsidRDefault="00973D1F" w:rsidP="00973D1F">
      <w:pPr>
        <w:ind w:left="4517" w:right="4200"/>
        <w:rPr>
          <w:sz w:val="25"/>
          <w:szCs w:val="25"/>
        </w:rPr>
      </w:pPr>
      <w:r w:rsidRPr="009116A6">
        <w:rPr>
          <w:noProof/>
          <w:sz w:val="25"/>
          <w:szCs w:val="25"/>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9116A6" w:rsidRDefault="00973D1F" w:rsidP="00973D1F">
      <w:pPr>
        <w:rPr>
          <w:sz w:val="25"/>
          <w:szCs w:val="25"/>
        </w:rPr>
      </w:pPr>
    </w:p>
    <w:p w14:paraId="32C65CE9" w14:textId="77777777" w:rsidR="00973D1F" w:rsidRPr="009116A6" w:rsidRDefault="00973D1F" w:rsidP="00973D1F">
      <w:pPr>
        <w:ind w:right="57"/>
        <w:jc w:val="center"/>
        <w:rPr>
          <w:sz w:val="36"/>
          <w:szCs w:val="36"/>
        </w:rPr>
      </w:pPr>
      <w:r w:rsidRPr="009116A6">
        <w:rPr>
          <w:sz w:val="36"/>
          <w:szCs w:val="36"/>
        </w:rPr>
        <w:t>ВИЩА КВАЛІФІКАЦІЙНА КОМІСІЯ СУДДІВ УКРАЇНИ</w:t>
      </w:r>
    </w:p>
    <w:p w14:paraId="7EE7344D" w14:textId="77777777" w:rsidR="00973D1F" w:rsidRPr="009116A6" w:rsidRDefault="00973D1F" w:rsidP="00973D1F">
      <w:pPr>
        <w:ind w:right="57"/>
        <w:rPr>
          <w:sz w:val="25"/>
          <w:szCs w:val="25"/>
        </w:rPr>
      </w:pPr>
    </w:p>
    <w:p w14:paraId="06CE7020" w14:textId="44C591DA" w:rsidR="00973D1F" w:rsidRPr="009116A6" w:rsidRDefault="00304E9E" w:rsidP="00973D1F">
      <w:pPr>
        <w:shd w:val="clear" w:color="auto" w:fill="FFFFFF"/>
        <w:jc w:val="both"/>
        <w:rPr>
          <w:sz w:val="25"/>
          <w:szCs w:val="25"/>
        </w:rPr>
      </w:pPr>
      <w:r>
        <w:rPr>
          <w:sz w:val="25"/>
          <w:szCs w:val="25"/>
        </w:rPr>
        <w:t>05</w:t>
      </w:r>
      <w:r w:rsidR="00973D1F" w:rsidRPr="009116A6">
        <w:rPr>
          <w:sz w:val="25"/>
          <w:szCs w:val="25"/>
        </w:rPr>
        <w:t xml:space="preserve"> </w:t>
      </w:r>
      <w:r>
        <w:rPr>
          <w:sz w:val="25"/>
          <w:szCs w:val="25"/>
        </w:rPr>
        <w:t>травня</w:t>
      </w:r>
      <w:r w:rsidR="00973D1F" w:rsidRPr="009116A6">
        <w:rPr>
          <w:sz w:val="25"/>
          <w:szCs w:val="25"/>
        </w:rPr>
        <w:t xml:space="preserve"> 202</w:t>
      </w:r>
      <w:r w:rsidR="007839C1">
        <w:rPr>
          <w:sz w:val="25"/>
          <w:szCs w:val="25"/>
        </w:rPr>
        <w:t>6</w:t>
      </w:r>
      <w:r w:rsidR="00973D1F" w:rsidRPr="009116A6">
        <w:rPr>
          <w:sz w:val="25"/>
          <w:szCs w:val="25"/>
        </w:rPr>
        <w:t xml:space="preserve"> року</w:t>
      </w:r>
      <w:r w:rsidR="00973D1F" w:rsidRPr="009116A6">
        <w:rPr>
          <w:sz w:val="25"/>
          <w:szCs w:val="25"/>
        </w:rPr>
        <w:tab/>
      </w:r>
      <w:r w:rsidR="007E0F0D" w:rsidRPr="009116A6">
        <w:rPr>
          <w:sz w:val="25"/>
          <w:szCs w:val="25"/>
        </w:rPr>
        <w:tab/>
      </w:r>
      <w:r w:rsidR="007E0F0D" w:rsidRPr="009116A6">
        <w:rPr>
          <w:sz w:val="25"/>
          <w:szCs w:val="25"/>
        </w:rPr>
        <w:tab/>
      </w:r>
      <w:r w:rsidR="0083226E" w:rsidRPr="009116A6">
        <w:rPr>
          <w:sz w:val="25"/>
          <w:szCs w:val="25"/>
        </w:rPr>
        <w:tab/>
      </w:r>
      <w:r w:rsidR="0083226E" w:rsidRPr="009116A6">
        <w:rPr>
          <w:sz w:val="25"/>
          <w:szCs w:val="25"/>
        </w:rPr>
        <w:tab/>
      </w:r>
      <w:r w:rsidR="00973D1F" w:rsidRPr="009116A6">
        <w:rPr>
          <w:sz w:val="25"/>
          <w:szCs w:val="25"/>
        </w:rPr>
        <w:tab/>
      </w:r>
      <w:r w:rsidR="00684CE9" w:rsidRPr="009116A6">
        <w:rPr>
          <w:sz w:val="25"/>
          <w:szCs w:val="25"/>
        </w:rPr>
        <w:tab/>
      </w:r>
      <w:r w:rsidR="00684CE9" w:rsidRPr="009116A6">
        <w:rPr>
          <w:sz w:val="25"/>
          <w:szCs w:val="25"/>
        </w:rPr>
        <w:tab/>
      </w:r>
      <w:r w:rsidR="007E0F0D" w:rsidRPr="009116A6">
        <w:rPr>
          <w:sz w:val="25"/>
          <w:szCs w:val="25"/>
        </w:rPr>
        <w:tab/>
      </w:r>
      <w:r w:rsidR="007839C1">
        <w:rPr>
          <w:sz w:val="25"/>
          <w:szCs w:val="25"/>
        </w:rPr>
        <w:t xml:space="preserve">   </w:t>
      </w:r>
      <w:r w:rsidR="00B1320B">
        <w:rPr>
          <w:sz w:val="25"/>
          <w:szCs w:val="25"/>
        </w:rPr>
        <w:t xml:space="preserve"> </w:t>
      </w:r>
      <w:r w:rsidR="009116A6">
        <w:rPr>
          <w:sz w:val="25"/>
          <w:szCs w:val="25"/>
        </w:rPr>
        <w:t xml:space="preserve">  </w:t>
      </w:r>
      <w:r w:rsidR="00973D1F" w:rsidRPr="009116A6">
        <w:rPr>
          <w:sz w:val="25"/>
          <w:szCs w:val="25"/>
        </w:rPr>
        <w:t>м. Київ</w:t>
      </w:r>
    </w:p>
    <w:p w14:paraId="38B042BC" w14:textId="750FF48F" w:rsidR="00973D1F" w:rsidRPr="009116A6" w:rsidRDefault="00973D1F" w:rsidP="005408CE">
      <w:pPr>
        <w:shd w:val="clear" w:color="auto" w:fill="FFFFFF"/>
        <w:tabs>
          <w:tab w:val="left" w:pos="1598"/>
        </w:tabs>
        <w:jc w:val="both"/>
        <w:rPr>
          <w:sz w:val="25"/>
          <w:szCs w:val="25"/>
        </w:rPr>
      </w:pPr>
    </w:p>
    <w:p w14:paraId="5CFCE83B" w14:textId="0224BFF1" w:rsidR="00973D1F" w:rsidRPr="00974760" w:rsidRDefault="00973D1F" w:rsidP="00973D1F">
      <w:pPr>
        <w:shd w:val="clear" w:color="auto" w:fill="FFFFFF"/>
        <w:ind w:right="134"/>
        <w:jc w:val="center"/>
        <w:rPr>
          <w:sz w:val="25"/>
          <w:szCs w:val="25"/>
          <w:u w:val="single"/>
        </w:rPr>
      </w:pPr>
      <w:r w:rsidRPr="009116A6">
        <w:rPr>
          <w:sz w:val="25"/>
          <w:szCs w:val="25"/>
        </w:rPr>
        <w:t xml:space="preserve">Р І Ш Е Н </w:t>
      </w:r>
      <w:proofErr w:type="spellStart"/>
      <w:r w:rsidRPr="009116A6">
        <w:rPr>
          <w:sz w:val="25"/>
          <w:szCs w:val="25"/>
        </w:rPr>
        <w:t>Н</w:t>
      </w:r>
      <w:proofErr w:type="spellEnd"/>
      <w:r w:rsidRPr="009116A6">
        <w:rPr>
          <w:sz w:val="25"/>
          <w:szCs w:val="25"/>
        </w:rPr>
        <w:t xml:space="preserve"> Я  № </w:t>
      </w:r>
      <w:r w:rsidR="00974760">
        <w:rPr>
          <w:sz w:val="25"/>
          <w:szCs w:val="25"/>
          <w:u w:val="single"/>
        </w:rPr>
        <w:t>174/ас-26</w:t>
      </w:r>
    </w:p>
    <w:p w14:paraId="6D6619A4" w14:textId="77777777" w:rsidR="00973D1F" w:rsidRPr="009116A6" w:rsidRDefault="00973D1F" w:rsidP="00973D1F">
      <w:pPr>
        <w:shd w:val="clear" w:color="auto" w:fill="FFFFFF"/>
        <w:tabs>
          <w:tab w:val="left" w:pos="567"/>
        </w:tabs>
        <w:ind w:right="-1"/>
        <w:jc w:val="both"/>
        <w:rPr>
          <w:sz w:val="25"/>
          <w:szCs w:val="25"/>
        </w:rPr>
      </w:pPr>
    </w:p>
    <w:p w14:paraId="00F28C3D" w14:textId="6788948F" w:rsidR="00973D1F" w:rsidRPr="009116A6" w:rsidRDefault="00973D1F" w:rsidP="00973D1F">
      <w:pPr>
        <w:shd w:val="clear" w:color="auto" w:fill="FFFFFF"/>
        <w:tabs>
          <w:tab w:val="left" w:pos="567"/>
        </w:tabs>
        <w:ind w:right="-1"/>
        <w:jc w:val="both"/>
        <w:rPr>
          <w:sz w:val="25"/>
          <w:szCs w:val="25"/>
        </w:rPr>
      </w:pPr>
      <w:r w:rsidRPr="009116A6">
        <w:rPr>
          <w:sz w:val="25"/>
          <w:szCs w:val="25"/>
        </w:rPr>
        <w:t xml:space="preserve">Вища кваліфікаційна комісія суддів України у складі </w:t>
      </w:r>
      <w:r w:rsidR="000101B3">
        <w:rPr>
          <w:sz w:val="25"/>
          <w:szCs w:val="25"/>
        </w:rPr>
        <w:t>колегії №</w:t>
      </w:r>
      <w:r w:rsidR="00534C1C">
        <w:rPr>
          <w:sz w:val="25"/>
          <w:szCs w:val="25"/>
        </w:rPr>
        <w:t xml:space="preserve"> </w:t>
      </w:r>
      <w:r w:rsidR="000101B3">
        <w:rPr>
          <w:sz w:val="25"/>
          <w:szCs w:val="25"/>
        </w:rPr>
        <w:t>3</w:t>
      </w:r>
      <w:r w:rsidRPr="009116A6">
        <w:rPr>
          <w:sz w:val="25"/>
          <w:szCs w:val="25"/>
        </w:rPr>
        <w:t>:</w:t>
      </w:r>
    </w:p>
    <w:p w14:paraId="73FAA3C0" w14:textId="77777777" w:rsidR="00973D1F" w:rsidRPr="009116A6" w:rsidRDefault="00973D1F" w:rsidP="00973D1F">
      <w:pPr>
        <w:shd w:val="clear" w:color="auto" w:fill="FFFFFF"/>
        <w:ind w:right="134"/>
        <w:jc w:val="both"/>
        <w:rPr>
          <w:sz w:val="25"/>
          <w:szCs w:val="25"/>
        </w:rPr>
      </w:pPr>
    </w:p>
    <w:p w14:paraId="7168E14D" w14:textId="33B12328" w:rsidR="00973D1F" w:rsidRPr="009116A6" w:rsidRDefault="00973D1F" w:rsidP="00973D1F">
      <w:pPr>
        <w:shd w:val="clear" w:color="auto" w:fill="FFFFFF"/>
        <w:ind w:right="-1"/>
        <w:jc w:val="both"/>
        <w:rPr>
          <w:sz w:val="25"/>
          <w:szCs w:val="25"/>
        </w:rPr>
      </w:pPr>
      <w:r w:rsidRPr="009116A6">
        <w:rPr>
          <w:sz w:val="25"/>
          <w:szCs w:val="25"/>
        </w:rPr>
        <w:t xml:space="preserve">головуючого – </w:t>
      </w:r>
      <w:r w:rsidR="000101B3">
        <w:rPr>
          <w:sz w:val="25"/>
          <w:szCs w:val="25"/>
        </w:rPr>
        <w:t>Сергія ЧУМАКА</w:t>
      </w:r>
      <w:r w:rsidRPr="009116A6">
        <w:rPr>
          <w:sz w:val="25"/>
          <w:szCs w:val="25"/>
        </w:rPr>
        <w:t>,</w:t>
      </w:r>
    </w:p>
    <w:p w14:paraId="5F984992" w14:textId="77777777" w:rsidR="00973D1F" w:rsidRPr="009116A6" w:rsidRDefault="00973D1F" w:rsidP="00973D1F">
      <w:pPr>
        <w:shd w:val="clear" w:color="auto" w:fill="FFFFFF"/>
        <w:tabs>
          <w:tab w:val="left" w:pos="3969"/>
        </w:tabs>
        <w:ind w:right="-15"/>
        <w:jc w:val="both"/>
        <w:rPr>
          <w:sz w:val="25"/>
          <w:szCs w:val="25"/>
        </w:rPr>
      </w:pPr>
    </w:p>
    <w:p w14:paraId="704B56F4" w14:textId="0B2E47E9" w:rsidR="00973D1F" w:rsidRPr="009116A6" w:rsidRDefault="00973D1F" w:rsidP="00973D1F">
      <w:pPr>
        <w:shd w:val="clear" w:color="auto" w:fill="FFFFFF"/>
        <w:tabs>
          <w:tab w:val="left" w:pos="3969"/>
        </w:tabs>
        <w:ind w:right="-15"/>
        <w:jc w:val="both"/>
        <w:rPr>
          <w:sz w:val="25"/>
          <w:szCs w:val="25"/>
        </w:rPr>
      </w:pPr>
      <w:r w:rsidRPr="009116A6">
        <w:rPr>
          <w:sz w:val="25"/>
          <w:szCs w:val="25"/>
        </w:rPr>
        <w:t xml:space="preserve">членів Комісії: </w:t>
      </w:r>
      <w:r w:rsidR="000101B3">
        <w:rPr>
          <w:sz w:val="25"/>
          <w:szCs w:val="25"/>
        </w:rPr>
        <w:t xml:space="preserve">Андрія ПАСІЧНИКА, </w:t>
      </w:r>
      <w:r w:rsidRPr="009116A6">
        <w:rPr>
          <w:sz w:val="25"/>
          <w:szCs w:val="25"/>
        </w:rPr>
        <w:t>Романа</w:t>
      </w:r>
      <w:r w:rsidR="00974760">
        <w:rPr>
          <w:sz w:val="25"/>
          <w:szCs w:val="25"/>
        </w:rPr>
        <w:t xml:space="preserve"> </w:t>
      </w:r>
      <w:r w:rsidRPr="009116A6">
        <w:rPr>
          <w:sz w:val="25"/>
          <w:szCs w:val="25"/>
        </w:rPr>
        <w:t>САБОДАША (доповідач)</w:t>
      </w:r>
      <w:r w:rsidR="00FD4135" w:rsidRPr="009116A6">
        <w:rPr>
          <w:sz w:val="25"/>
          <w:szCs w:val="25"/>
        </w:rPr>
        <w:t>,</w:t>
      </w:r>
    </w:p>
    <w:p w14:paraId="1553C495" w14:textId="77777777" w:rsidR="00973D1F" w:rsidRPr="009116A6" w:rsidRDefault="00973D1F" w:rsidP="00973D1F">
      <w:pPr>
        <w:shd w:val="clear" w:color="auto" w:fill="FFFFFF"/>
        <w:tabs>
          <w:tab w:val="left" w:pos="3969"/>
        </w:tabs>
        <w:ind w:right="-15"/>
        <w:jc w:val="both"/>
        <w:rPr>
          <w:sz w:val="25"/>
          <w:szCs w:val="25"/>
        </w:rPr>
      </w:pPr>
    </w:p>
    <w:p w14:paraId="49A93802" w14:textId="77777777" w:rsidR="00973D1F" w:rsidRPr="009116A6" w:rsidRDefault="00973D1F" w:rsidP="00937D89">
      <w:pPr>
        <w:shd w:val="clear" w:color="auto" w:fill="FFFFFF"/>
        <w:tabs>
          <w:tab w:val="left" w:pos="3969"/>
        </w:tabs>
        <w:ind w:right="-15"/>
        <w:jc w:val="both"/>
        <w:rPr>
          <w:sz w:val="25"/>
          <w:szCs w:val="25"/>
        </w:rPr>
      </w:pPr>
      <w:r w:rsidRPr="009116A6">
        <w:rPr>
          <w:sz w:val="25"/>
          <w:szCs w:val="25"/>
        </w:rPr>
        <w:t xml:space="preserve">за участі: </w:t>
      </w:r>
    </w:p>
    <w:p w14:paraId="7BD6812F" w14:textId="77777777" w:rsidR="00973D1F" w:rsidRPr="009116A6" w:rsidRDefault="00973D1F" w:rsidP="00937D89">
      <w:pPr>
        <w:shd w:val="clear" w:color="auto" w:fill="FFFFFF"/>
        <w:tabs>
          <w:tab w:val="left" w:pos="3969"/>
        </w:tabs>
        <w:ind w:right="-15"/>
        <w:jc w:val="both"/>
        <w:rPr>
          <w:sz w:val="25"/>
          <w:szCs w:val="25"/>
        </w:rPr>
      </w:pPr>
    </w:p>
    <w:p w14:paraId="6F26EDD2" w14:textId="723EC4FF" w:rsidR="00973D1F" w:rsidRPr="009116A6" w:rsidRDefault="00973D1F" w:rsidP="00937D89">
      <w:pPr>
        <w:shd w:val="clear" w:color="auto" w:fill="FFFFFF"/>
        <w:tabs>
          <w:tab w:val="left" w:pos="3969"/>
        </w:tabs>
        <w:ind w:right="-15"/>
        <w:jc w:val="both"/>
        <w:rPr>
          <w:sz w:val="25"/>
          <w:szCs w:val="25"/>
        </w:rPr>
      </w:pPr>
      <w:r w:rsidRPr="009116A6">
        <w:rPr>
          <w:sz w:val="25"/>
          <w:szCs w:val="25"/>
        </w:rPr>
        <w:t xml:space="preserve">кандидата на посаду судді </w:t>
      </w:r>
      <w:r w:rsidRPr="00D875CE">
        <w:rPr>
          <w:sz w:val="25"/>
          <w:szCs w:val="25"/>
        </w:rPr>
        <w:t xml:space="preserve">апеляційного </w:t>
      </w:r>
      <w:r w:rsidR="00D875CE" w:rsidRPr="00D875CE">
        <w:rPr>
          <w:sz w:val="25"/>
          <w:szCs w:val="25"/>
        </w:rPr>
        <w:t>загального</w:t>
      </w:r>
      <w:r w:rsidRPr="00D875CE">
        <w:rPr>
          <w:sz w:val="25"/>
          <w:szCs w:val="25"/>
        </w:rPr>
        <w:t xml:space="preserve"> суду</w:t>
      </w:r>
      <w:r w:rsidRPr="009116A6">
        <w:rPr>
          <w:sz w:val="25"/>
          <w:szCs w:val="25"/>
        </w:rPr>
        <w:t xml:space="preserve"> </w:t>
      </w:r>
      <w:r w:rsidR="00304E9E">
        <w:rPr>
          <w:sz w:val="25"/>
          <w:szCs w:val="25"/>
        </w:rPr>
        <w:t>Богдани</w:t>
      </w:r>
      <w:r w:rsidRPr="009116A6">
        <w:rPr>
          <w:sz w:val="25"/>
          <w:szCs w:val="25"/>
        </w:rPr>
        <w:t xml:space="preserve"> </w:t>
      </w:r>
      <w:r w:rsidR="00304E9E">
        <w:rPr>
          <w:sz w:val="25"/>
          <w:szCs w:val="25"/>
        </w:rPr>
        <w:t>КУШНІР</w:t>
      </w:r>
      <w:r w:rsidRPr="009116A6">
        <w:rPr>
          <w:sz w:val="25"/>
          <w:szCs w:val="25"/>
        </w:rPr>
        <w:t>,</w:t>
      </w:r>
    </w:p>
    <w:p w14:paraId="543C62FB" w14:textId="3532628B" w:rsidR="00352849" w:rsidRDefault="00352849" w:rsidP="00A47A90">
      <w:pPr>
        <w:shd w:val="clear" w:color="auto" w:fill="FFFFFF"/>
        <w:tabs>
          <w:tab w:val="left" w:pos="3969"/>
        </w:tabs>
        <w:spacing w:line="276" w:lineRule="auto"/>
        <w:ind w:right="-15"/>
        <w:jc w:val="both"/>
        <w:rPr>
          <w:sz w:val="25"/>
          <w:szCs w:val="25"/>
        </w:rPr>
      </w:pPr>
    </w:p>
    <w:p w14:paraId="68FB2F62" w14:textId="0CE2FFAD" w:rsidR="00DB3440" w:rsidRPr="009116A6" w:rsidRDefault="00DB3440" w:rsidP="00A47A90">
      <w:pPr>
        <w:shd w:val="clear" w:color="auto" w:fill="FFFFFF"/>
        <w:tabs>
          <w:tab w:val="left" w:pos="3969"/>
        </w:tabs>
        <w:spacing w:line="276" w:lineRule="auto"/>
        <w:ind w:right="-15"/>
        <w:jc w:val="both"/>
        <w:rPr>
          <w:sz w:val="25"/>
          <w:szCs w:val="25"/>
        </w:rPr>
      </w:pPr>
      <w:r w:rsidRPr="00DB3440">
        <w:rPr>
          <w:sz w:val="25"/>
          <w:szCs w:val="25"/>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304E9E">
        <w:rPr>
          <w:sz w:val="25"/>
          <w:szCs w:val="25"/>
        </w:rPr>
        <w:t>Кушнір Богдани Богданівни</w:t>
      </w:r>
      <w:r w:rsidRPr="009116A6">
        <w:rPr>
          <w:sz w:val="25"/>
          <w:szCs w:val="25"/>
        </w:rPr>
        <w:t xml:space="preserve"> </w:t>
      </w:r>
      <w:r w:rsidRPr="00DB3440">
        <w:rPr>
          <w:sz w:val="25"/>
          <w:szCs w:val="25"/>
        </w:rPr>
        <w:t>в межах конкурсу, оголошеного рішенням Комісії від 14 вересня 2023 року № 94/зп-23 (зі змінами),</w:t>
      </w:r>
    </w:p>
    <w:p w14:paraId="35B3A162" w14:textId="77777777" w:rsidR="00973D1F" w:rsidRPr="009116A6" w:rsidRDefault="00973D1F" w:rsidP="00973D1F">
      <w:pPr>
        <w:shd w:val="clear" w:color="auto" w:fill="FFFFFF"/>
        <w:tabs>
          <w:tab w:val="left" w:pos="7300"/>
        </w:tabs>
        <w:jc w:val="both"/>
        <w:rPr>
          <w:sz w:val="25"/>
          <w:szCs w:val="25"/>
        </w:rPr>
      </w:pPr>
    </w:p>
    <w:p w14:paraId="47430CE2" w14:textId="77777777" w:rsidR="00973D1F" w:rsidRPr="009116A6" w:rsidRDefault="00973D1F" w:rsidP="00973D1F">
      <w:pPr>
        <w:shd w:val="clear" w:color="auto" w:fill="FFFFFF"/>
        <w:tabs>
          <w:tab w:val="left" w:pos="3969"/>
        </w:tabs>
        <w:ind w:right="-15"/>
        <w:jc w:val="center"/>
        <w:rPr>
          <w:sz w:val="25"/>
          <w:szCs w:val="25"/>
        </w:rPr>
      </w:pPr>
      <w:r w:rsidRPr="009116A6">
        <w:rPr>
          <w:sz w:val="25"/>
          <w:szCs w:val="25"/>
        </w:rPr>
        <w:t>встановила:</w:t>
      </w:r>
    </w:p>
    <w:p w14:paraId="27F34F25" w14:textId="77777777" w:rsidR="00E472B1" w:rsidRPr="009116A6" w:rsidRDefault="00E472B1">
      <w:pPr>
        <w:rPr>
          <w:sz w:val="25"/>
          <w:szCs w:val="25"/>
        </w:rPr>
      </w:pPr>
    </w:p>
    <w:p w14:paraId="50E9FBE6" w14:textId="6D0A4BB1" w:rsidR="00684CE9" w:rsidRPr="00937D89" w:rsidRDefault="00684CE9" w:rsidP="00684CE9">
      <w:pPr>
        <w:jc w:val="both"/>
        <w:rPr>
          <w:b/>
          <w:sz w:val="25"/>
          <w:szCs w:val="25"/>
        </w:rPr>
      </w:pPr>
      <w:r w:rsidRPr="00937D89">
        <w:rPr>
          <w:b/>
          <w:sz w:val="25"/>
          <w:szCs w:val="25"/>
        </w:rPr>
        <w:t xml:space="preserve">Стислий виклад </w:t>
      </w:r>
      <w:r w:rsidR="00C22273" w:rsidRPr="00937D89">
        <w:rPr>
          <w:b/>
          <w:sz w:val="25"/>
          <w:szCs w:val="25"/>
        </w:rPr>
        <w:t>підстав і порядку проведення конкурсу на посад</w:t>
      </w:r>
      <w:r w:rsidR="005217B1" w:rsidRPr="00937D89">
        <w:rPr>
          <w:b/>
          <w:sz w:val="25"/>
          <w:szCs w:val="25"/>
        </w:rPr>
        <w:t>и</w:t>
      </w:r>
      <w:r w:rsidR="00C22273" w:rsidRPr="00937D89">
        <w:rPr>
          <w:b/>
          <w:sz w:val="25"/>
          <w:szCs w:val="25"/>
        </w:rPr>
        <w:t xml:space="preserve"> суддів апеляційних адміністративних судів та </w:t>
      </w:r>
      <w:r w:rsidR="007C75A5" w:rsidRPr="00937D89">
        <w:rPr>
          <w:b/>
          <w:sz w:val="25"/>
          <w:szCs w:val="25"/>
        </w:rPr>
        <w:t>процедури</w:t>
      </w:r>
      <w:r w:rsidRPr="00937D89">
        <w:rPr>
          <w:b/>
          <w:sz w:val="25"/>
          <w:szCs w:val="25"/>
        </w:rPr>
        <w:t xml:space="preserve"> кваліфікаційного оцінювання</w:t>
      </w:r>
      <w:r w:rsidR="00C22273" w:rsidRPr="00937D89">
        <w:rPr>
          <w:b/>
          <w:sz w:val="25"/>
          <w:szCs w:val="25"/>
        </w:rPr>
        <w:t xml:space="preserve"> кандидата</w:t>
      </w:r>
      <w:r w:rsidRPr="00937D89">
        <w:rPr>
          <w:b/>
          <w:sz w:val="25"/>
          <w:szCs w:val="25"/>
        </w:rPr>
        <w:t>.</w:t>
      </w:r>
    </w:p>
    <w:p w14:paraId="3C5BB276" w14:textId="566345F3" w:rsidR="00684CE9" w:rsidRPr="009116A6" w:rsidRDefault="00684CE9" w:rsidP="00684CE9">
      <w:pPr>
        <w:jc w:val="both"/>
        <w:rPr>
          <w:sz w:val="25"/>
          <w:szCs w:val="25"/>
        </w:rPr>
      </w:pPr>
    </w:p>
    <w:p w14:paraId="7D79676C" w14:textId="68EDA034" w:rsidR="0068188B" w:rsidRPr="009116A6" w:rsidRDefault="0068188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Статтею 79 Закону України «Про судоустрій і статус суддів»</w:t>
      </w:r>
      <w:r w:rsidR="00492189" w:rsidRPr="009116A6">
        <w:rPr>
          <w:sz w:val="25"/>
          <w:szCs w:val="25"/>
        </w:rPr>
        <w:t xml:space="preserve"> (далі – Закон)</w:t>
      </w:r>
      <w:r w:rsidRPr="009116A6">
        <w:rPr>
          <w:sz w:val="25"/>
          <w:szCs w:val="25"/>
        </w:rPr>
        <w:t xml:space="preserve"> установлено, що </w:t>
      </w:r>
      <w:r w:rsidR="00351CD4" w:rsidRPr="009116A6">
        <w:rPr>
          <w:sz w:val="25"/>
          <w:szCs w:val="25"/>
        </w:rPr>
        <w:t>к</w:t>
      </w:r>
      <w:r w:rsidRPr="009116A6">
        <w:rPr>
          <w:sz w:val="25"/>
          <w:szCs w:val="25"/>
        </w:rPr>
        <w:t xml:space="preserve">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6C4BA5CC" w:rsidR="005217B1" w:rsidRPr="009116A6" w:rsidRDefault="0068188B" w:rsidP="005217B1">
      <w:pPr>
        <w:pStyle w:val="a9"/>
        <w:numPr>
          <w:ilvl w:val="0"/>
          <w:numId w:val="8"/>
        </w:numPr>
        <w:shd w:val="clear" w:color="auto" w:fill="FFFFFF"/>
        <w:tabs>
          <w:tab w:val="left" w:pos="426"/>
        </w:tabs>
        <w:spacing w:line="276" w:lineRule="auto"/>
        <w:ind w:left="0" w:firstLine="709"/>
        <w:jc w:val="both"/>
        <w:rPr>
          <w:sz w:val="25"/>
          <w:szCs w:val="25"/>
        </w:rPr>
      </w:pPr>
      <w:r w:rsidRPr="009116A6">
        <w:rPr>
          <w:sz w:val="25"/>
          <w:szCs w:val="25"/>
        </w:rPr>
        <w:t>Загальний порядок подання заяви та документів для участі в конкурсі, порядок проведення конкурсу на зайняття вакантн</w:t>
      </w:r>
      <w:r w:rsidR="006B56CF" w:rsidRPr="009116A6">
        <w:rPr>
          <w:sz w:val="25"/>
          <w:szCs w:val="25"/>
        </w:rPr>
        <w:t>их</w:t>
      </w:r>
      <w:r w:rsidRPr="009116A6">
        <w:rPr>
          <w:sz w:val="25"/>
          <w:szCs w:val="25"/>
        </w:rPr>
        <w:t xml:space="preserve"> посад судді</w:t>
      </w:r>
      <w:r w:rsidR="006B56CF" w:rsidRPr="009116A6">
        <w:rPr>
          <w:sz w:val="25"/>
          <w:szCs w:val="25"/>
        </w:rPr>
        <w:t>в</w:t>
      </w:r>
      <w:r w:rsidRPr="009116A6">
        <w:rPr>
          <w:sz w:val="25"/>
          <w:szCs w:val="25"/>
        </w:rPr>
        <w:t xml:space="preserve"> місцево</w:t>
      </w:r>
      <w:r w:rsidR="006B56CF" w:rsidRPr="009116A6">
        <w:rPr>
          <w:sz w:val="25"/>
          <w:szCs w:val="25"/>
        </w:rPr>
        <w:t>го</w:t>
      </w:r>
      <w:r w:rsidRPr="009116A6">
        <w:rPr>
          <w:sz w:val="25"/>
          <w:szCs w:val="25"/>
        </w:rPr>
        <w:t>, апеляційно</w:t>
      </w:r>
      <w:r w:rsidR="006B56CF" w:rsidRPr="009116A6">
        <w:rPr>
          <w:sz w:val="25"/>
          <w:szCs w:val="25"/>
        </w:rPr>
        <w:t>го</w:t>
      </w:r>
      <w:r w:rsidRPr="009116A6">
        <w:rPr>
          <w:sz w:val="25"/>
          <w:szCs w:val="25"/>
        </w:rPr>
        <w:t>, вищо</w:t>
      </w:r>
      <w:r w:rsidR="006B56CF" w:rsidRPr="009116A6">
        <w:rPr>
          <w:sz w:val="25"/>
          <w:szCs w:val="25"/>
        </w:rPr>
        <w:t>го</w:t>
      </w:r>
      <w:r w:rsidRPr="009116A6">
        <w:rPr>
          <w:sz w:val="25"/>
          <w:szCs w:val="25"/>
        </w:rPr>
        <w:t xml:space="preserve"> спеціалізовано</w:t>
      </w:r>
      <w:r w:rsidR="006B56CF" w:rsidRPr="009116A6">
        <w:rPr>
          <w:sz w:val="25"/>
          <w:szCs w:val="25"/>
        </w:rPr>
        <w:t>го</w:t>
      </w:r>
      <w:r w:rsidRPr="009116A6">
        <w:rPr>
          <w:sz w:val="25"/>
          <w:szCs w:val="25"/>
        </w:rPr>
        <w:t xml:space="preserve"> суд</w:t>
      </w:r>
      <w:r w:rsidR="006B56CF" w:rsidRPr="009116A6">
        <w:rPr>
          <w:sz w:val="25"/>
          <w:szCs w:val="25"/>
        </w:rPr>
        <w:t>у</w:t>
      </w:r>
      <w:r w:rsidRPr="009116A6">
        <w:rPr>
          <w:sz w:val="25"/>
          <w:szCs w:val="25"/>
        </w:rPr>
        <w:t xml:space="preserve"> або</w:t>
      </w:r>
      <w:r w:rsidR="006B56CF" w:rsidRPr="009116A6">
        <w:rPr>
          <w:sz w:val="25"/>
          <w:szCs w:val="25"/>
        </w:rPr>
        <w:t xml:space="preserve"> суддів</w:t>
      </w:r>
      <w:r w:rsidRPr="009116A6">
        <w:rPr>
          <w:sz w:val="25"/>
          <w:szCs w:val="25"/>
        </w:rPr>
        <w:t xml:space="preserve"> Верховно</w:t>
      </w:r>
      <w:r w:rsidR="006B56CF" w:rsidRPr="009116A6">
        <w:rPr>
          <w:sz w:val="25"/>
          <w:szCs w:val="25"/>
        </w:rPr>
        <w:t>го</w:t>
      </w:r>
      <w:r w:rsidRPr="009116A6">
        <w:rPr>
          <w:sz w:val="25"/>
          <w:szCs w:val="25"/>
        </w:rPr>
        <w:t xml:space="preserve"> Суд</w:t>
      </w:r>
      <w:r w:rsidR="006B56CF" w:rsidRPr="009116A6">
        <w:rPr>
          <w:sz w:val="25"/>
          <w:szCs w:val="25"/>
        </w:rPr>
        <w:t>у</w:t>
      </w:r>
      <w:r w:rsidRPr="009116A6">
        <w:rPr>
          <w:sz w:val="25"/>
          <w:szCs w:val="25"/>
        </w:rPr>
        <w:t xml:space="preserve"> (далі</w:t>
      </w:r>
      <w:r w:rsidR="00492189" w:rsidRPr="009116A6">
        <w:rPr>
          <w:sz w:val="25"/>
          <w:szCs w:val="25"/>
        </w:rPr>
        <w:t xml:space="preserve"> –</w:t>
      </w:r>
      <w:r w:rsidRPr="009116A6">
        <w:rPr>
          <w:sz w:val="25"/>
          <w:szCs w:val="25"/>
        </w:rPr>
        <w:t xml:space="preserve">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9116A6">
        <w:rPr>
          <w:sz w:val="25"/>
          <w:szCs w:val="25"/>
        </w:rPr>
        <w:t>м</w:t>
      </w:r>
      <w:r w:rsidRPr="009116A6">
        <w:rPr>
          <w:sz w:val="25"/>
          <w:szCs w:val="25"/>
        </w:rPr>
        <w:t xml:space="preserve"> Вищої кваліфікаційної комісії суддів України </w:t>
      </w:r>
      <w:r w:rsidR="005217B1" w:rsidRPr="009116A6">
        <w:rPr>
          <w:sz w:val="25"/>
          <w:szCs w:val="25"/>
        </w:rPr>
        <w:t xml:space="preserve">від </w:t>
      </w:r>
      <w:r w:rsidRPr="009116A6">
        <w:rPr>
          <w:sz w:val="25"/>
          <w:szCs w:val="25"/>
        </w:rPr>
        <w:t xml:space="preserve">02 листопада 2016 року </w:t>
      </w:r>
      <w:r w:rsidR="00492189" w:rsidRPr="009116A6">
        <w:rPr>
          <w:sz w:val="25"/>
          <w:szCs w:val="25"/>
        </w:rPr>
        <w:t>№</w:t>
      </w:r>
      <w:r w:rsidRPr="009116A6">
        <w:rPr>
          <w:sz w:val="25"/>
          <w:szCs w:val="25"/>
        </w:rPr>
        <w:t xml:space="preserve"> 141/зп-16 (у редакції рішення Вищої кваліфікаційної комісії суддів України від 29 лютого 2024 року </w:t>
      </w:r>
      <w:r w:rsidR="00492189" w:rsidRPr="009116A6">
        <w:rPr>
          <w:sz w:val="25"/>
          <w:szCs w:val="25"/>
        </w:rPr>
        <w:t>№</w:t>
      </w:r>
      <w:r w:rsidR="005217B1" w:rsidRPr="009116A6">
        <w:rPr>
          <w:sz w:val="25"/>
          <w:szCs w:val="25"/>
        </w:rPr>
        <w:t xml:space="preserve"> </w:t>
      </w:r>
      <w:r w:rsidRPr="009116A6">
        <w:rPr>
          <w:sz w:val="25"/>
          <w:szCs w:val="25"/>
        </w:rPr>
        <w:t>72/зп-24)</w:t>
      </w:r>
      <w:r w:rsidR="00351CD4" w:rsidRPr="009116A6">
        <w:rPr>
          <w:sz w:val="25"/>
          <w:szCs w:val="25"/>
        </w:rPr>
        <w:t xml:space="preserve"> (далі – Положення про конкурс)</w:t>
      </w:r>
      <w:r w:rsidRPr="009116A6">
        <w:rPr>
          <w:sz w:val="25"/>
          <w:szCs w:val="25"/>
        </w:rPr>
        <w:t xml:space="preserve">. </w:t>
      </w:r>
    </w:p>
    <w:p w14:paraId="0EAA95F4" w14:textId="09897530" w:rsidR="00751565" w:rsidRPr="009116A6" w:rsidRDefault="00751565" w:rsidP="00974760">
      <w:pPr>
        <w:shd w:val="clear" w:color="auto" w:fill="FFFFFF"/>
        <w:tabs>
          <w:tab w:val="left" w:pos="709"/>
        </w:tabs>
        <w:spacing w:line="276" w:lineRule="auto"/>
        <w:ind w:firstLine="709"/>
        <w:jc w:val="both"/>
        <w:rPr>
          <w:sz w:val="25"/>
          <w:szCs w:val="25"/>
        </w:rPr>
      </w:pPr>
      <w:r w:rsidRPr="009116A6">
        <w:rPr>
          <w:sz w:val="25"/>
          <w:szCs w:val="25"/>
        </w:rPr>
        <w:lastRenderedPageBreak/>
        <w:t>Принципами проведення конкурсу є справедливість, законність, публічність, прозорість, відкритість і рівність умов для його учасників, об</w:t>
      </w:r>
      <w:r w:rsidR="00492189" w:rsidRPr="009116A6">
        <w:rPr>
          <w:sz w:val="25"/>
          <w:szCs w:val="25"/>
        </w:rPr>
        <w:t>’</w:t>
      </w:r>
      <w:r w:rsidRPr="009116A6">
        <w:rPr>
          <w:sz w:val="25"/>
          <w:szCs w:val="25"/>
        </w:rPr>
        <w:t>єктивність, неупередженість та повага до прав людини (</w:t>
      </w:r>
      <w:r w:rsidR="006B56CF" w:rsidRPr="009116A6">
        <w:rPr>
          <w:sz w:val="25"/>
          <w:szCs w:val="25"/>
        </w:rPr>
        <w:t xml:space="preserve">пункт </w:t>
      </w:r>
      <w:r w:rsidRPr="009116A6">
        <w:rPr>
          <w:sz w:val="25"/>
          <w:szCs w:val="25"/>
        </w:rPr>
        <w:t>1.3 Положення про конкурс).</w:t>
      </w:r>
      <w:bookmarkStart w:id="0" w:name="2473"/>
      <w:bookmarkEnd w:id="0"/>
      <w:r w:rsidRPr="009116A6">
        <w:rPr>
          <w:sz w:val="25"/>
          <w:szCs w:val="25"/>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w:t>
      </w:r>
      <w:r w:rsidR="00937D89">
        <w:rPr>
          <w:sz w:val="25"/>
          <w:szCs w:val="25"/>
        </w:rPr>
        <w:t> </w:t>
      </w:r>
      <w:r w:rsidRPr="009116A6">
        <w:rPr>
          <w:sz w:val="25"/>
          <w:szCs w:val="25"/>
        </w:rPr>
        <w:t>79</w:t>
      </w:r>
      <w:r w:rsidR="00534C1C">
        <w:rPr>
          <w:sz w:val="25"/>
          <w:szCs w:val="25"/>
          <w:vertAlign w:val="superscript"/>
        </w:rPr>
        <w:t>3</w:t>
      </w:r>
      <w:r w:rsidR="00937D89">
        <w:rPr>
          <w:sz w:val="25"/>
          <w:szCs w:val="25"/>
        </w:rPr>
        <w:t> </w:t>
      </w:r>
      <w:r w:rsidRPr="009116A6">
        <w:rPr>
          <w:sz w:val="25"/>
          <w:szCs w:val="25"/>
        </w:rPr>
        <w:t>Закону (п</w:t>
      </w:r>
      <w:r w:rsidR="006B56CF" w:rsidRPr="009116A6">
        <w:rPr>
          <w:sz w:val="25"/>
          <w:szCs w:val="25"/>
        </w:rPr>
        <w:t xml:space="preserve">ункт </w:t>
      </w:r>
      <w:r w:rsidRPr="009116A6">
        <w:rPr>
          <w:sz w:val="25"/>
          <w:szCs w:val="25"/>
        </w:rPr>
        <w:t>1.5 Положення про конкурс).</w:t>
      </w:r>
    </w:p>
    <w:p w14:paraId="78C4A8B8" w14:textId="49BB75A0" w:rsidR="0068188B" w:rsidRPr="009116A6" w:rsidRDefault="0068188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За змістом частини </w:t>
      </w:r>
      <w:r w:rsidR="006B56CF" w:rsidRPr="009116A6">
        <w:rPr>
          <w:sz w:val="25"/>
          <w:szCs w:val="25"/>
        </w:rPr>
        <w:t>другої</w:t>
      </w:r>
      <w:r w:rsidRPr="009116A6">
        <w:rPr>
          <w:sz w:val="25"/>
          <w:szCs w:val="25"/>
        </w:rPr>
        <w:t xml:space="preserve"> статті 79</w:t>
      </w:r>
      <w:r w:rsidR="00534C1C">
        <w:rPr>
          <w:sz w:val="25"/>
          <w:szCs w:val="25"/>
          <w:vertAlign w:val="superscript"/>
        </w:rPr>
        <w:t>3</w:t>
      </w:r>
      <w:r w:rsidRPr="009116A6">
        <w:rPr>
          <w:sz w:val="25"/>
          <w:szCs w:val="25"/>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FD4135" w:rsidRPr="009116A6">
        <w:rPr>
          <w:sz w:val="25"/>
          <w:szCs w:val="25"/>
        </w:rPr>
        <w:t> </w:t>
      </w:r>
      <w:r w:rsidRPr="009116A6">
        <w:rPr>
          <w:sz w:val="25"/>
          <w:szCs w:val="25"/>
        </w:rPr>
        <w:t>28 (для апеляційного суду) цього Закон</w:t>
      </w:r>
      <w:r w:rsidR="00492189" w:rsidRPr="009116A6">
        <w:rPr>
          <w:sz w:val="25"/>
          <w:szCs w:val="25"/>
        </w:rPr>
        <w:t>у.</w:t>
      </w:r>
      <w:r w:rsidR="00351CD4" w:rsidRPr="009116A6">
        <w:rPr>
          <w:sz w:val="25"/>
          <w:szCs w:val="25"/>
        </w:rPr>
        <w:t xml:space="preserve"> Процедуру проведення Комісією кваліфікаційного оцінювання врегульовано главою 1 розділу V Закону. </w:t>
      </w:r>
      <w:r w:rsidRPr="009116A6">
        <w:rPr>
          <w:sz w:val="25"/>
          <w:szCs w:val="25"/>
        </w:rPr>
        <w:t>Отже</w:t>
      </w:r>
      <w:r w:rsidR="006B56CF" w:rsidRPr="009116A6">
        <w:rPr>
          <w:sz w:val="25"/>
          <w:szCs w:val="25"/>
        </w:rPr>
        <w:t>,</w:t>
      </w:r>
      <w:r w:rsidRPr="009116A6">
        <w:rPr>
          <w:sz w:val="25"/>
          <w:szCs w:val="25"/>
        </w:rPr>
        <w:t xml:space="preserve"> необхідною умовою зайняття посади судді є проходження кваліфікаційного оцінювання </w:t>
      </w:r>
      <w:r w:rsidR="00351CD4" w:rsidRPr="009116A6">
        <w:rPr>
          <w:sz w:val="25"/>
          <w:szCs w:val="25"/>
        </w:rPr>
        <w:t xml:space="preserve">з метою визначення здатності кандидата на посаду судді здійснювати правосуддя у відповідному суді. </w:t>
      </w:r>
    </w:p>
    <w:p w14:paraId="7334E681" w14:textId="65E3AD21" w:rsidR="00CE0EF4" w:rsidRPr="009116A6" w:rsidRDefault="0075156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Частиною</w:t>
      </w:r>
      <w:r w:rsidR="006B56CF" w:rsidRPr="009116A6">
        <w:rPr>
          <w:sz w:val="25"/>
          <w:szCs w:val="25"/>
        </w:rPr>
        <w:t xml:space="preserve"> </w:t>
      </w:r>
      <w:r w:rsidR="00CF7A4E" w:rsidRPr="009116A6">
        <w:rPr>
          <w:sz w:val="25"/>
          <w:szCs w:val="25"/>
        </w:rPr>
        <w:t>другою</w:t>
      </w:r>
      <w:r w:rsidR="00EE0E8D">
        <w:rPr>
          <w:sz w:val="25"/>
          <w:szCs w:val="25"/>
        </w:rPr>
        <w:t xml:space="preserve"> статті</w:t>
      </w:r>
      <w:r w:rsidRPr="009116A6">
        <w:rPr>
          <w:sz w:val="25"/>
          <w:szCs w:val="25"/>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6B56CF" w:rsidRPr="009116A6">
        <w:rPr>
          <w:sz w:val="25"/>
          <w:szCs w:val="25"/>
        </w:rPr>
        <w:t>Визначено</w:t>
      </w:r>
      <w:r w:rsidRPr="009116A6">
        <w:rPr>
          <w:sz w:val="25"/>
          <w:szCs w:val="25"/>
        </w:rPr>
        <w:t xml:space="preserve"> критері</w:t>
      </w:r>
      <w:r w:rsidR="006B56CF" w:rsidRPr="009116A6">
        <w:rPr>
          <w:sz w:val="25"/>
          <w:szCs w:val="25"/>
        </w:rPr>
        <w:t>ї</w:t>
      </w:r>
      <w:r w:rsidRPr="009116A6">
        <w:rPr>
          <w:sz w:val="25"/>
          <w:szCs w:val="25"/>
        </w:rPr>
        <w:t xml:space="preserve"> кваліфікаційного оцінювання: 1) компетентність (професійна, особиста, соціальна тощо); 2) професійна етика; 3) доброчесність.</w:t>
      </w:r>
      <w:r w:rsidR="00CE0EF4" w:rsidRPr="009116A6">
        <w:rPr>
          <w:sz w:val="25"/>
          <w:szCs w:val="25"/>
        </w:rPr>
        <w:t xml:space="preserve"> </w:t>
      </w:r>
      <w:r w:rsidR="00351CD4" w:rsidRPr="009116A6">
        <w:rPr>
          <w:sz w:val="25"/>
          <w:szCs w:val="25"/>
        </w:rPr>
        <w:t>Відповідно до частини п</w:t>
      </w:r>
      <w:r w:rsidR="00492189" w:rsidRPr="009116A6">
        <w:rPr>
          <w:sz w:val="25"/>
          <w:szCs w:val="25"/>
        </w:rPr>
        <w:t>’</w:t>
      </w:r>
      <w:r w:rsidR="00351CD4" w:rsidRPr="009116A6">
        <w:rPr>
          <w:sz w:val="25"/>
          <w:szCs w:val="25"/>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342E5C13" w:rsidR="0068188B" w:rsidRPr="009116A6" w:rsidRDefault="00CE0EF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Р</w:t>
      </w:r>
      <w:r w:rsidR="00351CD4" w:rsidRPr="009116A6">
        <w:rPr>
          <w:sz w:val="25"/>
          <w:szCs w:val="25"/>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FD4135" w:rsidRPr="009116A6">
        <w:rPr>
          <w:sz w:val="25"/>
          <w:szCs w:val="25"/>
        </w:rPr>
        <w:t>)</w:t>
      </w:r>
      <w:r w:rsidRPr="009116A6">
        <w:rPr>
          <w:sz w:val="25"/>
          <w:szCs w:val="25"/>
        </w:rPr>
        <w:t xml:space="preserve">. </w:t>
      </w:r>
      <w:r w:rsidR="00751565" w:rsidRPr="009116A6">
        <w:rPr>
          <w:sz w:val="25"/>
          <w:szCs w:val="25"/>
        </w:rPr>
        <w:t xml:space="preserve">За змістом </w:t>
      </w:r>
      <w:r w:rsidR="00351CD4" w:rsidRPr="009116A6">
        <w:rPr>
          <w:sz w:val="25"/>
          <w:szCs w:val="25"/>
        </w:rPr>
        <w:t>п</w:t>
      </w:r>
      <w:r w:rsidR="00440C5C" w:rsidRPr="009116A6">
        <w:rPr>
          <w:sz w:val="25"/>
          <w:szCs w:val="25"/>
        </w:rPr>
        <w:t>унктів</w:t>
      </w:r>
      <w:r w:rsidR="00351CD4" w:rsidRPr="009116A6">
        <w:rPr>
          <w:sz w:val="25"/>
          <w:szCs w:val="25"/>
        </w:rPr>
        <w:t xml:space="preserve"> 1.1</w:t>
      </w:r>
      <w:r w:rsidR="00440C5C" w:rsidRPr="009116A6">
        <w:rPr>
          <w:sz w:val="25"/>
          <w:szCs w:val="25"/>
        </w:rPr>
        <w:t>‒</w:t>
      </w:r>
      <w:r w:rsidR="00351CD4" w:rsidRPr="009116A6">
        <w:rPr>
          <w:sz w:val="25"/>
          <w:szCs w:val="25"/>
        </w:rPr>
        <w:t xml:space="preserve">1.6 </w:t>
      </w:r>
      <w:r w:rsidR="00440C5C" w:rsidRPr="009116A6">
        <w:rPr>
          <w:sz w:val="25"/>
          <w:szCs w:val="25"/>
        </w:rPr>
        <w:t xml:space="preserve">цього  положення </w:t>
      </w:r>
      <w:r w:rsidRPr="009116A6">
        <w:rPr>
          <w:sz w:val="25"/>
          <w:szCs w:val="25"/>
        </w:rPr>
        <w:t>з</w:t>
      </w:r>
      <w:r w:rsidR="00351CD4" w:rsidRPr="009116A6">
        <w:rPr>
          <w:sz w:val="25"/>
          <w:szCs w:val="25"/>
        </w:rPr>
        <w:t>авданням кваліфікаційного оцінювання є встановлення відповідності кандидата на посаду судді</w:t>
      </w:r>
      <w:r w:rsidRPr="009116A6">
        <w:rPr>
          <w:sz w:val="25"/>
          <w:szCs w:val="25"/>
        </w:rPr>
        <w:t xml:space="preserve"> </w:t>
      </w:r>
      <w:r w:rsidR="00351CD4" w:rsidRPr="009116A6">
        <w:rPr>
          <w:sz w:val="25"/>
          <w:szCs w:val="25"/>
        </w:rPr>
        <w:t>вимогам до посади судді за критеріями компетентності (професійн</w:t>
      </w:r>
      <w:r w:rsidR="00440C5C" w:rsidRPr="009116A6">
        <w:rPr>
          <w:sz w:val="25"/>
          <w:szCs w:val="25"/>
        </w:rPr>
        <w:t>ої</w:t>
      </w:r>
      <w:r w:rsidR="00351CD4" w:rsidRPr="009116A6">
        <w:rPr>
          <w:sz w:val="25"/>
          <w:szCs w:val="25"/>
        </w:rPr>
        <w:t>, особист</w:t>
      </w:r>
      <w:r w:rsidR="00440C5C" w:rsidRPr="009116A6">
        <w:rPr>
          <w:sz w:val="25"/>
          <w:szCs w:val="25"/>
        </w:rPr>
        <w:t>ої</w:t>
      </w:r>
      <w:r w:rsidR="00351CD4" w:rsidRPr="009116A6">
        <w:rPr>
          <w:sz w:val="25"/>
          <w:szCs w:val="25"/>
        </w:rPr>
        <w:t>, соціальн</w:t>
      </w:r>
      <w:r w:rsidR="00440C5C" w:rsidRPr="009116A6">
        <w:rPr>
          <w:sz w:val="25"/>
          <w:szCs w:val="25"/>
        </w:rPr>
        <w:t>ої</w:t>
      </w:r>
      <w:r w:rsidR="00351CD4" w:rsidRPr="009116A6">
        <w:rPr>
          <w:sz w:val="25"/>
          <w:szCs w:val="25"/>
        </w:rPr>
        <w:t>), доброчесності та професійної етики згідно з визначеними показниками</w:t>
      </w:r>
      <w:r w:rsidR="00440C5C" w:rsidRPr="009116A6">
        <w:rPr>
          <w:sz w:val="25"/>
          <w:szCs w:val="25"/>
        </w:rPr>
        <w:t>.</w:t>
      </w:r>
      <w:r w:rsidRPr="009116A6">
        <w:rPr>
          <w:sz w:val="25"/>
          <w:szCs w:val="25"/>
        </w:rPr>
        <w:t xml:space="preserve"> </w:t>
      </w:r>
      <w:r w:rsidR="00440C5C" w:rsidRPr="009116A6">
        <w:rPr>
          <w:sz w:val="25"/>
          <w:szCs w:val="25"/>
        </w:rPr>
        <w:t>О</w:t>
      </w:r>
      <w:r w:rsidR="00351CD4" w:rsidRPr="009116A6">
        <w:rPr>
          <w:sz w:val="25"/>
          <w:szCs w:val="25"/>
        </w:rPr>
        <w:t>сновн</w:t>
      </w:r>
      <w:r w:rsidR="00440C5C" w:rsidRPr="009116A6">
        <w:rPr>
          <w:sz w:val="25"/>
          <w:szCs w:val="25"/>
        </w:rPr>
        <w:t>і</w:t>
      </w:r>
      <w:r w:rsidR="00351CD4" w:rsidRPr="009116A6">
        <w:rPr>
          <w:sz w:val="25"/>
          <w:szCs w:val="25"/>
        </w:rPr>
        <w:t xml:space="preserve"> принципи кваліфікаційного оцінювання </w:t>
      </w:r>
      <w:r w:rsidR="00440C5C" w:rsidRPr="009116A6">
        <w:rPr>
          <w:sz w:val="25"/>
          <w:szCs w:val="25"/>
        </w:rPr>
        <w:t>‒ це</w:t>
      </w:r>
      <w:r w:rsidR="00351CD4" w:rsidRPr="009116A6">
        <w:rPr>
          <w:sz w:val="25"/>
          <w:szCs w:val="25"/>
        </w:rPr>
        <w:t xml:space="preserve"> автономність, запобігання конфлікту інтересів, об</w:t>
      </w:r>
      <w:r w:rsidR="0026341B" w:rsidRPr="009116A6">
        <w:rPr>
          <w:sz w:val="25"/>
          <w:szCs w:val="25"/>
        </w:rPr>
        <w:t>’</w:t>
      </w:r>
      <w:r w:rsidR="00351CD4" w:rsidRPr="009116A6">
        <w:rPr>
          <w:sz w:val="25"/>
          <w:szCs w:val="25"/>
        </w:rPr>
        <w:t>єктивність, неупередженість, прозорість, публічність, рівність умов для кандидатів на посаду судді</w:t>
      </w:r>
      <w:r w:rsidRPr="009116A6">
        <w:rPr>
          <w:sz w:val="25"/>
          <w:szCs w:val="25"/>
        </w:rPr>
        <w:t xml:space="preserve">. </w:t>
      </w:r>
    </w:p>
    <w:p w14:paraId="2FA6435E" w14:textId="2A8C3A2A" w:rsidR="00CE0EF4" w:rsidRPr="009116A6" w:rsidRDefault="00CE0EF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w:t>
      </w:r>
      <w:r w:rsidR="00440C5C" w:rsidRPr="009116A6">
        <w:rPr>
          <w:sz w:val="25"/>
          <w:szCs w:val="25"/>
        </w:rPr>
        <w:t xml:space="preserve"> в</w:t>
      </w:r>
      <w:r w:rsidRPr="009116A6">
        <w:rPr>
          <w:sz w:val="25"/>
          <w:szCs w:val="25"/>
        </w:rPr>
        <w:t xml:space="preserve"> апеляційних суд</w:t>
      </w:r>
      <w:r w:rsidR="00440C5C" w:rsidRPr="009116A6">
        <w:rPr>
          <w:sz w:val="25"/>
          <w:szCs w:val="25"/>
        </w:rPr>
        <w:t>ах</w:t>
      </w:r>
      <w:r w:rsidRPr="009116A6">
        <w:rPr>
          <w:sz w:val="25"/>
          <w:szCs w:val="25"/>
        </w:rPr>
        <w:t>.</w:t>
      </w:r>
    </w:p>
    <w:p w14:paraId="6EF5CBB4" w14:textId="5283C09E" w:rsidR="00C22273" w:rsidRPr="009116A6" w:rsidRDefault="00440C5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Рішенням Комісії від </w:t>
      </w:r>
      <w:r w:rsidR="00C22273" w:rsidRPr="009116A6">
        <w:rPr>
          <w:sz w:val="25"/>
          <w:szCs w:val="25"/>
        </w:rPr>
        <w:t>14 вересня 2023 року</w:t>
      </w:r>
      <w:r w:rsidRPr="009116A6">
        <w:rPr>
          <w:sz w:val="25"/>
          <w:szCs w:val="25"/>
        </w:rPr>
        <w:t xml:space="preserve"> № 94/зп-23</w:t>
      </w:r>
      <w:r w:rsidR="00C22273" w:rsidRPr="009116A6">
        <w:rPr>
          <w:sz w:val="25"/>
          <w:szCs w:val="25"/>
        </w:rPr>
        <w:t xml:space="preserve"> </w:t>
      </w:r>
      <w:r w:rsidR="00601A36" w:rsidRPr="009116A6">
        <w:rPr>
          <w:sz w:val="25"/>
          <w:szCs w:val="25"/>
        </w:rPr>
        <w:t>(із змінами та доповненнями)</w:t>
      </w:r>
      <w:r w:rsidR="00C22273" w:rsidRPr="009116A6">
        <w:rPr>
          <w:sz w:val="25"/>
          <w:szCs w:val="25"/>
        </w:rPr>
        <w:t xml:space="preserve"> оголошено конкурс на зайняття 5</w:t>
      </w:r>
      <w:r w:rsidR="00601A36" w:rsidRPr="009116A6">
        <w:rPr>
          <w:sz w:val="25"/>
          <w:szCs w:val="25"/>
        </w:rPr>
        <w:t>50</w:t>
      </w:r>
      <w:r w:rsidR="00C22273" w:rsidRPr="009116A6">
        <w:rPr>
          <w:sz w:val="25"/>
          <w:szCs w:val="25"/>
        </w:rPr>
        <w:t xml:space="preserve"> вакантних посад суддів в апеляційних судах, зокрема в апеляційних </w:t>
      </w:r>
      <w:r w:rsidR="002275D5">
        <w:rPr>
          <w:sz w:val="25"/>
          <w:szCs w:val="25"/>
        </w:rPr>
        <w:t>загальних</w:t>
      </w:r>
      <w:r w:rsidR="00C22273" w:rsidRPr="009116A6">
        <w:rPr>
          <w:sz w:val="25"/>
          <w:szCs w:val="25"/>
        </w:rPr>
        <w:t xml:space="preserve"> судах. </w:t>
      </w:r>
    </w:p>
    <w:p w14:paraId="666CA07F" w14:textId="75D933F7" w:rsidR="007C75A5" w:rsidRPr="009116A6" w:rsidRDefault="00601A3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 xml:space="preserve">Частиною </w:t>
      </w:r>
      <w:r w:rsidR="00440C5C" w:rsidRPr="009116A6">
        <w:rPr>
          <w:sz w:val="25"/>
          <w:szCs w:val="25"/>
        </w:rPr>
        <w:t>четвертою</w:t>
      </w:r>
      <w:r w:rsidRPr="009116A6">
        <w:rPr>
          <w:sz w:val="25"/>
          <w:szCs w:val="25"/>
        </w:rPr>
        <w:t xml:space="preserve">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9116A6">
        <w:rPr>
          <w:sz w:val="25"/>
          <w:szCs w:val="25"/>
        </w:rPr>
        <w:t>в</w:t>
      </w:r>
      <w:r w:rsidRPr="009116A6">
        <w:rPr>
          <w:sz w:val="25"/>
          <w:szCs w:val="25"/>
        </w:rPr>
        <w:t xml:space="preserve"> конкурсі. </w:t>
      </w:r>
    </w:p>
    <w:p w14:paraId="69B38B68" w14:textId="4CB33AD5" w:rsidR="00601A36" w:rsidRPr="009116A6" w:rsidRDefault="005E1808" w:rsidP="007E0F0D">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У</w:t>
      </w:r>
      <w:r w:rsidR="00FE02D2" w:rsidRPr="00603759">
        <w:rPr>
          <w:sz w:val="25"/>
          <w:szCs w:val="25"/>
        </w:rPr>
        <w:t xml:space="preserve"> грудн</w:t>
      </w:r>
      <w:r>
        <w:rPr>
          <w:sz w:val="25"/>
          <w:szCs w:val="25"/>
        </w:rPr>
        <w:t>і</w:t>
      </w:r>
      <w:r w:rsidR="00601A36" w:rsidRPr="00603759">
        <w:rPr>
          <w:sz w:val="25"/>
          <w:szCs w:val="25"/>
        </w:rPr>
        <w:t xml:space="preserve"> 202</w:t>
      </w:r>
      <w:r w:rsidR="00FE02D2" w:rsidRPr="00603759">
        <w:rPr>
          <w:sz w:val="25"/>
          <w:szCs w:val="25"/>
        </w:rPr>
        <w:t>3</w:t>
      </w:r>
      <w:r w:rsidR="00601A36" w:rsidRPr="00603759">
        <w:rPr>
          <w:sz w:val="25"/>
          <w:szCs w:val="25"/>
        </w:rPr>
        <w:t xml:space="preserve"> року</w:t>
      </w:r>
      <w:r w:rsidR="00FD4135" w:rsidRPr="00603759">
        <w:rPr>
          <w:sz w:val="25"/>
          <w:szCs w:val="25"/>
        </w:rPr>
        <w:t xml:space="preserve"> до Комісії</w:t>
      </w:r>
      <w:r w:rsidR="00FD4135" w:rsidRPr="009116A6">
        <w:rPr>
          <w:sz w:val="25"/>
          <w:szCs w:val="25"/>
        </w:rPr>
        <w:t xml:space="preserve"> надійшла заява</w:t>
      </w:r>
      <w:r w:rsidR="00B37F79">
        <w:rPr>
          <w:sz w:val="25"/>
          <w:szCs w:val="25"/>
        </w:rPr>
        <w:t xml:space="preserve"> </w:t>
      </w:r>
      <w:r w:rsidR="00304E9E">
        <w:rPr>
          <w:sz w:val="25"/>
          <w:szCs w:val="25"/>
        </w:rPr>
        <w:t>Богдани</w:t>
      </w:r>
      <w:r w:rsidR="00FE02D2" w:rsidRPr="009116A6">
        <w:rPr>
          <w:sz w:val="25"/>
          <w:szCs w:val="25"/>
        </w:rPr>
        <w:t xml:space="preserve"> </w:t>
      </w:r>
      <w:r w:rsidR="00304E9E">
        <w:rPr>
          <w:sz w:val="25"/>
          <w:szCs w:val="25"/>
        </w:rPr>
        <w:t>Кушнір</w:t>
      </w:r>
      <w:r w:rsidR="00601A36" w:rsidRPr="009116A6">
        <w:rPr>
          <w:sz w:val="25"/>
          <w:szCs w:val="25"/>
        </w:rPr>
        <w:t xml:space="preserve"> про допус</w:t>
      </w:r>
      <w:r w:rsidR="0026341B" w:rsidRPr="009116A6">
        <w:rPr>
          <w:sz w:val="25"/>
          <w:szCs w:val="25"/>
        </w:rPr>
        <w:t>к</w:t>
      </w:r>
      <w:r w:rsidR="00FD4135" w:rsidRPr="009116A6">
        <w:rPr>
          <w:sz w:val="25"/>
          <w:szCs w:val="25"/>
        </w:rPr>
        <w:t xml:space="preserve"> </w:t>
      </w:r>
      <w:r>
        <w:rPr>
          <w:sz w:val="25"/>
          <w:szCs w:val="25"/>
        </w:rPr>
        <w:t>її</w:t>
      </w:r>
      <w:r w:rsidR="00601A36" w:rsidRPr="009116A6">
        <w:rPr>
          <w:sz w:val="25"/>
          <w:szCs w:val="25"/>
        </w:rPr>
        <w:t xml:space="preserve"> до участі в конкурсі на зайняття вакантної посади судді </w:t>
      </w:r>
      <w:r w:rsidR="0033157A" w:rsidRPr="009116A6">
        <w:rPr>
          <w:sz w:val="25"/>
          <w:szCs w:val="25"/>
        </w:rPr>
        <w:t xml:space="preserve">в </w:t>
      </w:r>
      <w:r w:rsidR="00601A36" w:rsidRPr="009116A6">
        <w:rPr>
          <w:sz w:val="25"/>
          <w:szCs w:val="25"/>
        </w:rPr>
        <w:t>апеляційно</w:t>
      </w:r>
      <w:r w:rsidR="0033157A" w:rsidRPr="009116A6">
        <w:rPr>
          <w:sz w:val="25"/>
          <w:szCs w:val="25"/>
        </w:rPr>
        <w:t>му</w:t>
      </w:r>
      <w:r w:rsidR="00601A36" w:rsidRPr="009116A6">
        <w:rPr>
          <w:sz w:val="25"/>
          <w:szCs w:val="25"/>
        </w:rPr>
        <w:t xml:space="preserve"> </w:t>
      </w:r>
      <w:r w:rsidR="000101B3">
        <w:rPr>
          <w:sz w:val="25"/>
          <w:szCs w:val="25"/>
        </w:rPr>
        <w:t>загальному</w:t>
      </w:r>
      <w:r w:rsidR="00601A36" w:rsidRPr="009116A6">
        <w:rPr>
          <w:sz w:val="25"/>
          <w:szCs w:val="25"/>
        </w:rPr>
        <w:t xml:space="preserve"> суд</w:t>
      </w:r>
      <w:r w:rsidR="0033157A" w:rsidRPr="009116A6">
        <w:rPr>
          <w:sz w:val="25"/>
          <w:szCs w:val="25"/>
        </w:rPr>
        <w:t>і</w:t>
      </w:r>
      <w:r w:rsidR="00601A36" w:rsidRPr="009116A6">
        <w:rPr>
          <w:sz w:val="25"/>
          <w:szCs w:val="25"/>
        </w:rPr>
        <w:t xml:space="preserve">, оголошеному рішенням </w:t>
      </w:r>
      <w:r w:rsidR="009B0D2F" w:rsidRPr="009116A6">
        <w:rPr>
          <w:sz w:val="25"/>
          <w:szCs w:val="25"/>
        </w:rPr>
        <w:t>Комісії</w:t>
      </w:r>
      <w:r w:rsidR="00601A36" w:rsidRPr="009116A6">
        <w:rPr>
          <w:sz w:val="25"/>
          <w:szCs w:val="25"/>
        </w:rPr>
        <w:t xml:space="preserve"> від 14</w:t>
      </w:r>
      <w:r w:rsidR="00AA35A8" w:rsidRPr="009116A6">
        <w:rPr>
          <w:sz w:val="25"/>
          <w:szCs w:val="25"/>
        </w:rPr>
        <w:t xml:space="preserve"> вересня </w:t>
      </w:r>
      <w:r w:rsidR="00601A36" w:rsidRPr="009116A6">
        <w:rPr>
          <w:sz w:val="25"/>
          <w:szCs w:val="25"/>
        </w:rPr>
        <w:t>2023</w:t>
      </w:r>
      <w:r w:rsidR="00AA35A8" w:rsidRPr="009116A6">
        <w:rPr>
          <w:sz w:val="25"/>
          <w:szCs w:val="25"/>
        </w:rPr>
        <w:t xml:space="preserve"> року</w:t>
      </w:r>
      <w:r w:rsidR="005E75DF" w:rsidRPr="009116A6">
        <w:rPr>
          <w:sz w:val="25"/>
          <w:szCs w:val="25"/>
        </w:rPr>
        <w:t>,</w:t>
      </w:r>
      <w:r w:rsidR="00601A36" w:rsidRPr="009116A6">
        <w:rPr>
          <w:sz w:val="25"/>
          <w:szCs w:val="25"/>
        </w:rPr>
        <w:t xml:space="preserve"> як особ</w:t>
      </w:r>
      <w:r w:rsidR="00D463CA" w:rsidRPr="009116A6">
        <w:rPr>
          <w:sz w:val="25"/>
          <w:szCs w:val="25"/>
        </w:rPr>
        <w:t>и</w:t>
      </w:r>
      <w:r w:rsidR="00601A36" w:rsidRPr="009116A6">
        <w:rPr>
          <w:sz w:val="25"/>
          <w:szCs w:val="25"/>
        </w:rPr>
        <w:t xml:space="preserve">, </w:t>
      </w:r>
      <w:r w:rsidR="009E117D" w:rsidRPr="009116A6">
        <w:rPr>
          <w:sz w:val="25"/>
          <w:szCs w:val="25"/>
        </w:rPr>
        <w:t xml:space="preserve">яка відповідає вимогам </w:t>
      </w:r>
      <w:r w:rsidR="005E75DF" w:rsidRPr="009116A6">
        <w:rPr>
          <w:sz w:val="25"/>
          <w:szCs w:val="25"/>
        </w:rPr>
        <w:t>п</w:t>
      </w:r>
      <w:r w:rsidR="009E117D" w:rsidRPr="009116A6">
        <w:rPr>
          <w:sz w:val="25"/>
          <w:szCs w:val="25"/>
        </w:rPr>
        <w:t xml:space="preserve">ункту </w:t>
      </w:r>
      <w:r w:rsidR="009E3A7F">
        <w:rPr>
          <w:sz w:val="25"/>
          <w:szCs w:val="25"/>
        </w:rPr>
        <w:t>1</w:t>
      </w:r>
      <w:r w:rsidR="009E117D" w:rsidRPr="009116A6">
        <w:rPr>
          <w:sz w:val="25"/>
          <w:szCs w:val="25"/>
        </w:rPr>
        <w:t xml:space="preserve"> частини першої статті 28 Закону</w:t>
      </w:r>
      <w:r w:rsidR="00601A36" w:rsidRPr="009116A6">
        <w:rPr>
          <w:sz w:val="25"/>
          <w:szCs w:val="25"/>
        </w:rPr>
        <w:t xml:space="preserve">, </w:t>
      </w:r>
      <w:r w:rsidR="005E75DF" w:rsidRPr="009116A6">
        <w:rPr>
          <w:sz w:val="25"/>
          <w:szCs w:val="25"/>
        </w:rPr>
        <w:t>та про</w:t>
      </w:r>
      <w:r w:rsidR="00601A36" w:rsidRPr="009116A6">
        <w:rPr>
          <w:sz w:val="25"/>
          <w:szCs w:val="25"/>
        </w:rPr>
        <w:t xml:space="preserve"> прове</w:t>
      </w:r>
      <w:r w:rsidR="005E75DF" w:rsidRPr="009116A6">
        <w:rPr>
          <w:sz w:val="25"/>
          <w:szCs w:val="25"/>
        </w:rPr>
        <w:t>дення</w:t>
      </w:r>
      <w:r w:rsidR="00601A36" w:rsidRPr="009116A6">
        <w:rPr>
          <w:sz w:val="25"/>
          <w:szCs w:val="25"/>
        </w:rPr>
        <w:t xml:space="preserve"> стосовно </w:t>
      </w:r>
      <w:r w:rsidR="00677A50">
        <w:rPr>
          <w:sz w:val="25"/>
          <w:szCs w:val="25"/>
        </w:rPr>
        <w:t>неї</w:t>
      </w:r>
      <w:r w:rsidR="00601A36" w:rsidRPr="009116A6">
        <w:rPr>
          <w:sz w:val="25"/>
          <w:szCs w:val="25"/>
        </w:rPr>
        <w:t xml:space="preserve"> кваліфікаційн</w:t>
      </w:r>
      <w:r w:rsidR="005E75DF" w:rsidRPr="009116A6">
        <w:rPr>
          <w:sz w:val="25"/>
          <w:szCs w:val="25"/>
        </w:rPr>
        <w:t>ого</w:t>
      </w:r>
      <w:r w:rsidR="00601A36" w:rsidRPr="009116A6">
        <w:rPr>
          <w:sz w:val="25"/>
          <w:szCs w:val="25"/>
        </w:rPr>
        <w:t xml:space="preserve"> оцінювання для підтвердження здатності здійснювати правосуддя у відповідному суді.</w:t>
      </w:r>
    </w:p>
    <w:p w14:paraId="122E6571" w14:textId="536F9F79" w:rsidR="00567059" w:rsidRPr="009116A6" w:rsidRDefault="00601A36" w:rsidP="0026341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Рішенням </w:t>
      </w:r>
      <w:r w:rsidR="009B0D2F" w:rsidRPr="009116A6">
        <w:rPr>
          <w:sz w:val="25"/>
          <w:szCs w:val="25"/>
        </w:rPr>
        <w:t>Комісії</w:t>
      </w:r>
      <w:r w:rsidRPr="009116A6">
        <w:rPr>
          <w:sz w:val="25"/>
          <w:szCs w:val="25"/>
        </w:rPr>
        <w:t xml:space="preserve"> від </w:t>
      </w:r>
      <w:r w:rsidRPr="00BD7136">
        <w:rPr>
          <w:sz w:val="25"/>
          <w:szCs w:val="25"/>
        </w:rPr>
        <w:t>04</w:t>
      </w:r>
      <w:r w:rsidR="009B0D2F" w:rsidRPr="00BD7136">
        <w:rPr>
          <w:sz w:val="25"/>
          <w:szCs w:val="25"/>
        </w:rPr>
        <w:t xml:space="preserve"> березня </w:t>
      </w:r>
      <w:r w:rsidRPr="00BD7136">
        <w:rPr>
          <w:sz w:val="25"/>
          <w:szCs w:val="25"/>
        </w:rPr>
        <w:t xml:space="preserve">2023 </w:t>
      </w:r>
      <w:r w:rsidR="009B0D2F" w:rsidRPr="00BD7136">
        <w:rPr>
          <w:sz w:val="25"/>
          <w:szCs w:val="25"/>
        </w:rPr>
        <w:t xml:space="preserve">року </w:t>
      </w:r>
      <w:r w:rsidRPr="00BD7136">
        <w:rPr>
          <w:sz w:val="25"/>
          <w:szCs w:val="25"/>
        </w:rPr>
        <w:t xml:space="preserve">№ </w:t>
      </w:r>
      <w:r w:rsidR="00CC073D" w:rsidRPr="00BD7136">
        <w:rPr>
          <w:sz w:val="25"/>
          <w:szCs w:val="25"/>
        </w:rPr>
        <w:t>84</w:t>
      </w:r>
      <w:r w:rsidRPr="00BD7136">
        <w:rPr>
          <w:sz w:val="25"/>
          <w:szCs w:val="25"/>
        </w:rPr>
        <w:t>/ас-24</w:t>
      </w:r>
      <w:r w:rsidRPr="009116A6">
        <w:rPr>
          <w:sz w:val="25"/>
          <w:szCs w:val="25"/>
        </w:rPr>
        <w:t xml:space="preserve"> </w:t>
      </w:r>
      <w:r w:rsidR="00304E9E">
        <w:rPr>
          <w:sz w:val="25"/>
          <w:szCs w:val="25"/>
        </w:rPr>
        <w:t>Кушнір Богдану Богданівну</w:t>
      </w:r>
      <w:r w:rsidRPr="009116A6">
        <w:rPr>
          <w:sz w:val="25"/>
          <w:szCs w:val="25"/>
        </w:rPr>
        <w:t xml:space="preserve"> допущено до проходження кваліфікаційного оцінювання та участі в конкурсі на зайняття 550 вакантних посад суддів </w:t>
      </w:r>
      <w:r w:rsidR="005E75DF" w:rsidRPr="009116A6">
        <w:rPr>
          <w:sz w:val="25"/>
          <w:szCs w:val="25"/>
        </w:rPr>
        <w:t xml:space="preserve">в </w:t>
      </w:r>
      <w:r w:rsidRPr="009116A6">
        <w:rPr>
          <w:sz w:val="25"/>
          <w:szCs w:val="25"/>
        </w:rPr>
        <w:t>апеляційних суд</w:t>
      </w:r>
      <w:r w:rsidR="005E75DF" w:rsidRPr="009116A6">
        <w:rPr>
          <w:sz w:val="25"/>
          <w:szCs w:val="25"/>
        </w:rPr>
        <w:t>ах</w:t>
      </w:r>
      <w:r w:rsidRPr="009116A6">
        <w:rPr>
          <w:sz w:val="25"/>
          <w:szCs w:val="25"/>
        </w:rPr>
        <w:t>.</w:t>
      </w:r>
    </w:p>
    <w:p w14:paraId="405ECC24" w14:textId="6A7045C4" w:rsidR="00567059" w:rsidRPr="00937D89" w:rsidRDefault="00567059" w:rsidP="00567059">
      <w:pPr>
        <w:jc w:val="both"/>
        <w:rPr>
          <w:b/>
          <w:sz w:val="25"/>
          <w:szCs w:val="25"/>
        </w:rPr>
      </w:pPr>
      <w:r w:rsidRPr="00937D89">
        <w:rPr>
          <w:b/>
          <w:sz w:val="25"/>
          <w:szCs w:val="25"/>
        </w:rPr>
        <w:t xml:space="preserve">Основні відомості про кандидата. </w:t>
      </w:r>
    </w:p>
    <w:p w14:paraId="74DA42DE" w14:textId="77777777" w:rsidR="00567059" w:rsidRPr="009116A6" w:rsidRDefault="00567059" w:rsidP="00567059">
      <w:pPr>
        <w:jc w:val="both"/>
        <w:rPr>
          <w:sz w:val="25"/>
          <w:szCs w:val="25"/>
          <w:highlight w:val="cyan"/>
        </w:rPr>
      </w:pPr>
    </w:p>
    <w:p w14:paraId="3DA857D7" w14:textId="3AB3D049" w:rsidR="00157501" w:rsidRPr="009116A6" w:rsidRDefault="00304E9E" w:rsidP="007E0F0D">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Кушнір Богдана Богданівна</w:t>
      </w:r>
      <w:r w:rsidR="00567059" w:rsidRPr="009116A6">
        <w:rPr>
          <w:sz w:val="25"/>
          <w:szCs w:val="25"/>
        </w:rPr>
        <w:t>, народжен</w:t>
      </w:r>
      <w:r w:rsidR="00EA73FE">
        <w:rPr>
          <w:sz w:val="25"/>
          <w:szCs w:val="25"/>
        </w:rPr>
        <w:t>а</w:t>
      </w:r>
      <w:r w:rsidR="00567059" w:rsidRPr="009116A6">
        <w:rPr>
          <w:sz w:val="25"/>
          <w:szCs w:val="25"/>
        </w:rPr>
        <w:t xml:space="preserve"> </w:t>
      </w:r>
      <w:r w:rsidR="00120748">
        <w:rPr>
          <w:sz w:val="25"/>
          <w:szCs w:val="25"/>
        </w:rPr>
        <w:t>_____________</w:t>
      </w:r>
      <w:r w:rsidR="00567059" w:rsidRPr="009116A6">
        <w:rPr>
          <w:sz w:val="25"/>
          <w:szCs w:val="25"/>
        </w:rPr>
        <w:t xml:space="preserve"> року, на момент подання заяви ма</w:t>
      </w:r>
      <w:r w:rsidR="00B62819">
        <w:rPr>
          <w:sz w:val="25"/>
          <w:szCs w:val="25"/>
        </w:rPr>
        <w:t>ла</w:t>
      </w:r>
      <w:r w:rsidR="00157501" w:rsidRPr="009116A6">
        <w:rPr>
          <w:sz w:val="25"/>
          <w:szCs w:val="25"/>
        </w:rPr>
        <w:t xml:space="preserve"> повних</w:t>
      </w:r>
      <w:r w:rsidR="00567059" w:rsidRPr="009116A6">
        <w:rPr>
          <w:sz w:val="25"/>
          <w:szCs w:val="25"/>
        </w:rPr>
        <w:t xml:space="preserve"> </w:t>
      </w:r>
      <w:r w:rsidR="00120748">
        <w:rPr>
          <w:sz w:val="25"/>
          <w:szCs w:val="25"/>
        </w:rPr>
        <w:t>___</w:t>
      </w:r>
      <w:r w:rsidR="00567059" w:rsidRPr="009116A6">
        <w:rPr>
          <w:sz w:val="25"/>
          <w:szCs w:val="25"/>
        </w:rPr>
        <w:t xml:space="preserve"> років. Є громадян</w:t>
      </w:r>
      <w:r w:rsidR="00EA73FE">
        <w:rPr>
          <w:sz w:val="25"/>
          <w:szCs w:val="25"/>
        </w:rPr>
        <w:t>кою</w:t>
      </w:r>
      <w:r w:rsidR="00567059" w:rsidRPr="009116A6">
        <w:rPr>
          <w:sz w:val="25"/>
          <w:szCs w:val="25"/>
        </w:rPr>
        <w:t xml:space="preserve"> Ук</w:t>
      </w:r>
      <w:r w:rsidR="00567059" w:rsidRPr="009B7FCD">
        <w:rPr>
          <w:sz w:val="25"/>
          <w:szCs w:val="25"/>
        </w:rPr>
        <w:t xml:space="preserve">раїни. </w:t>
      </w:r>
      <w:r w:rsidR="00157501" w:rsidRPr="009B7FCD">
        <w:rPr>
          <w:sz w:val="25"/>
          <w:szCs w:val="25"/>
        </w:rPr>
        <w:t>Володіння державною мовою підтверджено сертифікатом УМД № 00</w:t>
      </w:r>
      <w:r w:rsidR="007E241B" w:rsidRPr="009B7FCD">
        <w:rPr>
          <w:sz w:val="25"/>
          <w:szCs w:val="25"/>
        </w:rPr>
        <w:t>2</w:t>
      </w:r>
      <w:r w:rsidR="00A05C16">
        <w:rPr>
          <w:sz w:val="25"/>
          <w:szCs w:val="25"/>
        </w:rPr>
        <w:t>03821</w:t>
      </w:r>
      <w:r w:rsidR="00157501" w:rsidRPr="009B7FCD">
        <w:rPr>
          <w:sz w:val="25"/>
          <w:szCs w:val="25"/>
        </w:rPr>
        <w:t xml:space="preserve"> від </w:t>
      </w:r>
      <w:r w:rsidR="00A05C16">
        <w:rPr>
          <w:sz w:val="25"/>
          <w:szCs w:val="25"/>
        </w:rPr>
        <w:t>12</w:t>
      </w:r>
      <w:r w:rsidR="00FE02D2" w:rsidRPr="009B7FCD">
        <w:rPr>
          <w:sz w:val="25"/>
          <w:szCs w:val="25"/>
        </w:rPr>
        <w:t xml:space="preserve"> </w:t>
      </w:r>
      <w:r w:rsidR="00603759" w:rsidRPr="009B7FCD">
        <w:rPr>
          <w:sz w:val="25"/>
          <w:szCs w:val="25"/>
        </w:rPr>
        <w:t>жовтня</w:t>
      </w:r>
      <w:r w:rsidR="00AA35A8" w:rsidRPr="009B7FCD">
        <w:rPr>
          <w:sz w:val="25"/>
          <w:szCs w:val="25"/>
        </w:rPr>
        <w:t xml:space="preserve"> </w:t>
      </w:r>
      <w:r w:rsidR="00157501" w:rsidRPr="009B7FCD">
        <w:rPr>
          <w:sz w:val="25"/>
          <w:szCs w:val="25"/>
        </w:rPr>
        <w:t>202</w:t>
      </w:r>
      <w:r w:rsidR="00657F33" w:rsidRPr="009B7FCD">
        <w:rPr>
          <w:sz w:val="25"/>
          <w:szCs w:val="25"/>
        </w:rPr>
        <w:t>3</w:t>
      </w:r>
      <w:r w:rsidR="007E241B" w:rsidRPr="009B7FCD">
        <w:rPr>
          <w:sz w:val="25"/>
          <w:szCs w:val="25"/>
        </w:rPr>
        <w:t> </w:t>
      </w:r>
      <w:r w:rsidR="00AA35A8" w:rsidRPr="009B7FCD">
        <w:rPr>
          <w:sz w:val="25"/>
          <w:szCs w:val="25"/>
        </w:rPr>
        <w:t>року</w:t>
      </w:r>
      <w:r w:rsidR="00157501" w:rsidRPr="009B7FCD">
        <w:rPr>
          <w:sz w:val="25"/>
          <w:szCs w:val="25"/>
        </w:rPr>
        <w:t xml:space="preserve"> на рівні вільного володіння (</w:t>
      </w:r>
      <w:r w:rsidR="00A05C16">
        <w:rPr>
          <w:sz w:val="25"/>
          <w:szCs w:val="25"/>
        </w:rPr>
        <w:t>перший</w:t>
      </w:r>
      <w:r w:rsidR="00157501" w:rsidRPr="009B7FCD">
        <w:rPr>
          <w:sz w:val="25"/>
          <w:szCs w:val="25"/>
        </w:rPr>
        <w:t xml:space="preserve"> ступінь).</w:t>
      </w:r>
      <w:r w:rsidR="00157501" w:rsidRPr="009116A6">
        <w:rPr>
          <w:sz w:val="25"/>
          <w:szCs w:val="25"/>
        </w:rPr>
        <w:t xml:space="preserve"> Станом на дату проведення співбесіди кандида</w:t>
      </w:r>
      <w:r w:rsidR="00C16E26" w:rsidRPr="009116A6">
        <w:rPr>
          <w:sz w:val="25"/>
          <w:szCs w:val="25"/>
        </w:rPr>
        <w:t>т</w:t>
      </w:r>
      <w:r w:rsidR="00157501" w:rsidRPr="009116A6">
        <w:rPr>
          <w:sz w:val="25"/>
          <w:szCs w:val="25"/>
        </w:rPr>
        <w:t xml:space="preserve"> є несудим</w:t>
      </w:r>
      <w:r w:rsidR="00EA73FE">
        <w:rPr>
          <w:sz w:val="25"/>
          <w:szCs w:val="25"/>
        </w:rPr>
        <w:t>ою</w:t>
      </w:r>
      <w:r w:rsidR="00157501" w:rsidRPr="009116A6">
        <w:rPr>
          <w:sz w:val="25"/>
          <w:szCs w:val="25"/>
        </w:rPr>
        <w:t xml:space="preserve"> (відповідно до довідки/витягу з ЄРДР, наданої в межах спеціальної перевірки).</w:t>
      </w:r>
    </w:p>
    <w:p w14:paraId="64212A33" w14:textId="3F528EC0" w:rsidR="006B5519" w:rsidRPr="009116A6" w:rsidRDefault="00157501" w:rsidP="006B5519">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Повну вищу юридичну освіту </w:t>
      </w:r>
      <w:r w:rsidR="00A05C16">
        <w:rPr>
          <w:sz w:val="25"/>
          <w:szCs w:val="25"/>
        </w:rPr>
        <w:t>Кушнір</w:t>
      </w:r>
      <w:r w:rsidR="005E75DF" w:rsidRPr="009116A6">
        <w:rPr>
          <w:sz w:val="25"/>
          <w:szCs w:val="25"/>
        </w:rPr>
        <w:t xml:space="preserve"> </w:t>
      </w:r>
      <w:r w:rsidR="00A05C16">
        <w:rPr>
          <w:sz w:val="25"/>
          <w:szCs w:val="25"/>
        </w:rPr>
        <w:t>Б</w:t>
      </w:r>
      <w:r w:rsidR="005E75DF" w:rsidRPr="009116A6">
        <w:rPr>
          <w:sz w:val="25"/>
          <w:szCs w:val="25"/>
        </w:rPr>
        <w:t>.</w:t>
      </w:r>
      <w:r w:rsidR="00A05C16">
        <w:rPr>
          <w:sz w:val="25"/>
          <w:szCs w:val="25"/>
        </w:rPr>
        <w:t>Б</w:t>
      </w:r>
      <w:r w:rsidR="005E75DF" w:rsidRPr="009116A6">
        <w:rPr>
          <w:sz w:val="25"/>
          <w:szCs w:val="25"/>
        </w:rPr>
        <w:t xml:space="preserve">. </w:t>
      </w:r>
      <w:r w:rsidRPr="009116A6">
        <w:rPr>
          <w:sz w:val="25"/>
          <w:szCs w:val="25"/>
        </w:rPr>
        <w:t>здобу</w:t>
      </w:r>
      <w:r w:rsidR="00EA73FE">
        <w:rPr>
          <w:sz w:val="25"/>
          <w:szCs w:val="25"/>
        </w:rPr>
        <w:t>ла</w:t>
      </w:r>
      <w:r w:rsidRPr="009116A6">
        <w:rPr>
          <w:sz w:val="25"/>
          <w:szCs w:val="25"/>
        </w:rPr>
        <w:t xml:space="preserve"> у</w:t>
      </w:r>
      <w:r w:rsidR="00567059" w:rsidRPr="009116A6">
        <w:rPr>
          <w:sz w:val="25"/>
          <w:szCs w:val="25"/>
        </w:rPr>
        <w:t xml:space="preserve"> </w:t>
      </w:r>
      <w:r w:rsidR="00A05C16">
        <w:rPr>
          <w:sz w:val="25"/>
          <w:szCs w:val="25"/>
        </w:rPr>
        <w:t>1999</w:t>
      </w:r>
      <w:r w:rsidR="00567059" w:rsidRPr="009116A6">
        <w:rPr>
          <w:sz w:val="25"/>
          <w:szCs w:val="25"/>
        </w:rPr>
        <w:t xml:space="preserve"> році </w:t>
      </w:r>
      <w:r w:rsidR="005268D7" w:rsidRPr="009116A6">
        <w:rPr>
          <w:sz w:val="25"/>
          <w:szCs w:val="25"/>
        </w:rPr>
        <w:t>у</w:t>
      </w:r>
      <w:r w:rsidR="00567059" w:rsidRPr="009116A6">
        <w:rPr>
          <w:sz w:val="25"/>
          <w:szCs w:val="25"/>
        </w:rPr>
        <w:t xml:space="preserve"> </w:t>
      </w:r>
      <w:r w:rsidR="00A05C16">
        <w:rPr>
          <w:sz w:val="25"/>
          <w:szCs w:val="25"/>
        </w:rPr>
        <w:t>Львівському державному університеті імені Івана Франка</w:t>
      </w:r>
      <w:r w:rsidR="005E75DF" w:rsidRPr="009116A6">
        <w:rPr>
          <w:sz w:val="25"/>
          <w:szCs w:val="25"/>
        </w:rPr>
        <w:t>,</w:t>
      </w:r>
      <w:r w:rsidRPr="009116A6">
        <w:rPr>
          <w:sz w:val="25"/>
          <w:szCs w:val="25"/>
        </w:rPr>
        <w:t xml:space="preserve"> отрима</w:t>
      </w:r>
      <w:r w:rsidR="00EA73FE">
        <w:rPr>
          <w:sz w:val="25"/>
          <w:szCs w:val="25"/>
        </w:rPr>
        <w:t>ла</w:t>
      </w:r>
      <w:r w:rsidRPr="009116A6">
        <w:rPr>
          <w:sz w:val="25"/>
          <w:szCs w:val="25"/>
        </w:rPr>
        <w:t xml:space="preserve"> диплом </w:t>
      </w:r>
      <w:r w:rsidR="00603759">
        <w:rPr>
          <w:sz w:val="25"/>
          <w:szCs w:val="25"/>
        </w:rPr>
        <w:t>спеціаліста</w:t>
      </w:r>
      <w:r w:rsidRPr="009116A6">
        <w:rPr>
          <w:sz w:val="25"/>
          <w:szCs w:val="25"/>
        </w:rPr>
        <w:t xml:space="preserve"> за спеціальністю «Правознавство»</w:t>
      </w:r>
      <w:r w:rsidR="00330CC4" w:rsidRPr="009116A6">
        <w:rPr>
          <w:sz w:val="25"/>
          <w:szCs w:val="25"/>
        </w:rPr>
        <w:t xml:space="preserve"> та здобу</w:t>
      </w:r>
      <w:r w:rsidR="00370E0A">
        <w:rPr>
          <w:sz w:val="25"/>
          <w:szCs w:val="25"/>
        </w:rPr>
        <w:t>ла</w:t>
      </w:r>
      <w:r w:rsidR="00330CC4" w:rsidRPr="009116A6">
        <w:rPr>
          <w:sz w:val="25"/>
          <w:szCs w:val="25"/>
        </w:rPr>
        <w:t xml:space="preserve"> кваліфікацію</w:t>
      </w:r>
      <w:r w:rsidR="00EA73FE">
        <w:rPr>
          <w:sz w:val="25"/>
          <w:szCs w:val="25"/>
        </w:rPr>
        <w:t xml:space="preserve"> </w:t>
      </w:r>
      <w:r w:rsidR="00330CC4" w:rsidRPr="009116A6">
        <w:rPr>
          <w:sz w:val="25"/>
          <w:szCs w:val="25"/>
        </w:rPr>
        <w:t>юрист</w:t>
      </w:r>
      <w:r w:rsidR="001D4DB9">
        <w:rPr>
          <w:sz w:val="25"/>
          <w:szCs w:val="25"/>
        </w:rPr>
        <w:t>а</w:t>
      </w:r>
      <w:r w:rsidR="006B5519" w:rsidRPr="009116A6">
        <w:rPr>
          <w:sz w:val="25"/>
          <w:szCs w:val="25"/>
        </w:rPr>
        <w:t>.</w:t>
      </w:r>
    </w:p>
    <w:p w14:paraId="42D663A6" w14:textId="65A61B1B" w:rsidR="009C3B39" w:rsidRPr="009B1770" w:rsidRDefault="00567059" w:rsidP="009B1770">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Стаж професійної діяльності</w:t>
      </w:r>
      <w:r w:rsidR="00EE0E8D">
        <w:rPr>
          <w:sz w:val="25"/>
          <w:szCs w:val="25"/>
        </w:rPr>
        <w:t xml:space="preserve"> кандидата</w:t>
      </w:r>
      <w:r w:rsidRPr="009116A6">
        <w:rPr>
          <w:sz w:val="25"/>
          <w:szCs w:val="25"/>
        </w:rPr>
        <w:t xml:space="preserve"> у сфері права </w:t>
      </w:r>
      <w:r w:rsidRPr="009C3B39">
        <w:rPr>
          <w:sz w:val="25"/>
          <w:szCs w:val="25"/>
        </w:rPr>
        <w:t xml:space="preserve">перевищує </w:t>
      </w:r>
      <w:r w:rsidR="009B1770">
        <w:rPr>
          <w:sz w:val="25"/>
          <w:szCs w:val="25"/>
        </w:rPr>
        <w:t>2</w:t>
      </w:r>
      <w:r w:rsidR="00A05C16">
        <w:rPr>
          <w:sz w:val="25"/>
          <w:szCs w:val="25"/>
        </w:rPr>
        <w:t>7</w:t>
      </w:r>
      <w:r w:rsidRPr="009C3B39">
        <w:rPr>
          <w:sz w:val="25"/>
          <w:szCs w:val="25"/>
        </w:rPr>
        <w:t xml:space="preserve"> рок</w:t>
      </w:r>
      <w:r w:rsidR="00A05C16">
        <w:rPr>
          <w:sz w:val="25"/>
          <w:szCs w:val="25"/>
        </w:rPr>
        <w:t>ів</w:t>
      </w:r>
      <w:r w:rsidRPr="009116A6">
        <w:rPr>
          <w:sz w:val="25"/>
          <w:szCs w:val="25"/>
        </w:rPr>
        <w:t>.</w:t>
      </w:r>
      <w:r w:rsidR="00254B01" w:rsidRPr="009116A6">
        <w:rPr>
          <w:sz w:val="25"/>
          <w:szCs w:val="25"/>
        </w:rPr>
        <w:t xml:space="preserve"> Після </w:t>
      </w:r>
      <w:r w:rsidR="001C1E9E" w:rsidRPr="009116A6">
        <w:rPr>
          <w:sz w:val="25"/>
          <w:szCs w:val="25"/>
        </w:rPr>
        <w:t>здо</w:t>
      </w:r>
      <w:r w:rsidR="00254B01" w:rsidRPr="009116A6">
        <w:rPr>
          <w:sz w:val="25"/>
          <w:szCs w:val="25"/>
        </w:rPr>
        <w:t xml:space="preserve">буття вищої юридичної освіти </w:t>
      </w:r>
      <w:r w:rsidR="000D73D9">
        <w:rPr>
          <w:sz w:val="25"/>
          <w:szCs w:val="25"/>
        </w:rPr>
        <w:t>Кушнір</w:t>
      </w:r>
      <w:r w:rsidR="00254B01" w:rsidRPr="009116A6">
        <w:rPr>
          <w:sz w:val="25"/>
          <w:szCs w:val="25"/>
        </w:rPr>
        <w:t xml:space="preserve"> </w:t>
      </w:r>
      <w:r w:rsidR="000D73D9">
        <w:rPr>
          <w:sz w:val="25"/>
          <w:szCs w:val="25"/>
        </w:rPr>
        <w:t>Б</w:t>
      </w:r>
      <w:r w:rsidR="00254B01" w:rsidRPr="009116A6">
        <w:rPr>
          <w:sz w:val="25"/>
          <w:szCs w:val="25"/>
        </w:rPr>
        <w:t>.</w:t>
      </w:r>
      <w:r w:rsidR="000D73D9">
        <w:rPr>
          <w:sz w:val="25"/>
          <w:szCs w:val="25"/>
        </w:rPr>
        <w:t>Б</w:t>
      </w:r>
      <w:r w:rsidR="00254B01" w:rsidRPr="009116A6">
        <w:rPr>
          <w:sz w:val="25"/>
          <w:szCs w:val="25"/>
        </w:rPr>
        <w:t>. обійма</w:t>
      </w:r>
      <w:r w:rsidR="003530F5">
        <w:rPr>
          <w:sz w:val="25"/>
          <w:szCs w:val="25"/>
        </w:rPr>
        <w:t>ла</w:t>
      </w:r>
      <w:r w:rsidR="00254B01" w:rsidRPr="009116A6">
        <w:rPr>
          <w:sz w:val="25"/>
          <w:szCs w:val="25"/>
        </w:rPr>
        <w:t xml:space="preserve"> такі посади: </w:t>
      </w:r>
      <w:r w:rsidR="006B5519" w:rsidRPr="009116A6">
        <w:rPr>
          <w:sz w:val="25"/>
          <w:szCs w:val="25"/>
        </w:rPr>
        <w:t>з</w:t>
      </w:r>
      <w:r w:rsidRPr="009116A6">
        <w:rPr>
          <w:sz w:val="25"/>
          <w:szCs w:val="25"/>
        </w:rPr>
        <w:t xml:space="preserve"> </w:t>
      </w:r>
      <w:r w:rsidR="00A05C16">
        <w:rPr>
          <w:sz w:val="25"/>
          <w:szCs w:val="25"/>
        </w:rPr>
        <w:t>1999</w:t>
      </w:r>
      <w:r w:rsidR="006B5519" w:rsidRPr="009116A6">
        <w:rPr>
          <w:sz w:val="25"/>
          <w:szCs w:val="25"/>
        </w:rPr>
        <w:t xml:space="preserve"> до 200</w:t>
      </w:r>
      <w:r w:rsidR="00A05C16">
        <w:rPr>
          <w:sz w:val="25"/>
          <w:szCs w:val="25"/>
        </w:rPr>
        <w:t>1</w:t>
      </w:r>
      <w:r w:rsidR="00D91FF6" w:rsidRPr="009116A6">
        <w:rPr>
          <w:sz w:val="25"/>
          <w:szCs w:val="25"/>
        </w:rPr>
        <w:t> </w:t>
      </w:r>
      <w:r w:rsidR="006B5519" w:rsidRPr="009116A6">
        <w:rPr>
          <w:sz w:val="25"/>
          <w:szCs w:val="25"/>
        </w:rPr>
        <w:t>року</w:t>
      </w:r>
      <w:r w:rsidR="00254B01" w:rsidRPr="009116A6">
        <w:rPr>
          <w:sz w:val="25"/>
          <w:szCs w:val="25"/>
        </w:rPr>
        <w:t xml:space="preserve"> –</w:t>
      </w:r>
      <w:r w:rsidRPr="009116A6">
        <w:rPr>
          <w:sz w:val="25"/>
          <w:szCs w:val="25"/>
        </w:rPr>
        <w:t xml:space="preserve"> </w:t>
      </w:r>
      <w:r w:rsidR="001D4DB9">
        <w:rPr>
          <w:sz w:val="25"/>
          <w:szCs w:val="25"/>
        </w:rPr>
        <w:t>с</w:t>
      </w:r>
      <w:r w:rsidR="001D4DB9" w:rsidRPr="001D4DB9">
        <w:rPr>
          <w:sz w:val="25"/>
          <w:szCs w:val="25"/>
        </w:rPr>
        <w:t xml:space="preserve">пеціаліст </w:t>
      </w:r>
      <w:r w:rsidR="00370E0A">
        <w:rPr>
          <w:sz w:val="25"/>
          <w:szCs w:val="25"/>
        </w:rPr>
        <w:t>в</w:t>
      </w:r>
      <w:r w:rsidR="00A05C16">
        <w:rPr>
          <w:sz w:val="25"/>
          <w:szCs w:val="25"/>
        </w:rPr>
        <w:t xml:space="preserve"> Арбітражному суді Львівської області</w:t>
      </w:r>
      <w:r w:rsidR="00254B01" w:rsidRPr="001C6E8F">
        <w:rPr>
          <w:sz w:val="25"/>
          <w:szCs w:val="25"/>
        </w:rPr>
        <w:t>;</w:t>
      </w:r>
      <w:r w:rsidRPr="001C6E8F">
        <w:rPr>
          <w:sz w:val="25"/>
          <w:szCs w:val="25"/>
        </w:rPr>
        <w:t xml:space="preserve"> </w:t>
      </w:r>
      <w:r w:rsidR="00254B01" w:rsidRPr="001C6E8F">
        <w:rPr>
          <w:sz w:val="25"/>
          <w:szCs w:val="25"/>
        </w:rPr>
        <w:t>з</w:t>
      </w:r>
      <w:r w:rsidRPr="001C6E8F">
        <w:rPr>
          <w:sz w:val="25"/>
          <w:szCs w:val="25"/>
        </w:rPr>
        <w:t xml:space="preserve"> </w:t>
      </w:r>
      <w:r w:rsidR="006B5519" w:rsidRPr="001C6E8F">
        <w:rPr>
          <w:sz w:val="25"/>
          <w:szCs w:val="25"/>
        </w:rPr>
        <w:t>20</w:t>
      </w:r>
      <w:r w:rsidR="007E08BE" w:rsidRPr="001C6E8F">
        <w:rPr>
          <w:sz w:val="25"/>
          <w:szCs w:val="25"/>
        </w:rPr>
        <w:t>0</w:t>
      </w:r>
      <w:r w:rsidR="00A05C16">
        <w:rPr>
          <w:sz w:val="25"/>
          <w:szCs w:val="25"/>
        </w:rPr>
        <w:t>1</w:t>
      </w:r>
      <w:r w:rsidR="00A203C2" w:rsidRPr="001C6E8F">
        <w:rPr>
          <w:sz w:val="25"/>
          <w:szCs w:val="25"/>
        </w:rPr>
        <w:t xml:space="preserve"> до 20</w:t>
      </w:r>
      <w:r w:rsidR="00A05C16">
        <w:rPr>
          <w:sz w:val="25"/>
          <w:szCs w:val="25"/>
        </w:rPr>
        <w:t>13</w:t>
      </w:r>
      <w:r w:rsidR="009023BE" w:rsidRPr="001C6E8F">
        <w:rPr>
          <w:sz w:val="25"/>
          <w:szCs w:val="25"/>
        </w:rPr>
        <w:t> </w:t>
      </w:r>
      <w:r w:rsidR="00A203C2" w:rsidRPr="001C6E8F">
        <w:rPr>
          <w:sz w:val="25"/>
          <w:szCs w:val="25"/>
        </w:rPr>
        <w:t>року</w:t>
      </w:r>
      <w:r w:rsidR="00254B01" w:rsidRPr="001C6E8F">
        <w:rPr>
          <w:sz w:val="25"/>
          <w:szCs w:val="25"/>
        </w:rPr>
        <w:t xml:space="preserve"> – </w:t>
      </w:r>
      <w:r w:rsidR="00A05C16">
        <w:rPr>
          <w:sz w:val="25"/>
          <w:szCs w:val="25"/>
        </w:rPr>
        <w:t xml:space="preserve">помічник судді </w:t>
      </w:r>
      <w:r w:rsidR="00370E0A">
        <w:rPr>
          <w:sz w:val="25"/>
          <w:szCs w:val="25"/>
        </w:rPr>
        <w:t>в</w:t>
      </w:r>
      <w:r w:rsidR="00A05C16">
        <w:rPr>
          <w:sz w:val="25"/>
          <w:szCs w:val="25"/>
        </w:rPr>
        <w:t xml:space="preserve"> Арбітражному суді Львівської області</w:t>
      </w:r>
      <w:r w:rsidR="001C1E9E" w:rsidRPr="001C6E8F">
        <w:rPr>
          <w:sz w:val="25"/>
          <w:szCs w:val="25"/>
        </w:rPr>
        <w:t xml:space="preserve">; </w:t>
      </w:r>
      <w:r w:rsidR="007E08BE" w:rsidRPr="001C6E8F">
        <w:rPr>
          <w:sz w:val="25"/>
          <w:szCs w:val="25"/>
        </w:rPr>
        <w:t>з</w:t>
      </w:r>
      <w:r w:rsidR="00621CAE" w:rsidRPr="001C6E8F">
        <w:rPr>
          <w:sz w:val="25"/>
          <w:szCs w:val="25"/>
        </w:rPr>
        <w:t xml:space="preserve"> </w:t>
      </w:r>
      <w:r w:rsidR="00724FAE" w:rsidRPr="001C6E8F">
        <w:rPr>
          <w:sz w:val="25"/>
          <w:szCs w:val="25"/>
        </w:rPr>
        <w:t>20</w:t>
      </w:r>
      <w:r w:rsidR="00621CAE" w:rsidRPr="001C6E8F">
        <w:rPr>
          <w:sz w:val="25"/>
          <w:szCs w:val="25"/>
        </w:rPr>
        <w:t>1</w:t>
      </w:r>
      <w:r w:rsidR="008A5A8D">
        <w:rPr>
          <w:sz w:val="25"/>
          <w:szCs w:val="25"/>
        </w:rPr>
        <w:t>3</w:t>
      </w:r>
      <w:r w:rsidR="00E37A01">
        <w:rPr>
          <w:sz w:val="25"/>
          <w:szCs w:val="25"/>
        </w:rPr>
        <w:t xml:space="preserve"> року</w:t>
      </w:r>
      <w:r w:rsidR="007E08BE" w:rsidRPr="001C6E8F">
        <w:rPr>
          <w:sz w:val="25"/>
          <w:szCs w:val="25"/>
        </w:rPr>
        <w:t xml:space="preserve"> </w:t>
      </w:r>
      <w:r w:rsidR="009B1770">
        <w:rPr>
          <w:sz w:val="25"/>
          <w:szCs w:val="25"/>
        </w:rPr>
        <w:t xml:space="preserve">і до цього часу </w:t>
      </w:r>
      <w:r w:rsidR="007E08BE" w:rsidRPr="009B1770">
        <w:rPr>
          <w:sz w:val="25"/>
          <w:szCs w:val="25"/>
        </w:rPr>
        <w:t>обіймає посаду</w:t>
      </w:r>
      <w:r w:rsidR="00724FAE" w:rsidRPr="009B1770">
        <w:rPr>
          <w:sz w:val="25"/>
          <w:szCs w:val="25"/>
        </w:rPr>
        <w:t xml:space="preserve"> </w:t>
      </w:r>
      <w:r w:rsidR="007E08BE" w:rsidRPr="009B1770">
        <w:rPr>
          <w:sz w:val="25"/>
          <w:szCs w:val="25"/>
        </w:rPr>
        <w:t xml:space="preserve">судді </w:t>
      </w:r>
      <w:r w:rsidR="00A05C16">
        <w:rPr>
          <w:sz w:val="25"/>
          <w:szCs w:val="25"/>
        </w:rPr>
        <w:t>Чернівецького</w:t>
      </w:r>
      <w:r w:rsidR="008A5A8D" w:rsidRPr="008A5A8D">
        <w:rPr>
          <w:sz w:val="25"/>
          <w:szCs w:val="25"/>
        </w:rPr>
        <w:t xml:space="preserve"> районн</w:t>
      </w:r>
      <w:r w:rsidR="008A5A8D">
        <w:rPr>
          <w:sz w:val="25"/>
          <w:szCs w:val="25"/>
        </w:rPr>
        <w:t xml:space="preserve">ого </w:t>
      </w:r>
      <w:r w:rsidR="008A5A8D" w:rsidRPr="008A5A8D">
        <w:rPr>
          <w:sz w:val="25"/>
          <w:szCs w:val="25"/>
        </w:rPr>
        <w:t>суд</w:t>
      </w:r>
      <w:r w:rsidR="008A5A8D">
        <w:rPr>
          <w:sz w:val="25"/>
          <w:szCs w:val="25"/>
        </w:rPr>
        <w:t>у</w:t>
      </w:r>
      <w:r w:rsidR="008A5A8D" w:rsidRPr="008A5A8D">
        <w:rPr>
          <w:sz w:val="25"/>
          <w:szCs w:val="25"/>
        </w:rPr>
        <w:t xml:space="preserve"> </w:t>
      </w:r>
      <w:r w:rsidR="00A05C16">
        <w:rPr>
          <w:sz w:val="25"/>
          <w:szCs w:val="25"/>
        </w:rPr>
        <w:t>Вінницької</w:t>
      </w:r>
      <w:r w:rsidR="008A5A8D" w:rsidRPr="008A5A8D">
        <w:rPr>
          <w:sz w:val="25"/>
          <w:szCs w:val="25"/>
        </w:rPr>
        <w:t xml:space="preserve"> області</w:t>
      </w:r>
      <w:r w:rsidR="008A5A8D">
        <w:rPr>
          <w:sz w:val="25"/>
          <w:szCs w:val="25"/>
        </w:rPr>
        <w:t>.</w:t>
      </w:r>
    </w:p>
    <w:p w14:paraId="54103CA4" w14:textId="0AEE5B78" w:rsidR="009C3B39" w:rsidRDefault="009C3B39" w:rsidP="008A5A8D">
      <w:pPr>
        <w:pStyle w:val="a9"/>
        <w:numPr>
          <w:ilvl w:val="0"/>
          <w:numId w:val="8"/>
        </w:numPr>
        <w:shd w:val="clear" w:color="auto" w:fill="FFFFFF"/>
        <w:tabs>
          <w:tab w:val="left" w:pos="426"/>
        </w:tabs>
        <w:spacing w:after="200" w:line="276" w:lineRule="auto"/>
        <w:ind w:left="0" w:firstLine="709"/>
        <w:jc w:val="both"/>
        <w:rPr>
          <w:sz w:val="25"/>
          <w:szCs w:val="25"/>
        </w:rPr>
      </w:pPr>
      <w:r w:rsidRPr="009C3B39">
        <w:rPr>
          <w:sz w:val="25"/>
          <w:szCs w:val="25"/>
        </w:rPr>
        <w:t xml:space="preserve">Указом Президента України від </w:t>
      </w:r>
      <w:r w:rsidR="00A05C16">
        <w:rPr>
          <w:sz w:val="25"/>
          <w:szCs w:val="25"/>
        </w:rPr>
        <w:t>25</w:t>
      </w:r>
      <w:r w:rsidRPr="009C3B39">
        <w:rPr>
          <w:sz w:val="25"/>
          <w:szCs w:val="25"/>
        </w:rPr>
        <w:t xml:space="preserve"> </w:t>
      </w:r>
      <w:r w:rsidR="00A05C16">
        <w:rPr>
          <w:sz w:val="25"/>
          <w:szCs w:val="25"/>
        </w:rPr>
        <w:t>липня</w:t>
      </w:r>
      <w:r w:rsidRPr="009C3B39">
        <w:rPr>
          <w:sz w:val="25"/>
          <w:szCs w:val="25"/>
        </w:rPr>
        <w:t xml:space="preserve"> 20</w:t>
      </w:r>
      <w:r w:rsidR="008A5A8D">
        <w:rPr>
          <w:sz w:val="25"/>
          <w:szCs w:val="25"/>
        </w:rPr>
        <w:t>13</w:t>
      </w:r>
      <w:r w:rsidRPr="009C3B39">
        <w:rPr>
          <w:sz w:val="25"/>
          <w:szCs w:val="25"/>
        </w:rPr>
        <w:t xml:space="preserve"> року № </w:t>
      </w:r>
      <w:r w:rsidR="00A05C16">
        <w:rPr>
          <w:sz w:val="25"/>
          <w:szCs w:val="25"/>
        </w:rPr>
        <w:t>391</w:t>
      </w:r>
      <w:r w:rsidRPr="009C3B39">
        <w:rPr>
          <w:sz w:val="25"/>
          <w:szCs w:val="25"/>
        </w:rPr>
        <w:t>/20</w:t>
      </w:r>
      <w:r w:rsidR="008A5A8D">
        <w:rPr>
          <w:sz w:val="25"/>
          <w:szCs w:val="25"/>
        </w:rPr>
        <w:t>13</w:t>
      </w:r>
      <w:r w:rsidRPr="009C3B39">
        <w:rPr>
          <w:sz w:val="25"/>
          <w:szCs w:val="25"/>
        </w:rPr>
        <w:t xml:space="preserve"> </w:t>
      </w:r>
      <w:r w:rsidR="00A05C16">
        <w:rPr>
          <w:sz w:val="25"/>
          <w:szCs w:val="25"/>
        </w:rPr>
        <w:t>Кушнір</w:t>
      </w:r>
      <w:r w:rsidR="008A5A8D">
        <w:rPr>
          <w:sz w:val="25"/>
          <w:szCs w:val="25"/>
        </w:rPr>
        <w:t> </w:t>
      </w:r>
      <w:r w:rsidR="00A05C16">
        <w:rPr>
          <w:sz w:val="25"/>
          <w:szCs w:val="25"/>
        </w:rPr>
        <w:t>Б</w:t>
      </w:r>
      <w:r w:rsidRPr="009C3B39">
        <w:rPr>
          <w:sz w:val="25"/>
          <w:szCs w:val="25"/>
        </w:rPr>
        <w:t>.</w:t>
      </w:r>
      <w:r w:rsidR="00A05C16">
        <w:rPr>
          <w:sz w:val="25"/>
          <w:szCs w:val="25"/>
        </w:rPr>
        <w:t>Б</w:t>
      </w:r>
      <w:r w:rsidRPr="009C3B39">
        <w:rPr>
          <w:sz w:val="25"/>
          <w:szCs w:val="25"/>
        </w:rPr>
        <w:t>. призначен</w:t>
      </w:r>
      <w:r w:rsidR="00370E0A">
        <w:rPr>
          <w:sz w:val="25"/>
          <w:szCs w:val="25"/>
        </w:rPr>
        <w:t>а</w:t>
      </w:r>
      <w:r w:rsidRPr="009C3B39">
        <w:rPr>
          <w:sz w:val="25"/>
          <w:szCs w:val="25"/>
        </w:rPr>
        <w:t xml:space="preserve"> на посаду судді </w:t>
      </w:r>
      <w:r w:rsidR="00A05C16">
        <w:rPr>
          <w:sz w:val="25"/>
          <w:szCs w:val="25"/>
        </w:rPr>
        <w:t>Чернівецького</w:t>
      </w:r>
      <w:r w:rsidR="00A05C16" w:rsidRPr="008A5A8D">
        <w:rPr>
          <w:sz w:val="25"/>
          <w:szCs w:val="25"/>
        </w:rPr>
        <w:t xml:space="preserve"> районн</w:t>
      </w:r>
      <w:r w:rsidR="00A05C16">
        <w:rPr>
          <w:sz w:val="25"/>
          <w:szCs w:val="25"/>
        </w:rPr>
        <w:t xml:space="preserve">ого </w:t>
      </w:r>
      <w:r w:rsidR="00A05C16" w:rsidRPr="008A5A8D">
        <w:rPr>
          <w:sz w:val="25"/>
          <w:szCs w:val="25"/>
        </w:rPr>
        <w:t>суд</w:t>
      </w:r>
      <w:r w:rsidR="00A05C16">
        <w:rPr>
          <w:sz w:val="25"/>
          <w:szCs w:val="25"/>
        </w:rPr>
        <w:t>у</w:t>
      </w:r>
      <w:r w:rsidR="00A05C16" w:rsidRPr="008A5A8D">
        <w:rPr>
          <w:sz w:val="25"/>
          <w:szCs w:val="25"/>
        </w:rPr>
        <w:t xml:space="preserve"> </w:t>
      </w:r>
      <w:r w:rsidR="00A05C16">
        <w:rPr>
          <w:sz w:val="25"/>
          <w:szCs w:val="25"/>
        </w:rPr>
        <w:t>Вінницької</w:t>
      </w:r>
      <w:r w:rsidR="00A05C16" w:rsidRPr="008A5A8D">
        <w:rPr>
          <w:sz w:val="25"/>
          <w:szCs w:val="25"/>
        </w:rPr>
        <w:t xml:space="preserve"> області</w:t>
      </w:r>
      <w:r w:rsidR="00A05C16">
        <w:rPr>
          <w:sz w:val="25"/>
          <w:szCs w:val="25"/>
        </w:rPr>
        <w:t xml:space="preserve"> </w:t>
      </w:r>
      <w:r w:rsidR="00EC23C2">
        <w:rPr>
          <w:sz w:val="25"/>
          <w:szCs w:val="25"/>
        </w:rPr>
        <w:t>строком на п’ять років</w:t>
      </w:r>
      <w:r w:rsidR="008A5A8D">
        <w:rPr>
          <w:sz w:val="25"/>
          <w:szCs w:val="25"/>
        </w:rPr>
        <w:t xml:space="preserve">. </w:t>
      </w:r>
      <w:r w:rsidRPr="008A5A8D">
        <w:rPr>
          <w:sz w:val="25"/>
          <w:szCs w:val="25"/>
        </w:rPr>
        <w:t>Присягу скла</w:t>
      </w:r>
      <w:r w:rsidR="009B1770" w:rsidRPr="008A5A8D">
        <w:rPr>
          <w:sz w:val="25"/>
          <w:szCs w:val="25"/>
        </w:rPr>
        <w:t>ла</w:t>
      </w:r>
      <w:r w:rsidRPr="008A5A8D">
        <w:rPr>
          <w:sz w:val="25"/>
          <w:szCs w:val="25"/>
        </w:rPr>
        <w:t xml:space="preserve"> </w:t>
      </w:r>
      <w:r w:rsidR="008A5A8D">
        <w:rPr>
          <w:sz w:val="25"/>
          <w:szCs w:val="25"/>
        </w:rPr>
        <w:t>31</w:t>
      </w:r>
      <w:r w:rsidRPr="008A5A8D">
        <w:rPr>
          <w:sz w:val="25"/>
          <w:szCs w:val="25"/>
        </w:rPr>
        <w:t xml:space="preserve"> </w:t>
      </w:r>
      <w:r w:rsidR="008A5A8D">
        <w:rPr>
          <w:sz w:val="25"/>
          <w:szCs w:val="25"/>
        </w:rPr>
        <w:t>березня</w:t>
      </w:r>
      <w:r w:rsidRPr="008A5A8D">
        <w:rPr>
          <w:sz w:val="25"/>
          <w:szCs w:val="25"/>
        </w:rPr>
        <w:t xml:space="preserve"> 20</w:t>
      </w:r>
      <w:r w:rsidR="008A5A8D">
        <w:rPr>
          <w:sz w:val="25"/>
          <w:szCs w:val="25"/>
        </w:rPr>
        <w:t>15</w:t>
      </w:r>
      <w:r w:rsidRPr="008A5A8D">
        <w:rPr>
          <w:sz w:val="25"/>
          <w:szCs w:val="25"/>
        </w:rPr>
        <w:t xml:space="preserve"> року.</w:t>
      </w:r>
    </w:p>
    <w:p w14:paraId="1314A245" w14:textId="6EE2C152" w:rsidR="008A5A8D" w:rsidRDefault="008A5A8D" w:rsidP="008A5A8D">
      <w:pPr>
        <w:pStyle w:val="a9"/>
        <w:numPr>
          <w:ilvl w:val="0"/>
          <w:numId w:val="8"/>
        </w:numPr>
        <w:shd w:val="clear" w:color="auto" w:fill="FFFFFF"/>
        <w:tabs>
          <w:tab w:val="left" w:pos="426"/>
        </w:tabs>
        <w:spacing w:after="200" w:line="276" w:lineRule="auto"/>
        <w:ind w:left="0" w:firstLine="709"/>
        <w:jc w:val="both"/>
        <w:rPr>
          <w:sz w:val="25"/>
          <w:szCs w:val="25"/>
        </w:rPr>
      </w:pPr>
      <w:r w:rsidRPr="00E85829">
        <w:rPr>
          <w:spacing w:val="8"/>
          <w:sz w:val="25"/>
          <w:szCs w:val="25"/>
        </w:rPr>
        <w:t>Указом Президента України від 1</w:t>
      </w:r>
      <w:r w:rsidR="00A05C16" w:rsidRPr="00E85829">
        <w:rPr>
          <w:spacing w:val="8"/>
          <w:sz w:val="25"/>
          <w:szCs w:val="25"/>
        </w:rPr>
        <w:t>2</w:t>
      </w:r>
      <w:r w:rsidRPr="00E85829">
        <w:rPr>
          <w:spacing w:val="8"/>
          <w:sz w:val="25"/>
          <w:szCs w:val="25"/>
        </w:rPr>
        <w:t xml:space="preserve"> </w:t>
      </w:r>
      <w:r w:rsidR="00A05C16" w:rsidRPr="00E85829">
        <w:rPr>
          <w:spacing w:val="8"/>
          <w:sz w:val="25"/>
          <w:szCs w:val="25"/>
        </w:rPr>
        <w:t>серпня</w:t>
      </w:r>
      <w:r w:rsidRPr="00E85829">
        <w:rPr>
          <w:spacing w:val="8"/>
          <w:sz w:val="25"/>
          <w:szCs w:val="25"/>
        </w:rPr>
        <w:t xml:space="preserve"> 20</w:t>
      </w:r>
      <w:r w:rsidR="00A05C16" w:rsidRPr="00E85829">
        <w:rPr>
          <w:spacing w:val="8"/>
          <w:sz w:val="25"/>
          <w:szCs w:val="25"/>
        </w:rPr>
        <w:t>19</w:t>
      </w:r>
      <w:r w:rsidRPr="00E85829">
        <w:rPr>
          <w:spacing w:val="8"/>
          <w:sz w:val="25"/>
          <w:szCs w:val="25"/>
        </w:rPr>
        <w:t xml:space="preserve"> року № </w:t>
      </w:r>
      <w:r w:rsidR="00A05C16" w:rsidRPr="00E85829">
        <w:rPr>
          <w:spacing w:val="8"/>
          <w:sz w:val="25"/>
          <w:szCs w:val="25"/>
        </w:rPr>
        <w:t>900</w:t>
      </w:r>
      <w:r w:rsidRPr="00E85829">
        <w:rPr>
          <w:spacing w:val="8"/>
          <w:sz w:val="25"/>
          <w:szCs w:val="25"/>
        </w:rPr>
        <w:t>/20</w:t>
      </w:r>
      <w:r w:rsidR="00EF2648" w:rsidRPr="00E85829">
        <w:rPr>
          <w:spacing w:val="8"/>
          <w:sz w:val="25"/>
          <w:szCs w:val="25"/>
        </w:rPr>
        <w:t>19</w:t>
      </w:r>
      <w:r w:rsidRPr="00E85829">
        <w:rPr>
          <w:spacing w:val="8"/>
          <w:sz w:val="25"/>
          <w:szCs w:val="25"/>
        </w:rPr>
        <w:t xml:space="preserve"> </w:t>
      </w:r>
      <w:r w:rsidR="00EF2648">
        <w:rPr>
          <w:sz w:val="25"/>
          <w:szCs w:val="25"/>
        </w:rPr>
        <w:t>Кушнір</w:t>
      </w:r>
      <w:r w:rsidR="00E85829">
        <w:rPr>
          <w:sz w:val="25"/>
          <w:szCs w:val="25"/>
        </w:rPr>
        <w:t> </w:t>
      </w:r>
      <w:r w:rsidR="00EF2648">
        <w:rPr>
          <w:sz w:val="25"/>
          <w:szCs w:val="25"/>
        </w:rPr>
        <w:t>Б</w:t>
      </w:r>
      <w:r w:rsidRPr="008A5A8D">
        <w:rPr>
          <w:sz w:val="25"/>
          <w:szCs w:val="25"/>
        </w:rPr>
        <w:t>.</w:t>
      </w:r>
      <w:r w:rsidR="00EF2648">
        <w:rPr>
          <w:sz w:val="25"/>
          <w:szCs w:val="25"/>
        </w:rPr>
        <w:t>Б</w:t>
      </w:r>
      <w:r w:rsidRPr="008A5A8D">
        <w:rPr>
          <w:sz w:val="25"/>
          <w:szCs w:val="25"/>
        </w:rPr>
        <w:t>.</w:t>
      </w:r>
      <w:r w:rsidR="00EC23C2" w:rsidRPr="00EC23C2">
        <w:rPr>
          <w:sz w:val="25"/>
          <w:szCs w:val="25"/>
        </w:rPr>
        <w:t xml:space="preserve"> призначено на посаду судді </w:t>
      </w:r>
      <w:r w:rsidR="00EF2648">
        <w:rPr>
          <w:sz w:val="25"/>
          <w:szCs w:val="25"/>
        </w:rPr>
        <w:t>Чернівецького</w:t>
      </w:r>
      <w:r w:rsidR="00EF2648" w:rsidRPr="008A5A8D">
        <w:rPr>
          <w:sz w:val="25"/>
          <w:szCs w:val="25"/>
        </w:rPr>
        <w:t xml:space="preserve"> районн</w:t>
      </w:r>
      <w:r w:rsidR="00EF2648">
        <w:rPr>
          <w:sz w:val="25"/>
          <w:szCs w:val="25"/>
        </w:rPr>
        <w:t xml:space="preserve">ого </w:t>
      </w:r>
      <w:r w:rsidR="00EF2648" w:rsidRPr="008A5A8D">
        <w:rPr>
          <w:sz w:val="25"/>
          <w:szCs w:val="25"/>
        </w:rPr>
        <w:t>суд</w:t>
      </w:r>
      <w:r w:rsidR="00EF2648">
        <w:rPr>
          <w:sz w:val="25"/>
          <w:szCs w:val="25"/>
        </w:rPr>
        <w:t>у</w:t>
      </w:r>
      <w:r w:rsidR="00EF2648" w:rsidRPr="008A5A8D">
        <w:rPr>
          <w:sz w:val="25"/>
          <w:szCs w:val="25"/>
        </w:rPr>
        <w:t xml:space="preserve"> </w:t>
      </w:r>
      <w:r w:rsidR="00EF2648">
        <w:rPr>
          <w:sz w:val="25"/>
          <w:szCs w:val="25"/>
        </w:rPr>
        <w:t>Вінницької</w:t>
      </w:r>
      <w:r w:rsidR="00EF2648" w:rsidRPr="008A5A8D">
        <w:rPr>
          <w:sz w:val="25"/>
          <w:szCs w:val="25"/>
        </w:rPr>
        <w:t xml:space="preserve"> області</w:t>
      </w:r>
      <w:r w:rsidR="00EC23C2" w:rsidRPr="00EC23C2">
        <w:rPr>
          <w:sz w:val="25"/>
          <w:szCs w:val="25"/>
        </w:rPr>
        <w:t>.</w:t>
      </w:r>
    </w:p>
    <w:p w14:paraId="434F3A60" w14:textId="1490B146" w:rsidR="000D73D9" w:rsidRPr="008A5A8D" w:rsidRDefault="000D73D9" w:rsidP="008A5A8D">
      <w:pPr>
        <w:pStyle w:val="a9"/>
        <w:numPr>
          <w:ilvl w:val="0"/>
          <w:numId w:val="8"/>
        </w:numPr>
        <w:shd w:val="clear" w:color="auto" w:fill="FFFFFF"/>
        <w:tabs>
          <w:tab w:val="left" w:pos="426"/>
        </w:tabs>
        <w:spacing w:after="200" w:line="276" w:lineRule="auto"/>
        <w:ind w:left="0" w:firstLine="709"/>
        <w:jc w:val="both"/>
        <w:rPr>
          <w:sz w:val="25"/>
          <w:szCs w:val="25"/>
        </w:rPr>
      </w:pPr>
      <w:r w:rsidRPr="000D73D9">
        <w:rPr>
          <w:sz w:val="25"/>
          <w:szCs w:val="25"/>
        </w:rPr>
        <w:t xml:space="preserve">Рішенням </w:t>
      </w:r>
      <w:bookmarkStart w:id="1" w:name="_Hlk229037560"/>
      <w:r w:rsidRPr="000D73D9">
        <w:rPr>
          <w:sz w:val="25"/>
          <w:szCs w:val="25"/>
        </w:rPr>
        <w:t>В</w:t>
      </w:r>
      <w:r>
        <w:rPr>
          <w:sz w:val="25"/>
          <w:szCs w:val="25"/>
        </w:rPr>
        <w:t>ищої ради правосуддя</w:t>
      </w:r>
      <w:r w:rsidRPr="000D73D9">
        <w:rPr>
          <w:sz w:val="25"/>
          <w:szCs w:val="25"/>
        </w:rPr>
        <w:t xml:space="preserve"> </w:t>
      </w:r>
      <w:bookmarkEnd w:id="1"/>
      <w:r w:rsidRPr="000D73D9">
        <w:rPr>
          <w:sz w:val="25"/>
          <w:szCs w:val="25"/>
        </w:rPr>
        <w:t xml:space="preserve">від 23 липня 2024 року № 2260/0/15-24 з 01 серпня 2024 року суддя Чернівецького районного суду Вінницької області Кушнір Богдана Богданівна відряджена </w:t>
      </w:r>
      <w:r w:rsidR="006532D5">
        <w:rPr>
          <w:sz w:val="25"/>
          <w:szCs w:val="25"/>
        </w:rPr>
        <w:t xml:space="preserve">для здійснення правосуддя </w:t>
      </w:r>
      <w:r w:rsidRPr="000D73D9">
        <w:rPr>
          <w:sz w:val="25"/>
          <w:szCs w:val="25"/>
        </w:rPr>
        <w:t>до Франківського районного суду міста Львова</w:t>
      </w:r>
      <w:r>
        <w:rPr>
          <w:sz w:val="25"/>
          <w:szCs w:val="25"/>
        </w:rPr>
        <w:t xml:space="preserve"> </w:t>
      </w:r>
      <w:r w:rsidR="00ED2CA6">
        <w:rPr>
          <w:sz w:val="25"/>
          <w:szCs w:val="25"/>
        </w:rPr>
        <w:t>строком</w:t>
      </w:r>
      <w:r w:rsidRPr="000D73D9">
        <w:rPr>
          <w:sz w:val="25"/>
          <w:szCs w:val="25"/>
        </w:rPr>
        <w:t xml:space="preserve"> на один рік. Рішенням Вищої ради правосуддя від 12 червня 2025 року № 1276/0/15-25 з 01 серпня 2025 року відрядження судд</w:t>
      </w:r>
      <w:r>
        <w:rPr>
          <w:sz w:val="25"/>
          <w:szCs w:val="25"/>
        </w:rPr>
        <w:t>і</w:t>
      </w:r>
      <w:r w:rsidRPr="000D73D9">
        <w:rPr>
          <w:sz w:val="25"/>
          <w:szCs w:val="25"/>
        </w:rPr>
        <w:t xml:space="preserve"> Чернівецького районного суду Вінницької області Кушнір Богдан</w:t>
      </w:r>
      <w:r>
        <w:rPr>
          <w:sz w:val="25"/>
          <w:szCs w:val="25"/>
        </w:rPr>
        <w:t>и</w:t>
      </w:r>
      <w:r w:rsidRPr="000D73D9">
        <w:rPr>
          <w:sz w:val="25"/>
          <w:szCs w:val="25"/>
        </w:rPr>
        <w:t xml:space="preserve"> Богданівн</w:t>
      </w:r>
      <w:r>
        <w:rPr>
          <w:sz w:val="25"/>
          <w:szCs w:val="25"/>
        </w:rPr>
        <w:t>и</w:t>
      </w:r>
      <w:r w:rsidRPr="000D73D9">
        <w:rPr>
          <w:sz w:val="25"/>
          <w:szCs w:val="25"/>
        </w:rPr>
        <w:t xml:space="preserve"> до Франківського районного суду міста Львова </w:t>
      </w:r>
      <w:r w:rsidR="00C75DC8">
        <w:rPr>
          <w:sz w:val="25"/>
          <w:szCs w:val="25"/>
        </w:rPr>
        <w:t xml:space="preserve">для здійснення правосуддя </w:t>
      </w:r>
      <w:r w:rsidRPr="000D73D9">
        <w:rPr>
          <w:sz w:val="25"/>
          <w:szCs w:val="25"/>
        </w:rPr>
        <w:t>продовжено на один рік.</w:t>
      </w:r>
    </w:p>
    <w:p w14:paraId="64E49884" w14:textId="18BF4C49" w:rsidR="003E1E05" w:rsidRPr="00AC0FA2" w:rsidRDefault="00A90549" w:rsidP="00AC0FA2">
      <w:pPr>
        <w:shd w:val="clear" w:color="auto" w:fill="FFFFFF"/>
        <w:tabs>
          <w:tab w:val="left" w:pos="426"/>
        </w:tabs>
        <w:spacing w:after="200" w:line="276" w:lineRule="auto"/>
        <w:jc w:val="both"/>
        <w:rPr>
          <w:sz w:val="25"/>
          <w:szCs w:val="25"/>
        </w:rPr>
      </w:pPr>
      <w:r w:rsidRPr="00AC0FA2">
        <w:rPr>
          <w:b/>
          <w:sz w:val="25"/>
          <w:szCs w:val="25"/>
        </w:rPr>
        <w:t>Складання кваліфікаційного іспиту (в</w:t>
      </w:r>
      <w:r w:rsidR="00B43121" w:rsidRPr="00AC0FA2">
        <w:rPr>
          <w:b/>
          <w:sz w:val="25"/>
          <w:szCs w:val="25"/>
        </w:rPr>
        <w:t>становлення відповідності кандидата критерію</w:t>
      </w:r>
      <w:r w:rsidR="003E1E05" w:rsidRPr="00AC0FA2">
        <w:rPr>
          <w:b/>
          <w:sz w:val="25"/>
          <w:szCs w:val="25"/>
        </w:rPr>
        <w:t xml:space="preserve"> професійної компетентності</w:t>
      </w:r>
      <w:r w:rsidRPr="00AC0FA2">
        <w:rPr>
          <w:b/>
          <w:sz w:val="25"/>
          <w:szCs w:val="25"/>
        </w:rPr>
        <w:t>)</w:t>
      </w:r>
      <w:r w:rsidR="003E1E05" w:rsidRPr="00AC0FA2">
        <w:rPr>
          <w:b/>
          <w:sz w:val="25"/>
          <w:szCs w:val="25"/>
        </w:rPr>
        <w:t xml:space="preserve">. </w:t>
      </w:r>
    </w:p>
    <w:p w14:paraId="357BE5EE" w14:textId="77777777" w:rsidR="003E1E05" w:rsidRPr="00842C54" w:rsidRDefault="003E1E05" w:rsidP="009D54E8">
      <w:pPr>
        <w:jc w:val="both"/>
        <w:rPr>
          <w:b/>
          <w:sz w:val="25"/>
          <w:szCs w:val="25"/>
        </w:rPr>
      </w:pPr>
    </w:p>
    <w:p w14:paraId="690127C2" w14:textId="27FF37FB" w:rsidR="003E1E05" w:rsidRPr="00842C54" w:rsidRDefault="003E1E0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Відповідно до ст</w:t>
      </w:r>
      <w:r w:rsidR="00D463CA" w:rsidRPr="00842C54">
        <w:rPr>
          <w:sz w:val="25"/>
          <w:szCs w:val="25"/>
        </w:rPr>
        <w:t>атті</w:t>
      </w:r>
      <w:r w:rsidRPr="00842C54">
        <w:rPr>
          <w:sz w:val="25"/>
          <w:szCs w:val="25"/>
        </w:rPr>
        <w:t xml:space="preserve"> 85 Закону та п</w:t>
      </w:r>
      <w:r w:rsidR="00C003EC" w:rsidRPr="00842C54">
        <w:rPr>
          <w:sz w:val="25"/>
          <w:szCs w:val="25"/>
        </w:rPr>
        <w:t>унктів</w:t>
      </w:r>
      <w:r w:rsidRPr="00842C54">
        <w:rPr>
          <w:sz w:val="25"/>
          <w:szCs w:val="25"/>
        </w:rPr>
        <w:t xml:space="preserve"> 2.1</w:t>
      </w:r>
      <w:r w:rsidR="00C003EC" w:rsidRPr="00842C54">
        <w:rPr>
          <w:sz w:val="25"/>
          <w:szCs w:val="25"/>
        </w:rPr>
        <w:t xml:space="preserve">, </w:t>
      </w:r>
      <w:r w:rsidRPr="00842C54">
        <w:rPr>
          <w:sz w:val="25"/>
          <w:szCs w:val="25"/>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842C54" w:rsidRDefault="003E1E0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699FCD64" w14:textId="5C7CF3E1" w:rsidR="007F0B87" w:rsidRDefault="001E22F1" w:rsidP="007F0B87">
      <w:pPr>
        <w:pStyle w:val="a9"/>
        <w:numPr>
          <w:ilvl w:val="0"/>
          <w:numId w:val="8"/>
        </w:numPr>
        <w:shd w:val="clear" w:color="auto" w:fill="FFFFFF"/>
        <w:tabs>
          <w:tab w:val="left" w:pos="426"/>
        </w:tabs>
        <w:spacing w:after="200" w:line="276" w:lineRule="auto"/>
        <w:ind w:left="0" w:firstLine="709"/>
        <w:jc w:val="both"/>
        <w:rPr>
          <w:sz w:val="25"/>
          <w:szCs w:val="25"/>
        </w:rPr>
      </w:pPr>
      <w:r w:rsidRPr="00974760">
        <w:rPr>
          <w:spacing w:val="6"/>
          <w:sz w:val="25"/>
          <w:szCs w:val="25"/>
        </w:rPr>
        <w:t>Рішеннями Комісії від 11 вересня 2024 року № 270/зп-24 (зі змінами) та</w:t>
      </w:r>
      <w:r w:rsidRPr="00842C54">
        <w:rPr>
          <w:sz w:val="25"/>
          <w:szCs w:val="25"/>
        </w:rPr>
        <w:t xml:space="preserve"> від</w:t>
      </w:r>
      <w:r w:rsidR="00CA3025" w:rsidRPr="00842C54">
        <w:rPr>
          <w:sz w:val="25"/>
          <w:szCs w:val="25"/>
        </w:rPr>
        <w:t xml:space="preserve"> </w:t>
      </w:r>
      <w:r w:rsidRPr="00842C54">
        <w:rPr>
          <w:sz w:val="25"/>
          <w:szCs w:val="25"/>
        </w:rPr>
        <w:t>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5268D7" w:rsidRPr="00842C54">
        <w:rPr>
          <w:sz w:val="25"/>
          <w:szCs w:val="25"/>
        </w:rPr>
        <w:t>,</w:t>
      </w:r>
      <w:r w:rsidRPr="00842C54">
        <w:rPr>
          <w:sz w:val="25"/>
          <w:szCs w:val="25"/>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EF526DF" w14:textId="55F950DF" w:rsidR="007F0B87" w:rsidRPr="007F0B87" w:rsidRDefault="007F0B87" w:rsidP="007F0B87">
      <w:pPr>
        <w:pStyle w:val="a9"/>
        <w:numPr>
          <w:ilvl w:val="0"/>
          <w:numId w:val="8"/>
        </w:numPr>
        <w:shd w:val="clear" w:color="auto" w:fill="FFFFFF"/>
        <w:tabs>
          <w:tab w:val="left" w:pos="426"/>
        </w:tabs>
        <w:spacing w:after="200" w:line="276" w:lineRule="auto"/>
        <w:ind w:left="0" w:firstLine="709"/>
        <w:jc w:val="both"/>
        <w:rPr>
          <w:sz w:val="25"/>
          <w:szCs w:val="25"/>
        </w:rPr>
      </w:pPr>
      <w:r w:rsidRPr="007F0B87">
        <w:rPr>
          <w:sz w:val="25"/>
          <w:szCs w:val="25"/>
        </w:rPr>
        <w:t xml:space="preserve">Рішенням Комісії від 17 квітня 2025 року № 89/зп-25 затверджено загальні результати першого етапу </w:t>
      </w:r>
      <w:r w:rsidR="00A753FB" w:rsidRPr="007F0B87">
        <w:rPr>
          <w:sz w:val="25"/>
          <w:szCs w:val="25"/>
        </w:rPr>
        <w:t>«Складання кваліфікаційного іспиту»</w:t>
      </w:r>
      <w:r w:rsidR="00A753FB" w:rsidRPr="00A753FB">
        <w:rPr>
          <w:sz w:val="25"/>
          <w:szCs w:val="25"/>
        </w:rPr>
        <w:t xml:space="preserve"> </w:t>
      </w:r>
      <w:r w:rsidRPr="007F0B87">
        <w:rPr>
          <w:sz w:val="25"/>
          <w:szCs w:val="25"/>
        </w:rPr>
        <w:t>кваліфікаційного оцінювання</w:t>
      </w:r>
      <w:r w:rsidR="00A753FB">
        <w:rPr>
          <w:sz w:val="25"/>
          <w:szCs w:val="25"/>
        </w:rPr>
        <w:t>,</w:t>
      </w:r>
      <w:r w:rsidRPr="007F0B87">
        <w:rPr>
          <w:sz w:val="25"/>
          <w:szCs w:val="25"/>
        </w:rPr>
        <w:t xml:space="preserve"> до другого етапу «Дослідження досьє та проведення співбесіди» у межах конкурсу на зайняття вакантних посад суддів в апеляційних загальних судах</w:t>
      </w:r>
      <w:r w:rsidR="00A753FB">
        <w:rPr>
          <w:sz w:val="25"/>
          <w:szCs w:val="25"/>
        </w:rPr>
        <w:t xml:space="preserve"> </w:t>
      </w:r>
      <w:r w:rsidR="00A753FB" w:rsidRPr="007F0B87">
        <w:rPr>
          <w:sz w:val="25"/>
          <w:szCs w:val="25"/>
        </w:rPr>
        <w:t>допущено 706</w:t>
      </w:r>
      <w:r w:rsidR="007B4355">
        <w:rPr>
          <w:sz w:val="25"/>
          <w:szCs w:val="25"/>
        </w:rPr>
        <w:t> </w:t>
      </w:r>
      <w:r w:rsidR="00A753FB" w:rsidRPr="007F0B87">
        <w:rPr>
          <w:sz w:val="25"/>
          <w:szCs w:val="25"/>
        </w:rPr>
        <w:t>кандидатів</w:t>
      </w:r>
      <w:r w:rsidR="00A753FB">
        <w:rPr>
          <w:sz w:val="25"/>
          <w:szCs w:val="25"/>
        </w:rPr>
        <w:t xml:space="preserve">, зокрема </w:t>
      </w:r>
      <w:r w:rsidR="00EF2648">
        <w:rPr>
          <w:sz w:val="25"/>
          <w:szCs w:val="25"/>
        </w:rPr>
        <w:t>Кушнір</w:t>
      </w:r>
      <w:r w:rsidR="00A753FB">
        <w:rPr>
          <w:sz w:val="25"/>
          <w:szCs w:val="25"/>
        </w:rPr>
        <w:t xml:space="preserve"> </w:t>
      </w:r>
      <w:r w:rsidR="00EF2648">
        <w:rPr>
          <w:sz w:val="25"/>
          <w:szCs w:val="25"/>
        </w:rPr>
        <w:t>Б</w:t>
      </w:r>
      <w:r w:rsidR="00A753FB">
        <w:rPr>
          <w:sz w:val="25"/>
          <w:szCs w:val="25"/>
        </w:rPr>
        <w:t>.</w:t>
      </w:r>
      <w:r w:rsidR="00EF2648">
        <w:rPr>
          <w:sz w:val="25"/>
          <w:szCs w:val="25"/>
        </w:rPr>
        <w:t>Б</w:t>
      </w:r>
      <w:r w:rsidRPr="007F0B87">
        <w:rPr>
          <w:sz w:val="25"/>
          <w:szCs w:val="25"/>
        </w:rPr>
        <w:t xml:space="preserve">. </w:t>
      </w:r>
    </w:p>
    <w:p w14:paraId="5332791F" w14:textId="49F6AB63" w:rsidR="00301CF6" w:rsidRPr="00842C54" w:rsidRDefault="00C003E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В</w:t>
      </w:r>
      <w:r w:rsidR="00301CF6" w:rsidRPr="00842C54">
        <w:rPr>
          <w:sz w:val="25"/>
          <w:szCs w:val="25"/>
        </w:rPr>
        <w:t xml:space="preserve">ідповідно до </w:t>
      </w:r>
      <w:r w:rsidRPr="00842C54">
        <w:rPr>
          <w:sz w:val="25"/>
          <w:szCs w:val="25"/>
        </w:rPr>
        <w:t>пункту</w:t>
      </w:r>
      <w:r w:rsidR="00301CF6" w:rsidRPr="00842C54">
        <w:rPr>
          <w:sz w:val="25"/>
          <w:szCs w:val="25"/>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842C54">
        <w:rPr>
          <w:sz w:val="25"/>
          <w:szCs w:val="25"/>
        </w:rPr>
        <w:t>№ </w:t>
      </w:r>
      <w:r w:rsidR="00301CF6" w:rsidRPr="00842C54">
        <w:rPr>
          <w:sz w:val="25"/>
          <w:szCs w:val="25"/>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01BB8E74" w:rsidR="00301CF6" w:rsidRPr="00842C54" w:rsidRDefault="00EE0E8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Згідно з пунктом</w:t>
      </w:r>
      <w:r w:rsidR="00301CF6" w:rsidRPr="00842C54">
        <w:rPr>
          <w:sz w:val="25"/>
          <w:szCs w:val="25"/>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w:t>
      </w:r>
      <w:r w:rsidR="00301CF6" w:rsidRPr="00974760">
        <w:rPr>
          <w:spacing w:val="8"/>
          <w:sz w:val="25"/>
          <w:szCs w:val="25"/>
        </w:rPr>
        <w:t>рішеннями Вищої кваліфікаційної комісії суддів України від 14 вересня 2023 року</w:t>
      </w:r>
      <w:r w:rsidR="00301CF6" w:rsidRPr="00842C54">
        <w:rPr>
          <w:sz w:val="25"/>
          <w:szCs w:val="25"/>
        </w:rPr>
        <w:t xml:space="preserve"> </w:t>
      </w:r>
      <w:r w:rsidR="00AA35A8" w:rsidRPr="00842C54">
        <w:rPr>
          <w:sz w:val="25"/>
          <w:szCs w:val="25"/>
        </w:rPr>
        <w:t>№</w:t>
      </w:r>
      <w:r w:rsidR="00301CF6" w:rsidRPr="00842C54">
        <w:rPr>
          <w:sz w:val="25"/>
          <w:szCs w:val="25"/>
        </w:rPr>
        <w:t xml:space="preserve"> 94/зп-23</w:t>
      </w:r>
      <w:r w:rsidR="00534CE7" w:rsidRPr="00842C54">
        <w:rPr>
          <w:sz w:val="25"/>
          <w:szCs w:val="25"/>
        </w:rPr>
        <w:t>, від 23 листопада 2023 року </w:t>
      </w:r>
      <w:hyperlink r:id="rId9" w:anchor="n2" w:tgtFrame="_blank" w:history="1">
        <w:r w:rsidR="00534CE7" w:rsidRPr="00842C54">
          <w:rPr>
            <w:sz w:val="25"/>
            <w:szCs w:val="25"/>
          </w:rPr>
          <w:t>№ 145/зп-23</w:t>
        </w:r>
      </w:hyperlink>
      <w:r w:rsidR="00534CE7" w:rsidRPr="00842C54">
        <w:rPr>
          <w:sz w:val="25"/>
          <w:szCs w:val="25"/>
        </w:rPr>
        <w:t>.</w:t>
      </w:r>
    </w:p>
    <w:p w14:paraId="409D1927" w14:textId="3315DD9F" w:rsidR="00301CF6" w:rsidRPr="00842C54" w:rsidRDefault="00301CF6" w:rsidP="00301CF6">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З огляду на зазначене</w:t>
      </w:r>
      <w:r w:rsidR="00534CE7" w:rsidRPr="00842C54">
        <w:rPr>
          <w:sz w:val="25"/>
          <w:szCs w:val="25"/>
        </w:rPr>
        <w:t xml:space="preserve"> </w:t>
      </w:r>
      <w:r w:rsidR="00EF2648">
        <w:rPr>
          <w:sz w:val="25"/>
          <w:szCs w:val="25"/>
        </w:rPr>
        <w:t>Кушнір</w:t>
      </w:r>
      <w:r w:rsidRPr="00842C54">
        <w:rPr>
          <w:sz w:val="25"/>
          <w:szCs w:val="25"/>
        </w:rPr>
        <w:t xml:space="preserve"> </w:t>
      </w:r>
      <w:r w:rsidR="00EF2648">
        <w:rPr>
          <w:sz w:val="25"/>
          <w:szCs w:val="25"/>
        </w:rPr>
        <w:t>Б</w:t>
      </w:r>
      <w:r w:rsidRPr="00842C54">
        <w:rPr>
          <w:sz w:val="25"/>
          <w:szCs w:val="25"/>
        </w:rPr>
        <w:t>.</w:t>
      </w:r>
      <w:r w:rsidR="00EF2648">
        <w:rPr>
          <w:sz w:val="25"/>
          <w:szCs w:val="25"/>
        </w:rPr>
        <w:t>Б</w:t>
      </w:r>
      <w:r w:rsidRPr="00842C54">
        <w:rPr>
          <w:sz w:val="25"/>
          <w:szCs w:val="25"/>
        </w:rPr>
        <w:t>. отрима</w:t>
      </w:r>
      <w:r w:rsidR="009B1770">
        <w:rPr>
          <w:sz w:val="25"/>
          <w:szCs w:val="25"/>
        </w:rPr>
        <w:t>ла</w:t>
      </w:r>
      <w:r w:rsidRPr="00842C54">
        <w:rPr>
          <w:sz w:val="25"/>
          <w:szCs w:val="25"/>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2E1512" w:rsidRPr="00842C54">
        <w:rPr>
          <w:sz w:val="25"/>
          <w:szCs w:val="25"/>
        </w:rPr>
        <w:t>загальних</w:t>
      </w:r>
      <w:r w:rsidRPr="00842C54">
        <w:rPr>
          <w:sz w:val="25"/>
          <w:szCs w:val="25"/>
        </w:rPr>
        <w:t xml:space="preserve"> судів у межах конкурсу, оголошеного рішенням Комісії від</w:t>
      </w:r>
      <w:r w:rsidR="005D04B8">
        <w:rPr>
          <w:sz w:val="25"/>
          <w:szCs w:val="25"/>
        </w:rPr>
        <w:t> </w:t>
      </w:r>
      <w:r w:rsidRPr="00842C54">
        <w:rPr>
          <w:sz w:val="25"/>
          <w:szCs w:val="25"/>
        </w:rPr>
        <w:t>14 вересня 2023 року № 94/зп-23</w:t>
      </w:r>
      <w:r w:rsidR="002E1512" w:rsidRPr="00842C54">
        <w:rPr>
          <w:sz w:val="25"/>
          <w:szCs w:val="25"/>
        </w:rPr>
        <w:t xml:space="preserve"> (зі змінами)</w:t>
      </w:r>
      <w:r w:rsidR="00534CE7" w:rsidRPr="00842C54">
        <w:rPr>
          <w:sz w:val="25"/>
          <w:szCs w:val="25"/>
        </w:rPr>
        <w:t>.</w:t>
      </w:r>
    </w:p>
    <w:tbl>
      <w:tblPr>
        <w:tblW w:w="9616" w:type="dxa"/>
        <w:tblCellMar>
          <w:left w:w="0" w:type="dxa"/>
          <w:right w:w="0" w:type="dxa"/>
        </w:tblCellMar>
        <w:tblLook w:val="04A0" w:firstRow="1" w:lastRow="0" w:firstColumn="1" w:lastColumn="0" w:noHBand="0" w:noVBand="1"/>
      </w:tblPr>
      <w:tblGrid>
        <w:gridCol w:w="1543"/>
        <w:gridCol w:w="5665"/>
        <w:gridCol w:w="1505"/>
        <w:gridCol w:w="903"/>
      </w:tblGrid>
      <w:tr w:rsidR="00301CF6" w:rsidRPr="009116A6" w14:paraId="07FF25D1" w14:textId="77777777" w:rsidTr="0026341B">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77777777" w:rsidR="00301CF6" w:rsidRPr="009116A6" w:rsidRDefault="00301CF6" w:rsidP="0026341B">
            <w:pPr>
              <w:rPr>
                <w:sz w:val="22"/>
                <w:szCs w:val="22"/>
              </w:rPr>
            </w:pPr>
            <w:r w:rsidRPr="009116A6">
              <w:rPr>
                <w:sz w:val="22"/>
                <w:szCs w:val="22"/>
              </w:rPr>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77777777" w:rsidR="00301CF6" w:rsidRPr="009116A6" w:rsidRDefault="00301CF6" w:rsidP="0026341B">
            <w:pPr>
              <w:rPr>
                <w:sz w:val="22"/>
                <w:szCs w:val="22"/>
              </w:rPr>
            </w:pPr>
            <w:r w:rsidRPr="009116A6">
              <w:rPr>
                <w:sz w:val="22"/>
                <w:szCs w:val="22"/>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256E0C77" w:rsidR="00301CF6" w:rsidRPr="009116A6" w:rsidRDefault="00A203C2" w:rsidP="0026341B">
            <w:pPr>
              <w:jc w:val="center"/>
              <w:rPr>
                <w:sz w:val="22"/>
                <w:szCs w:val="22"/>
              </w:rPr>
            </w:pPr>
            <w:r w:rsidRPr="009116A6">
              <w:rPr>
                <w:sz w:val="22"/>
                <w:szCs w:val="22"/>
              </w:rPr>
              <w:t>4</w:t>
            </w:r>
            <w:r w:rsidR="00EC23C2">
              <w:rPr>
                <w:sz w:val="22"/>
                <w:szCs w:val="22"/>
              </w:rPr>
              <w:t>6</w:t>
            </w:r>
            <w:r w:rsidR="00301CF6" w:rsidRPr="009116A6">
              <w:rPr>
                <w:sz w:val="22"/>
                <w:szCs w:val="22"/>
              </w:rPr>
              <w:t>,</w:t>
            </w:r>
            <w:r w:rsidR="007B4355">
              <w:rPr>
                <w:sz w:val="22"/>
                <w:szCs w:val="22"/>
              </w:rPr>
              <w:t>3</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4015656B" w:rsidR="00301CF6" w:rsidRPr="009116A6" w:rsidRDefault="00301CF6" w:rsidP="0026341B">
            <w:pPr>
              <w:jc w:val="center"/>
              <w:rPr>
                <w:sz w:val="22"/>
                <w:szCs w:val="22"/>
              </w:rPr>
            </w:pPr>
            <w:r w:rsidRPr="009116A6">
              <w:rPr>
                <w:sz w:val="22"/>
                <w:szCs w:val="22"/>
              </w:rPr>
              <w:t>3</w:t>
            </w:r>
            <w:r w:rsidR="00EC23C2">
              <w:rPr>
                <w:sz w:val="22"/>
                <w:szCs w:val="22"/>
              </w:rPr>
              <w:t>6</w:t>
            </w:r>
            <w:r w:rsidR="00EF2648">
              <w:rPr>
                <w:sz w:val="22"/>
                <w:szCs w:val="22"/>
              </w:rPr>
              <w:t>4</w:t>
            </w:r>
            <w:r w:rsidR="007B4355">
              <w:rPr>
                <w:sz w:val="22"/>
                <w:szCs w:val="22"/>
              </w:rPr>
              <w:t>,</w:t>
            </w:r>
            <w:r w:rsidR="00EC23C2">
              <w:rPr>
                <w:sz w:val="22"/>
                <w:szCs w:val="22"/>
              </w:rPr>
              <w:t>8</w:t>
            </w:r>
            <w:r w:rsidR="00EC632D">
              <w:rPr>
                <w:sz w:val="22"/>
                <w:szCs w:val="22"/>
              </w:rPr>
              <w:t>0</w:t>
            </w:r>
          </w:p>
        </w:tc>
      </w:tr>
      <w:tr w:rsidR="00301CF6" w:rsidRPr="009116A6" w14:paraId="74E3F49F"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9116A6" w:rsidRDefault="00301CF6" w:rsidP="0026341B">
            <w:pPr>
              <w:rPr>
                <w:sz w:val="22"/>
                <w:szCs w:val="22"/>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7777777" w:rsidR="00301CF6" w:rsidRPr="009116A6" w:rsidRDefault="00301CF6" w:rsidP="0026341B">
            <w:pPr>
              <w:rPr>
                <w:sz w:val="22"/>
                <w:szCs w:val="22"/>
              </w:rPr>
            </w:pPr>
            <w:r w:rsidRPr="009116A6">
              <w:rPr>
                <w:sz w:val="22"/>
                <w:szCs w:val="22"/>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9116A6" w:rsidRDefault="00301CF6" w:rsidP="0026341B">
            <w:pPr>
              <w:jc w:val="center"/>
              <w:rPr>
                <w:sz w:val="22"/>
                <w:szCs w:val="22"/>
              </w:rPr>
            </w:pPr>
            <w:r w:rsidRPr="009116A6">
              <w:rPr>
                <w:sz w:val="22"/>
                <w:szCs w:val="22"/>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9116A6" w:rsidRDefault="00301CF6" w:rsidP="0026341B">
            <w:pPr>
              <w:rPr>
                <w:sz w:val="22"/>
                <w:szCs w:val="22"/>
              </w:rPr>
            </w:pPr>
          </w:p>
        </w:tc>
      </w:tr>
      <w:tr w:rsidR="00301CF6" w:rsidRPr="009116A6" w14:paraId="7C19CB6A"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9116A6" w:rsidRDefault="00301CF6" w:rsidP="0026341B">
            <w:pPr>
              <w:rPr>
                <w:sz w:val="22"/>
                <w:szCs w:val="22"/>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148655E2" w:rsidR="00301CF6" w:rsidRPr="009116A6" w:rsidRDefault="00301CF6" w:rsidP="0026341B">
            <w:pPr>
              <w:rPr>
                <w:sz w:val="22"/>
                <w:szCs w:val="22"/>
              </w:rPr>
            </w:pPr>
            <w:r w:rsidRPr="009116A6">
              <w:rPr>
                <w:sz w:val="22"/>
                <w:szCs w:val="22"/>
              </w:rPr>
              <w:t>знання у сфері права та</w:t>
            </w:r>
            <w:r w:rsidR="00534CE7" w:rsidRPr="009116A6">
              <w:rPr>
                <w:sz w:val="22"/>
                <w:szCs w:val="22"/>
              </w:rPr>
              <w:t xml:space="preserve"> зі</w:t>
            </w:r>
            <w:r w:rsidRPr="009116A6">
              <w:rPr>
                <w:sz w:val="22"/>
                <w:szCs w:val="22"/>
              </w:rPr>
              <w:t xml:space="preserve">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0A841A20" w:rsidR="00301CF6" w:rsidRPr="009116A6" w:rsidRDefault="00301CF6" w:rsidP="0026341B">
            <w:pPr>
              <w:jc w:val="center"/>
              <w:rPr>
                <w:sz w:val="22"/>
                <w:szCs w:val="22"/>
              </w:rPr>
            </w:pPr>
            <w:r w:rsidRPr="009116A6">
              <w:rPr>
                <w:sz w:val="22"/>
                <w:szCs w:val="22"/>
              </w:rPr>
              <w:t>1</w:t>
            </w:r>
            <w:r w:rsidR="00EC23C2">
              <w:rPr>
                <w:sz w:val="22"/>
                <w:szCs w:val="22"/>
              </w:rPr>
              <w:t>4</w:t>
            </w:r>
            <w:r w:rsidR="00EF2648">
              <w:rPr>
                <w:sz w:val="22"/>
                <w:szCs w:val="22"/>
              </w:rPr>
              <w:t>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9116A6" w:rsidRDefault="00301CF6" w:rsidP="0026341B">
            <w:pPr>
              <w:rPr>
                <w:sz w:val="22"/>
                <w:szCs w:val="22"/>
              </w:rPr>
            </w:pPr>
          </w:p>
        </w:tc>
      </w:tr>
      <w:tr w:rsidR="00301CF6" w:rsidRPr="009116A6" w14:paraId="02F2C1E7"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9116A6" w:rsidRDefault="00301CF6" w:rsidP="0026341B">
            <w:pPr>
              <w:rPr>
                <w:sz w:val="22"/>
                <w:szCs w:val="22"/>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7777777" w:rsidR="00301CF6" w:rsidRPr="009116A6" w:rsidRDefault="00301CF6" w:rsidP="0026341B">
            <w:pPr>
              <w:rPr>
                <w:sz w:val="22"/>
                <w:szCs w:val="22"/>
              </w:rPr>
            </w:pPr>
            <w:r w:rsidRPr="009116A6">
              <w:rPr>
                <w:sz w:val="22"/>
                <w:szCs w:val="22"/>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62AADFDA" w:rsidR="00301CF6" w:rsidRPr="009116A6" w:rsidRDefault="00301CF6" w:rsidP="0026341B">
            <w:pPr>
              <w:jc w:val="center"/>
              <w:rPr>
                <w:sz w:val="22"/>
                <w:szCs w:val="22"/>
              </w:rPr>
            </w:pPr>
            <w:r w:rsidRPr="009116A6">
              <w:rPr>
                <w:sz w:val="22"/>
                <w:szCs w:val="22"/>
              </w:rPr>
              <w:t>1</w:t>
            </w:r>
            <w:r w:rsidR="00EF2648">
              <w:rPr>
                <w:sz w:val="22"/>
                <w:szCs w:val="22"/>
              </w:rPr>
              <w:t>33</w:t>
            </w:r>
            <w:r w:rsidR="00EC23C2">
              <w:rPr>
                <w:sz w:val="22"/>
                <w:szCs w:val="22"/>
              </w:rPr>
              <w:t>,5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9116A6" w:rsidRDefault="00301CF6" w:rsidP="0026341B">
            <w:pPr>
              <w:rPr>
                <w:sz w:val="22"/>
                <w:szCs w:val="22"/>
              </w:rPr>
            </w:pPr>
          </w:p>
        </w:tc>
      </w:tr>
    </w:tbl>
    <w:p w14:paraId="1293461D" w14:textId="77777777" w:rsidR="00301CF6" w:rsidRPr="009116A6" w:rsidRDefault="00301CF6" w:rsidP="00301CF6">
      <w:pPr>
        <w:jc w:val="both"/>
        <w:rPr>
          <w:sz w:val="22"/>
          <w:szCs w:val="22"/>
        </w:rPr>
      </w:pPr>
    </w:p>
    <w:p w14:paraId="4F89BC22" w14:textId="270A79E8" w:rsidR="00B43121" w:rsidRPr="009116A6" w:rsidRDefault="00A9054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Відповідно до п</w:t>
      </w:r>
      <w:r w:rsidR="00534CE7" w:rsidRPr="009116A6">
        <w:rPr>
          <w:sz w:val="25"/>
          <w:szCs w:val="25"/>
        </w:rPr>
        <w:t>ідпункту</w:t>
      </w:r>
      <w:r w:rsidRPr="009116A6">
        <w:rPr>
          <w:sz w:val="25"/>
          <w:szCs w:val="25"/>
        </w:rPr>
        <w:t xml:space="preserve"> 6.3.3 Положення про порядок складання кваліфікаційного іспиту та методику оцінювання кандидатів </w:t>
      </w:r>
      <w:r w:rsidR="007C5D96" w:rsidRPr="009116A6">
        <w:rPr>
          <w:sz w:val="25"/>
          <w:szCs w:val="25"/>
        </w:rPr>
        <w:t>у</w:t>
      </w:r>
      <w:r w:rsidRPr="009116A6">
        <w:rPr>
          <w:sz w:val="25"/>
          <w:szCs w:val="25"/>
        </w:rPr>
        <w:t>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2C68E04F" w14:textId="084EA663" w:rsidR="00A47A90" w:rsidRPr="00CA3025" w:rsidRDefault="00A90549" w:rsidP="00CA3025">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Отже, загальна кількість балів</w:t>
      </w:r>
      <w:r w:rsidR="007C5D96" w:rsidRPr="009116A6">
        <w:rPr>
          <w:sz w:val="25"/>
          <w:szCs w:val="25"/>
        </w:rPr>
        <w:t>, отриманих</w:t>
      </w:r>
      <w:r w:rsidRPr="009116A6">
        <w:rPr>
          <w:sz w:val="25"/>
          <w:szCs w:val="25"/>
        </w:rPr>
        <w:t xml:space="preserve"> </w:t>
      </w:r>
      <w:r w:rsidR="00EF2648">
        <w:rPr>
          <w:sz w:val="25"/>
          <w:szCs w:val="25"/>
        </w:rPr>
        <w:t>Кушнір</w:t>
      </w:r>
      <w:r w:rsidR="00BD0412">
        <w:rPr>
          <w:sz w:val="25"/>
          <w:szCs w:val="25"/>
        </w:rPr>
        <w:t xml:space="preserve"> </w:t>
      </w:r>
      <w:r w:rsidR="00EF2648">
        <w:rPr>
          <w:sz w:val="25"/>
          <w:szCs w:val="25"/>
        </w:rPr>
        <w:t>Б</w:t>
      </w:r>
      <w:r w:rsidR="00BD0412">
        <w:rPr>
          <w:sz w:val="25"/>
          <w:szCs w:val="25"/>
        </w:rPr>
        <w:t>.</w:t>
      </w:r>
      <w:r w:rsidR="00EF2648">
        <w:rPr>
          <w:sz w:val="25"/>
          <w:szCs w:val="25"/>
        </w:rPr>
        <w:t>Б</w:t>
      </w:r>
      <w:r w:rsidR="00BD0412">
        <w:rPr>
          <w:sz w:val="25"/>
          <w:szCs w:val="25"/>
        </w:rPr>
        <w:t>.</w:t>
      </w:r>
      <w:r w:rsidR="007C5D96" w:rsidRPr="009116A6">
        <w:rPr>
          <w:sz w:val="25"/>
          <w:szCs w:val="25"/>
        </w:rPr>
        <w:t xml:space="preserve"> </w:t>
      </w:r>
      <w:r w:rsidRPr="009116A6">
        <w:rPr>
          <w:sz w:val="25"/>
          <w:szCs w:val="25"/>
        </w:rPr>
        <w:t>за кваліфікаційний іспит</w:t>
      </w:r>
      <w:r w:rsidR="007C5D96" w:rsidRPr="009116A6">
        <w:rPr>
          <w:sz w:val="25"/>
          <w:szCs w:val="25"/>
        </w:rPr>
        <w:t>, становить</w:t>
      </w:r>
      <w:r w:rsidRPr="009116A6">
        <w:rPr>
          <w:sz w:val="25"/>
          <w:szCs w:val="25"/>
        </w:rPr>
        <w:t xml:space="preserve"> 3</w:t>
      </w:r>
      <w:r w:rsidR="00D74B79">
        <w:rPr>
          <w:sz w:val="25"/>
          <w:szCs w:val="25"/>
        </w:rPr>
        <w:t>6</w:t>
      </w:r>
      <w:r w:rsidR="00EF2648">
        <w:rPr>
          <w:sz w:val="25"/>
          <w:szCs w:val="25"/>
        </w:rPr>
        <w:t>4</w:t>
      </w:r>
      <w:r w:rsidRPr="009116A6">
        <w:rPr>
          <w:sz w:val="25"/>
          <w:szCs w:val="25"/>
        </w:rPr>
        <w:t>,</w:t>
      </w:r>
      <w:r w:rsidR="00D74B79">
        <w:rPr>
          <w:sz w:val="25"/>
          <w:szCs w:val="25"/>
        </w:rPr>
        <w:t>8</w:t>
      </w:r>
      <w:r w:rsidR="00EF2648">
        <w:rPr>
          <w:sz w:val="25"/>
          <w:szCs w:val="25"/>
        </w:rPr>
        <w:t>0</w:t>
      </w:r>
      <w:r w:rsidRPr="009116A6">
        <w:rPr>
          <w:sz w:val="25"/>
          <w:szCs w:val="25"/>
        </w:rPr>
        <w:t xml:space="preserve"> </w:t>
      </w:r>
      <w:proofErr w:type="spellStart"/>
      <w:r w:rsidRPr="009116A6">
        <w:rPr>
          <w:sz w:val="25"/>
          <w:szCs w:val="25"/>
        </w:rPr>
        <w:t>бала</w:t>
      </w:r>
      <w:proofErr w:type="spellEnd"/>
      <w:r w:rsidRPr="009116A6">
        <w:rPr>
          <w:sz w:val="25"/>
          <w:szCs w:val="25"/>
        </w:rPr>
        <w:t xml:space="preserve"> із 400 можливих, що свідчить про підтвердження</w:t>
      </w:r>
      <w:r w:rsidR="007C5D96" w:rsidRPr="009116A6">
        <w:rPr>
          <w:sz w:val="25"/>
          <w:szCs w:val="25"/>
        </w:rPr>
        <w:t xml:space="preserve"> н</w:t>
      </w:r>
      <w:r w:rsidR="00CC4BD4">
        <w:rPr>
          <w:sz w:val="25"/>
          <w:szCs w:val="25"/>
        </w:rPr>
        <w:t>ею</w:t>
      </w:r>
      <w:r w:rsidRPr="009116A6">
        <w:rPr>
          <w:sz w:val="25"/>
          <w:szCs w:val="25"/>
        </w:rPr>
        <w:t xml:space="preserve"> здатності здійснювати правосуддя в апеляційному </w:t>
      </w:r>
      <w:r w:rsidR="00870914">
        <w:rPr>
          <w:sz w:val="25"/>
          <w:szCs w:val="25"/>
        </w:rPr>
        <w:t>загальному</w:t>
      </w:r>
      <w:r w:rsidRPr="009116A6">
        <w:rPr>
          <w:sz w:val="25"/>
          <w:szCs w:val="25"/>
        </w:rPr>
        <w:t xml:space="preserve"> суді за критерієм професійної компетентності.</w:t>
      </w:r>
    </w:p>
    <w:p w14:paraId="38C31652" w14:textId="15D519BE" w:rsidR="009D54E8" w:rsidRPr="00CA3025" w:rsidRDefault="009D54E8" w:rsidP="009D54E8">
      <w:pPr>
        <w:jc w:val="both"/>
        <w:rPr>
          <w:b/>
          <w:sz w:val="25"/>
          <w:szCs w:val="25"/>
        </w:rPr>
      </w:pPr>
      <w:r w:rsidRPr="00CA3025">
        <w:rPr>
          <w:b/>
          <w:sz w:val="25"/>
          <w:szCs w:val="25"/>
        </w:rPr>
        <w:t xml:space="preserve">Проведення спеціальної перевірки. </w:t>
      </w:r>
    </w:p>
    <w:p w14:paraId="3557C08B" w14:textId="77777777" w:rsidR="00E07B74" w:rsidRPr="00842C54" w:rsidRDefault="00E07B74" w:rsidP="009D54E8">
      <w:pPr>
        <w:ind w:firstLine="708"/>
        <w:jc w:val="both"/>
        <w:rPr>
          <w:sz w:val="25"/>
          <w:szCs w:val="25"/>
        </w:rPr>
      </w:pPr>
    </w:p>
    <w:p w14:paraId="4A6689E9" w14:textId="0728B920" w:rsidR="009D54E8" w:rsidRPr="00842C54" w:rsidRDefault="009D54E8"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25.03.2015 № 171 (у редакції постанови Кабінету Міністрів України від 27.08.2022 № 959), Вищою кваліфікаційною комісією суддів України організовано проведення спеціальної перевірки стосовно </w:t>
      </w:r>
      <w:r w:rsidR="00EF2648">
        <w:rPr>
          <w:sz w:val="25"/>
          <w:szCs w:val="25"/>
        </w:rPr>
        <w:t>Кушнір</w:t>
      </w:r>
      <w:r w:rsidR="006A2287" w:rsidRPr="00842C54">
        <w:rPr>
          <w:sz w:val="25"/>
          <w:szCs w:val="25"/>
        </w:rPr>
        <w:t xml:space="preserve"> </w:t>
      </w:r>
      <w:r w:rsidR="00EF2648">
        <w:rPr>
          <w:sz w:val="25"/>
          <w:szCs w:val="25"/>
        </w:rPr>
        <w:t>Б</w:t>
      </w:r>
      <w:r w:rsidR="005268D7" w:rsidRPr="00842C54">
        <w:rPr>
          <w:sz w:val="25"/>
          <w:szCs w:val="25"/>
        </w:rPr>
        <w:t>.</w:t>
      </w:r>
      <w:r w:rsidR="00EF2648">
        <w:rPr>
          <w:sz w:val="25"/>
          <w:szCs w:val="25"/>
        </w:rPr>
        <w:t>Б</w:t>
      </w:r>
      <w:r w:rsidRPr="00842C54">
        <w:rPr>
          <w:sz w:val="25"/>
          <w:szCs w:val="25"/>
        </w:rPr>
        <w:t>.</w:t>
      </w:r>
    </w:p>
    <w:p w14:paraId="51D3FF15" w14:textId="6926F176" w:rsidR="002916EC" w:rsidRPr="004F64BA" w:rsidRDefault="009D54E8" w:rsidP="002916EC">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Запити про надання відомостей стосовно </w:t>
      </w:r>
      <w:r w:rsidR="00EF2648">
        <w:rPr>
          <w:sz w:val="25"/>
          <w:szCs w:val="25"/>
        </w:rPr>
        <w:t>Кушнір</w:t>
      </w:r>
      <w:r w:rsidR="00870914" w:rsidRPr="00842C54">
        <w:rPr>
          <w:sz w:val="25"/>
          <w:szCs w:val="25"/>
        </w:rPr>
        <w:t xml:space="preserve"> </w:t>
      </w:r>
      <w:r w:rsidR="00EF2648">
        <w:rPr>
          <w:sz w:val="25"/>
          <w:szCs w:val="25"/>
        </w:rPr>
        <w:t>Б</w:t>
      </w:r>
      <w:r w:rsidR="00870914" w:rsidRPr="00842C54">
        <w:rPr>
          <w:sz w:val="25"/>
          <w:szCs w:val="25"/>
        </w:rPr>
        <w:t>.</w:t>
      </w:r>
      <w:r w:rsidR="00EF2648">
        <w:rPr>
          <w:sz w:val="25"/>
          <w:szCs w:val="25"/>
        </w:rPr>
        <w:t>Б</w:t>
      </w:r>
      <w:r w:rsidR="00870914" w:rsidRPr="00842C54">
        <w:rPr>
          <w:sz w:val="25"/>
          <w:szCs w:val="25"/>
        </w:rPr>
        <w:t>.</w:t>
      </w:r>
      <w:r w:rsidR="001C1E9E" w:rsidRPr="00842C54">
        <w:rPr>
          <w:sz w:val="25"/>
          <w:szCs w:val="25"/>
        </w:rPr>
        <w:t xml:space="preserve"> </w:t>
      </w:r>
      <w:r w:rsidRPr="00842C54">
        <w:rPr>
          <w:sz w:val="25"/>
          <w:szCs w:val="25"/>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w:t>
      </w:r>
      <w:r w:rsidR="00AC7588">
        <w:rPr>
          <w:sz w:val="25"/>
          <w:szCs w:val="25"/>
        </w:rPr>
        <w:t>з</w:t>
      </w:r>
      <w:r w:rsidRPr="00842C54">
        <w:rPr>
          <w:sz w:val="25"/>
          <w:szCs w:val="25"/>
        </w:rPr>
        <w:t xml:space="preserve"> Державної судової адміністрації України, Міністерства охорони здоров’я України, Міністерства освіти і науки України, Міністерства юстиції України,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w:t>
      </w:r>
      <w:r w:rsidRPr="004F64BA">
        <w:rPr>
          <w:sz w:val="25"/>
          <w:szCs w:val="25"/>
        </w:rPr>
        <w:t>кандидата на посаду судді на предмет обмеження дієздатності або недієздатності.</w:t>
      </w:r>
    </w:p>
    <w:p w14:paraId="49A89912" w14:textId="78BDBA78" w:rsidR="00BD0412" w:rsidRPr="004F64BA" w:rsidRDefault="00EE0E8D" w:rsidP="00BD0412">
      <w:pPr>
        <w:pStyle w:val="a9"/>
        <w:numPr>
          <w:ilvl w:val="0"/>
          <w:numId w:val="8"/>
        </w:numPr>
        <w:shd w:val="clear" w:color="auto" w:fill="FFFFFF"/>
        <w:tabs>
          <w:tab w:val="left" w:pos="426"/>
        </w:tabs>
        <w:spacing w:after="200" w:line="276" w:lineRule="auto"/>
        <w:ind w:left="0" w:firstLine="709"/>
        <w:jc w:val="both"/>
        <w:rPr>
          <w:sz w:val="25"/>
          <w:szCs w:val="25"/>
        </w:rPr>
      </w:pPr>
      <w:r w:rsidRPr="004F64BA">
        <w:rPr>
          <w:sz w:val="25"/>
          <w:szCs w:val="25"/>
        </w:rPr>
        <w:t xml:space="preserve">Листом </w:t>
      </w:r>
      <w:r w:rsidR="00B3626F" w:rsidRPr="004F64BA">
        <w:rPr>
          <w:sz w:val="25"/>
          <w:szCs w:val="25"/>
        </w:rPr>
        <w:t>Національн</w:t>
      </w:r>
      <w:r w:rsidRPr="004F64BA">
        <w:rPr>
          <w:sz w:val="25"/>
          <w:szCs w:val="25"/>
        </w:rPr>
        <w:t>ого</w:t>
      </w:r>
      <w:r w:rsidR="00B3626F" w:rsidRPr="004F64BA">
        <w:rPr>
          <w:sz w:val="25"/>
          <w:szCs w:val="25"/>
        </w:rPr>
        <w:t xml:space="preserve"> аген</w:t>
      </w:r>
      <w:r w:rsidRPr="004F64BA">
        <w:rPr>
          <w:sz w:val="25"/>
          <w:szCs w:val="25"/>
        </w:rPr>
        <w:t>т</w:t>
      </w:r>
      <w:r w:rsidR="00B3626F" w:rsidRPr="004F64BA">
        <w:rPr>
          <w:sz w:val="25"/>
          <w:szCs w:val="25"/>
        </w:rPr>
        <w:t>ств</w:t>
      </w:r>
      <w:r w:rsidRPr="004F64BA">
        <w:rPr>
          <w:sz w:val="25"/>
          <w:szCs w:val="25"/>
        </w:rPr>
        <w:t>а</w:t>
      </w:r>
      <w:r w:rsidR="00B3626F" w:rsidRPr="004F64BA">
        <w:rPr>
          <w:sz w:val="25"/>
          <w:szCs w:val="25"/>
        </w:rPr>
        <w:t xml:space="preserve"> </w:t>
      </w:r>
      <w:r w:rsidR="00A753FB" w:rsidRPr="004F64BA">
        <w:rPr>
          <w:sz w:val="25"/>
          <w:szCs w:val="25"/>
        </w:rPr>
        <w:t xml:space="preserve">з питань запобігання корупції (далі – Національне агентство) </w:t>
      </w:r>
      <w:r w:rsidR="00B3626F" w:rsidRPr="004F64BA">
        <w:rPr>
          <w:sz w:val="25"/>
          <w:szCs w:val="25"/>
        </w:rPr>
        <w:t xml:space="preserve">від </w:t>
      </w:r>
      <w:r w:rsidR="00827489" w:rsidRPr="004F64BA">
        <w:rPr>
          <w:sz w:val="25"/>
          <w:szCs w:val="25"/>
        </w:rPr>
        <w:t>08</w:t>
      </w:r>
      <w:r w:rsidR="00BD0412" w:rsidRPr="004F64BA">
        <w:rPr>
          <w:sz w:val="25"/>
          <w:szCs w:val="25"/>
        </w:rPr>
        <w:t xml:space="preserve"> </w:t>
      </w:r>
      <w:r w:rsidR="00827489" w:rsidRPr="004F64BA">
        <w:rPr>
          <w:sz w:val="25"/>
          <w:szCs w:val="25"/>
        </w:rPr>
        <w:t>серпня</w:t>
      </w:r>
      <w:r w:rsidR="00BD0412" w:rsidRPr="004F64BA">
        <w:rPr>
          <w:sz w:val="25"/>
          <w:szCs w:val="25"/>
        </w:rPr>
        <w:t xml:space="preserve"> </w:t>
      </w:r>
      <w:r w:rsidR="00B3626F" w:rsidRPr="004F64BA">
        <w:rPr>
          <w:sz w:val="25"/>
          <w:szCs w:val="25"/>
        </w:rPr>
        <w:t>2025 рок</w:t>
      </w:r>
      <w:r w:rsidR="00BD0412" w:rsidRPr="004F64BA">
        <w:rPr>
          <w:sz w:val="25"/>
          <w:szCs w:val="25"/>
        </w:rPr>
        <w:t>у</w:t>
      </w:r>
      <w:r w:rsidR="009E1413" w:rsidRPr="004F64BA">
        <w:rPr>
          <w:sz w:val="25"/>
          <w:szCs w:val="25"/>
        </w:rPr>
        <w:t xml:space="preserve"> № 49-01/</w:t>
      </w:r>
      <w:r w:rsidR="00BD0412" w:rsidRPr="004F64BA">
        <w:rPr>
          <w:sz w:val="25"/>
          <w:szCs w:val="25"/>
        </w:rPr>
        <w:t>6</w:t>
      </w:r>
      <w:r w:rsidR="00827489" w:rsidRPr="004F64BA">
        <w:rPr>
          <w:sz w:val="25"/>
          <w:szCs w:val="25"/>
        </w:rPr>
        <w:t>8</w:t>
      </w:r>
      <w:r w:rsidR="009B7FCD" w:rsidRPr="004F64BA">
        <w:rPr>
          <w:sz w:val="25"/>
          <w:szCs w:val="25"/>
        </w:rPr>
        <w:t>0</w:t>
      </w:r>
      <w:r w:rsidR="00827489" w:rsidRPr="004F64BA">
        <w:rPr>
          <w:sz w:val="25"/>
          <w:szCs w:val="25"/>
        </w:rPr>
        <w:t>11</w:t>
      </w:r>
      <w:r w:rsidR="009E1413" w:rsidRPr="004F64BA">
        <w:rPr>
          <w:sz w:val="25"/>
          <w:szCs w:val="25"/>
        </w:rPr>
        <w:t>-25</w:t>
      </w:r>
      <w:r w:rsidR="00B3626F" w:rsidRPr="004F64BA">
        <w:rPr>
          <w:sz w:val="25"/>
          <w:szCs w:val="25"/>
        </w:rPr>
        <w:t xml:space="preserve"> до Комісії </w:t>
      </w:r>
      <w:r w:rsidRPr="004F64BA">
        <w:rPr>
          <w:sz w:val="25"/>
          <w:szCs w:val="25"/>
        </w:rPr>
        <w:t>надіслано р</w:t>
      </w:r>
      <w:r w:rsidR="00B3626F" w:rsidRPr="004F64BA">
        <w:rPr>
          <w:sz w:val="25"/>
          <w:szCs w:val="25"/>
        </w:rPr>
        <w:t>езультати спеціальної перевірки достовірності відомостей, зазначених у декларації особи, уповноваженої на виконання функцій держави або місцевого самоврядування</w:t>
      </w:r>
      <w:r w:rsidRPr="004F64BA">
        <w:rPr>
          <w:sz w:val="25"/>
          <w:szCs w:val="25"/>
        </w:rPr>
        <w:t xml:space="preserve"> (далі – декларація)</w:t>
      </w:r>
      <w:r w:rsidR="00B3626F" w:rsidRPr="004F64BA">
        <w:rPr>
          <w:sz w:val="25"/>
          <w:szCs w:val="25"/>
        </w:rPr>
        <w:t>, за 2024 рік.</w:t>
      </w:r>
    </w:p>
    <w:p w14:paraId="78B74074" w14:textId="3FF1C3E2" w:rsidR="00BD0412" w:rsidRDefault="00BD0412" w:rsidP="00BD0412">
      <w:pPr>
        <w:pStyle w:val="a9"/>
        <w:numPr>
          <w:ilvl w:val="0"/>
          <w:numId w:val="8"/>
        </w:numPr>
        <w:shd w:val="clear" w:color="auto" w:fill="FFFFFF"/>
        <w:tabs>
          <w:tab w:val="left" w:pos="426"/>
        </w:tabs>
        <w:spacing w:after="200" w:line="276" w:lineRule="auto"/>
        <w:ind w:left="0" w:firstLine="709"/>
        <w:jc w:val="both"/>
        <w:rPr>
          <w:sz w:val="25"/>
          <w:szCs w:val="25"/>
        </w:rPr>
      </w:pPr>
      <w:r w:rsidRPr="00BD0412">
        <w:rPr>
          <w:sz w:val="25"/>
          <w:szCs w:val="25"/>
        </w:rPr>
        <w:t xml:space="preserve">За результатами спеціальної перевірки </w:t>
      </w:r>
      <w:r w:rsidR="00A753FB">
        <w:rPr>
          <w:sz w:val="25"/>
          <w:szCs w:val="25"/>
        </w:rPr>
        <w:t xml:space="preserve">не виявлено фактів декларування </w:t>
      </w:r>
      <w:r w:rsidRPr="00BD0412">
        <w:rPr>
          <w:sz w:val="25"/>
          <w:szCs w:val="25"/>
        </w:rPr>
        <w:t xml:space="preserve">недостовірних відомостей </w:t>
      </w:r>
      <w:r w:rsidR="00A753FB">
        <w:rPr>
          <w:sz w:val="25"/>
          <w:szCs w:val="25"/>
        </w:rPr>
        <w:t>про</w:t>
      </w:r>
      <w:r w:rsidRPr="00BD0412">
        <w:rPr>
          <w:sz w:val="25"/>
          <w:szCs w:val="25"/>
        </w:rPr>
        <w:t xml:space="preserve"> майн</w:t>
      </w:r>
      <w:r w:rsidR="00A753FB">
        <w:rPr>
          <w:sz w:val="25"/>
          <w:szCs w:val="25"/>
        </w:rPr>
        <w:t>о</w:t>
      </w:r>
      <w:r w:rsidRPr="00BD0412">
        <w:rPr>
          <w:sz w:val="25"/>
          <w:szCs w:val="25"/>
        </w:rPr>
        <w:t xml:space="preserve"> або інш</w:t>
      </w:r>
      <w:r w:rsidR="00A753FB">
        <w:rPr>
          <w:sz w:val="25"/>
          <w:szCs w:val="25"/>
        </w:rPr>
        <w:t>ий</w:t>
      </w:r>
      <w:r w:rsidRPr="00BD0412">
        <w:rPr>
          <w:sz w:val="25"/>
          <w:szCs w:val="25"/>
        </w:rPr>
        <w:t xml:space="preserve"> об’єкт декларування, </w:t>
      </w:r>
      <w:r w:rsidR="00A753FB">
        <w:rPr>
          <w:sz w:val="25"/>
          <w:szCs w:val="25"/>
        </w:rPr>
        <w:t>щ</w:t>
      </w:r>
      <w:r w:rsidRPr="00BD0412">
        <w:rPr>
          <w:sz w:val="25"/>
          <w:szCs w:val="25"/>
        </w:rPr>
        <w:t xml:space="preserve">о має вартість, </w:t>
      </w:r>
      <w:r w:rsidR="00AC7588">
        <w:rPr>
          <w:sz w:val="25"/>
          <w:szCs w:val="25"/>
        </w:rPr>
        <w:t>які</w:t>
      </w:r>
      <w:r w:rsidRPr="00BD0412">
        <w:rPr>
          <w:sz w:val="25"/>
          <w:szCs w:val="25"/>
        </w:rPr>
        <w:t xml:space="preserve"> можуть відрізнятися від достовірних на суму, </w:t>
      </w:r>
      <w:r w:rsidR="00AC7588">
        <w:rPr>
          <w:sz w:val="25"/>
          <w:szCs w:val="25"/>
        </w:rPr>
        <w:t>що</w:t>
      </w:r>
      <w:r w:rsidRPr="00BD0412">
        <w:rPr>
          <w:sz w:val="25"/>
          <w:szCs w:val="25"/>
        </w:rPr>
        <w:t xml:space="preserve"> дорівнює або перевищує 100 </w:t>
      </w:r>
      <w:r w:rsidRPr="00BD0412">
        <w:rPr>
          <w:sz w:val="25"/>
          <w:szCs w:val="25"/>
        </w:rPr>
        <w:lastRenderedPageBreak/>
        <w:t>прожиткових мінімумів для працездатних осіб, установлених на день подання такої декларації</w:t>
      </w:r>
      <w:r>
        <w:rPr>
          <w:sz w:val="25"/>
          <w:szCs w:val="25"/>
        </w:rPr>
        <w:t>.</w:t>
      </w:r>
    </w:p>
    <w:p w14:paraId="171E2952" w14:textId="20B533B1" w:rsidR="009E1413" w:rsidRPr="006C2239" w:rsidRDefault="00BD0412" w:rsidP="00CF670E">
      <w:pPr>
        <w:pStyle w:val="a9"/>
        <w:numPr>
          <w:ilvl w:val="0"/>
          <w:numId w:val="8"/>
        </w:numPr>
        <w:shd w:val="clear" w:color="auto" w:fill="FFFFFF"/>
        <w:tabs>
          <w:tab w:val="left" w:pos="426"/>
        </w:tabs>
        <w:spacing w:after="200" w:line="276" w:lineRule="auto"/>
        <w:ind w:left="0" w:firstLine="709"/>
        <w:jc w:val="both"/>
        <w:rPr>
          <w:sz w:val="25"/>
          <w:szCs w:val="25"/>
        </w:rPr>
      </w:pPr>
      <w:r w:rsidRPr="00BD0412">
        <w:rPr>
          <w:color w:val="000000"/>
          <w:sz w:val="25"/>
          <w:szCs w:val="25"/>
          <w:lang w:eastAsia="uk-UA"/>
        </w:rPr>
        <w:t xml:space="preserve">Отже, під час проведення спеціальної перевірки не отримано інформації, яка беззастережно свідчить про невідповідність вимогам до кандидата на посаду судді. </w:t>
      </w:r>
      <w:r w:rsidR="00A753FB">
        <w:rPr>
          <w:color w:val="000000"/>
          <w:sz w:val="25"/>
          <w:szCs w:val="25"/>
          <w:lang w:eastAsia="uk-UA"/>
        </w:rPr>
        <w:t>Р</w:t>
      </w:r>
      <w:r w:rsidRPr="00BD0412">
        <w:rPr>
          <w:color w:val="000000"/>
          <w:sz w:val="25"/>
          <w:szCs w:val="25"/>
          <w:lang w:eastAsia="uk-UA"/>
        </w:rPr>
        <w:t>езультати спеціальної перевірки враховуються Комісією при встановленні відповідності кандидата критеріям доброчесності та професійної етики.</w:t>
      </w:r>
    </w:p>
    <w:p w14:paraId="1CABFA27" w14:textId="580D2D97" w:rsidR="006C6FD4" w:rsidRPr="00842C54" w:rsidRDefault="00A90549" w:rsidP="00B43121">
      <w:pPr>
        <w:jc w:val="both"/>
        <w:rPr>
          <w:b/>
          <w:sz w:val="25"/>
          <w:szCs w:val="25"/>
        </w:rPr>
      </w:pPr>
      <w:r w:rsidRPr="00842C54">
        <w:rPr>
          <w:b/>
          <w:sz w:val="25"/>
          <w:szCs w:val="25"/>
        </w:rPr>
        <w:t xml:space="preserve">Дослідження досьє </w:t>
      </w:r>
      <w:r w:rsidR="006C6FD4" w:rsidRPr="00842C54">
        <w:rPr>
          <w:b/>
          <w:sz w:val="25"/>
          <w:szCs w:val="25"/>
        </w:rPr>
        <w:t>та проведення співбесіди (в</w:t>
      </w:r>
      <w:r w:rsidR="00B43121" w:rsidRPr="00842C54">
        <w:rPr>
          <w:b/>
          <w:sz w:val="25"/>
          <w:szCs w:val="25"/>
        </w:rPr>
        <w:t>становлення відповідності кандидата критері</w:t>
      </w:r>
      <w:r w:rsidRPr="00842C54">
        <w:rPr>
          <w:b/>
          <w:sz w:val="25"/>
          <w:szCs w:val="25"/>
        </w:rPr>
        <w:t>ям</w:t>
      </w:r>
      <w:r w:rsidR="00B43121" w:rsidRPr="00842C54">
        <w:rPr>
          <w:b/>
          <w:sz w:val="25"/>
          <w:szCs w:val="25"/>
        </w:rPr>
        <w:t xml:space="preserve"> </w:t>
      </w:r>
      <w:r w:rsidRPr="00842C54">
        <w:rPr>
          <w:b/>
          <w:sz w:val="25"/>
          <w:szCs w:val="25"/>
        </w:rPr>
        <w:t>особистої та соціальної</w:t>
      </w:r>
      <w:r w:rsidR="00B43121" w:rsidRPr="00842C54">
        <w:rPr>
          <w:b/>
          <w:sz w:val="25"/>
          <w:szCs w:val="25"/>
        </w:rPr>
        <w:t xml:space="preserve"> компетентн</w:t>
      </w:r>
      <w:r w:rsidRPr="00842C54">
        <w:rPr>
          <w:b/>
          <w:sz w:val="25"/>
          <w:szCs w:val="25"/>
        </w:rPr>
        <w:t>ості, а також критері</w:t>
      </w:r>
      <w:r w:rsidR="007D36E8" w:rsidRPr="00842C54">
        <w:rPr>
          <w:b/>
          <w:sz w:val="25"/>
          <w:szCs w:val="25"/>
        </w:rPr>
        <w:t>ям</w:t>
      </w:r>
      <w:r w:rsidRPr="00842C54">
        <w:rPr>
          <w:b/>
          <w:sz w:val="25"/>
          <w:szCs w:val="25"/>
        </w:rPr>
        <w:t xml:space="preserve"> професійної етики та доброчесності</w:t>
      </w:r>
      <w:r w:rsidR="006C6FD4" w:rsidRPr="00842C54">
        <w:rPr>
          <w:b/>
          <w:sz w:val="25"/>
          <w:szCs w:val="25"/>
        </w:rPr>
        <w:t>)</w:t>
      </w:r>
      <w:r w:rsidRPr="00842C54">
        <w:rPr>
          <w:b/>
          <w:sz w:val="25"/>
          <w:szCs w:val="25"/>
        </w:rPr>
        <w:t>.</w:t>
      </w:r>
    </w:p>
    <w:p w14:paraId="4770F956" w14:textId="541A3707" w:rsidR="006C6FD4" w:rsidRPr="009116A6" w:rsidRDefault="006C6FD4" w:rsidP="00B43121">
      <w:pPr>
        <w:jc w:val="both"/>
        <w:rPr>
          <w:sz w:val="25"/>
          <w:szCs w:val="25"/>
        </w:rPr>
      </w:pPr>
      <w:r w:rsidRPr="009116A6">
        <w:rPr>
          <w:sz w:val="25"/>
          <w:szCs w:val="25"/>
        </w:rPr>
        <w:tab/>
      </w:r>
    </w:p>
    <w:p w14:paraId="6C0B5FDB" w14:textId="681E77FB" w:rsidR="006C6FD4" w:rsidRPr="00CA3025" w:rsidRDefault="006C6FD4" w:rsidP="006C6FD4">
      <w:pPr>
        <w:jc w:val="both"/>
        <w:rPr>
          <w:b/>
          <w:sz w:val="25"/>
          <w:szCs w:val="25"/>
        </w:rPr>
      </w:pPr>
      <w:r w:rsidRPr="00CA3025">
        <w:rPr>
          <w:b/>
          <w:sz w:val="25"/>
          <w:szCs w:val="25"/>
        </w:rPr>
        <w:t xml:space="preserve">Стислий опис проходження другого етапу кваліфікаційного оцінювання. </w:t>
      </w:r>
    </w:p>
    <w:p w14:paraId="228AE4AE" w14:textId="77777777" w:rsidR="006C6FD4" w:rsidRPr="009116A6" w:rsidRDefault="006C6FD4" w:rsidP="006C6FD4">
      <w:pPr>
        <w:jc w:val="both"/>
        <w:rPr>
          <w:sz w:val="25"/>
          <w:szCs w:val="25"/>
        </w:rPr>
      </w:pPr>
    </w:p>
    <w:p w14:paraId="27957B13" w14:textId="11394770" w:rsidR="002E1512" w:rsidRPr="001324DA" w:rsidRDefault="00AE617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1324DA">
        <w:rPr>
          <w:sz w:val="25"/>
          <w:szCs w:val="25"/>
        </w:rPr>
        <w:t>Згідно з р</w:t>
      </w:r>
      <w:r w:rsidR="006C6FD4" w:rsidRPr="001324DA">
        <w:rPr>
          <w:sz w:val="25"/>
          <w:szCs w:val="25"/>
        </w:rPr>
        <w:t>ішенням Комісії від 1</w:t>
      </w:r>
      <w:r w:rsidR="00044D8F" w:rsidRPr="001324DA">
        <w:rPr>
          <w:sz w:val="25"/>
          <w:szCs w:val="25"/>
        </w:rPr>
        <w:t>7</w:t>
      </w:r>
      <w:r w:rsidR="006C6FD4" w:rsidRPr="001324DA">
        <w:rPr>
          <w:sz w:val="25"/>
          <w:szCs w:val="25"/>
        </w:rPr>
        <w:t xml:space="preserve"> </w:t>
      </w:r>
      <w:r w:rsidR="00044D8F" w:rsidRPr="001324DA">
        <w:rPr>
          <w:sz w:val="25"/>
          <w:szCs w:val="25"/>
        </w:rPr>
        <w:t>квітня</w:t>
      </w:r>
      <w:r w:rsidR="006C6FD4" w:rsidRPr="001324DA">
        <w:rPr>
          <w:sz w:val="25"/>
          <w:szCs w:val="25"/>
        </w:rPr>
        <w:t xml:space="preserve"> 2025 року № </w:t>
      </w:r>
      <w:r w:rsidR="00044D8F" w:rsidRPr="001324DA">
        <w:rPr>
          <w:sz w:val="25"/>
          <w:szCs w:val="25"/>
        </w:rPr>
        <w:t>89</w:t>
      </w:r>
      <w:r w:rsidR="006C6FD4" w:rsidRPr="001324DA">
        <w:rPr>
          <w:sz w:val="25"/>
          <w:szCs w:val="25"/>
        </w:rPr>
        <w:t xml:space="preserve">/зп-25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Pr="001324DA">
        <w:rPr>
          <w:sz w:val="25"/>
          <w:szCs w:val="25"/>
        </w:rPr>
        <w:t xml:space="preserve">допущено </w:t>
      </w:r>
      <w:r w:rsidR="002E1512" w:rsidRPr="001324DA">
        <w:rPr>
          <w:sz w:val="25"/>
          <w:szCs w:val="25"/>
        </w:rPr>
        <w:t>706</w:t>
      </w:r>
      <w:r w:rsidRPr="001324DA">
        <w:rPr>
          <w:sz w:val="25"/>
          <w:szCs w:val="25"/>
        </w:rPr>
        <w:t xml:space="preserve"> кандидатів на посади суддів апеляційних </w:t>
      </w:r>
      <w:r w:rsidR="002E1512" w:rsidRPr="001324DA">
        <w:rPr>
          <w:sz w:val="25"/>
          <w:szCs w:val="25"/>
        </w:rPr>
        <w:t xml:space="preserve">загальних </w:t>
      </w:r>
      <w:r w:rsidRPr="001324DA">
        <w:rPr>
          <w:sz w:val="25"/>
          <w:szCs w:val="25"/>
        </w:rPr>
        <w:t xml:space="preserve">судів, які успішно склали кваліфікаційний іспит, </w:t>
      </w:r>
      <w:r w:rsidR="006C6FD4" w:rsidRPr="001324DA">
        <w:rPr>
          <w:sz w:val="25"/>
          <w:szCs w:val="25"/>
        </w:rPr>
        <w:t xml:space="preserve">зокрема </w:t>
      </w:r>
      <w:r w:rsidR="00EF2648">
        <w:rPr>
          <w:sz w:val="25"/>
          <w:szCs w:val="25"/>
        </w:rPr>
        <w:t>Кушнір</w:t>
      </w:r>
      <w:r w:rsidR="00A02F68">
        <w:rPr>
          <w:sz w:val="25"/>
          <w:szCs w:val="25"/>
        </w:rPr>
        <w:t xml:space="preserve"> </w:t>
      </w:r>
      <w:r w:rsidR="00EF2648">
        <w:rPr>
          <w:sz w:val="25"/>
          <w:szCs w:val="25"/>
        </w:rPr>
        <w:t>Б</w:t>
      </w:r>
      <w:r w:rsidR="00A02F68">
        <w:rPr>
          <w:sz w:val="25"/>
          <w:szCs w:val="25"/>
        </w:rPr>
        <w:t>.</w:t>
      </w:r>
      <w:r w:rsidR="00EF2648">
        <w:rPr>
          <w:sz w:val="25"/>
          <w:szCs w:val="25"/>
        </w:rPr>
        <w:t>Б</w:t>
      </w:r>
      <w:r w:rsidR="006C6FD4" w:rsidRPr="001324DA">
        <w:rPr>
          <w:sz w:val="25"/>
          <w:szCs w:val="25"/>
        </w:rPr>
        <w:t xml:space="preserve">. </w:t>
      </w:r>
    </w:p>
    <w:p w14:paraId="6503E4C6" w14:textId="179273E5" w:rsidR="006C6FD4" w:rsidRPr="00FA5235" w:rsidRDefault="006C6FD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FA5235">
        <w:rPr>
          <w:sz w:val="25"/>
          <w:szCs w:val="25"/>
        </w:rPr>
        <w:t>Відповідно до протоколу повторного розподілу між членами Комісії від</w:t>
      </w:r>
      <w:r w:rsidR="00A9218C" w:rsidRPr="00FA5235">
        <w:rPr>
          <w:sz w:val="25"/>
          <w:szCs w:val="25"/>
        </w:rPr>
        <w:t> </w:t>
      </w:r>
      <w:r w:rsidR="005466C7" w:rsidRPr="00FA5235">
        <w:rPr>
          <w:sz w:val="25"/>
          <w:szCs w:val="25"/>
        </w:rPr>
        <w:t>01</w:t>
      </w:r>
      <w:r w:rsidR="00190FBD" w:rsidRPr="00FA5235">
        <w:rPr>
          <w:sz w:val="25"/>
          <w:szCs w:val="25"/>
        </w:rPr>
        <w:t> </w:t>
      </w:r>
      <w:r w:rsidR="005466C7" w:rsidRPr="00FA5235">
        <w:rPr>
          <w:sz w:val="25"/>
          <w:szCs w:val="25"/>
        </w:rPr>
        <w:t>серпня</w:t>
      </w:r>
      <w:r w:rsidRPr="00FA5235">
        <w:rPr>
          <w:sz w:val="25"/>
          <w:szCs w:val="25"/>
        </w:rPr>
        <w:t xml:space="preserve"> 2025 року доповідачем за результатами розгляду матеріалів кандидата на посаду судді апеляційного </w:t>
      </w:r>
      <w:r w:rsidR="001324DA" w:rsidRPr="00FA5235">
        <w:rPr>
          <w:sz w:val="25"/>
          <w:szCs w:val="25"/>
        </w:rPr>
        <w:t>загального</w:t>
      </w:r>
      <w:r w:rsidRPr="00FA5235">
        <w:rPr>
          <w:sz w:val="25"/>
          <w:szCs w:val="25"/>
        </w:rPr>
        <w:t xml:space="preserve"> суду </w:t>
      </w:r>
      <w:r w:rsidR="00EF2648">
        <w:rPr>
          <w:sz w:val="25"/>
          <w:szCs w:val="25"/>
        </w:rPr>
        <w:t>Кушнір</w:t>
      </w:r>
      <w:r w:rsidR="00A02F68" w:rsidRPr="00FA5235">
        <w:rPr>
          <w:sz w:val="25"/>
          <w:szCs w:val="25"/>
        </w:rPr>
        <w:t xml:space="preserve"> </w:t>
      </w:r>
      <w:r w:rsidR="00EF2648">
        <w:rPr>
          <w:sz w:val="25"/>
          <w:szCs w:val="25"/>
        </w:rPr>
        <w:t>Б</w:t>
      </w:r>
      <w:r w:rsidR="00A02F68" w:rsidRPr="00FA5235">
        <w:rPr>
          <w:sz w:val="25"/>
          <w:szCs w:val="25"/>
        </w:rPr>
        <w:t>.</w:t>
      </w:r>
      <w:r w:rsidR="00EF2648">
        <w:rPr>
          <w:sz w:val="25"/>
          <w:szCs w:val="25"/>
        </w:rPr>
        <w:t>Б</w:t>
      </w:r>
      <w:r w:rsidR="00A02F68" w:rsidRPr="00FA5235">
        <w:rPr>
          <w:sz w:val="25"/>
          <w:szCs w:val="25"/>
        </w:rPr>
        <w:t>.</w:t>
      </w:r>
      <w:r w:rsidRPr="00FA5235">
        <w:rPr>
          <w:sz w:val="25"/>
          <w:szCs w:val="25"/>
        </w:rPr>
        <w:t xml:space="preserve"> визначено члена Комісії Сабодаша</w:t>
      </w:r>
      <w:r w:rsidR="00BD7136" w:rsidRPr="00FA5235">
        <w:rPr>
          <w:sz w:val="25"/>
          <w:szCs w:val="25"/>
        </w:rPr>
        <w:t> </w:t>
      </w:r>
      <w:r w:rsidRPr="00FA5235">
        <w:rPr>
          <w:sz w:val="25"/>
          <w:szCs w:val="25"/>
        </w:rPr>
        <w:t>Р.Б.</w:t>
      </w:r>
    </w:p>
    <w:p w14:paraId="15EE0C8F" w14:textId="7354398B" w:rsidR="004B6013" w:rsidRPr="0074226C" w:rsidRDefault="006A2287" w:rsidP="00AD700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Листом Комісії </w:t>
      </w:r>
      <w:r w:rsidRPr="001324DA">
        <w:rPr>
          <w:sz w:val="25"/>
          <w:szCs w:val="25"/>
        </w:rPr>
        <w:t xml:space="preserve">від </w:t>
      </w:r>
      <w:r w:rsidR="00A02F68">
        <w:rPr>
          <w:sz w:val="25"/>
          <w:szCs w:val="25"/>
        </w:rPr>
        <w:t>0</w:t>
      </w:r>
      <w:r w:rsidR="00F10599" w:rsidRPr="001324DA">
        <w:rPr>
          <w:sz w:val="25"/>
          <w:szCs w:val="25"/>
        </w:rPr>
        <w:t>6</w:t>
      </w:r>
      <w:r w:rsidR="006C6FD4" w:rsidRPr="001324DA">
        <w:rPr>
          <w:sz w:val="25"/>
          <w:szCs w:val="25"/>
        </w:rPr>
        <w:t xml:space="preserve"> </w:t>
      </w:r>
      <w:r w:rsidR="00A02F68">
        <w:rPr>
          <w:sz w:val="25"/>
          <w:szCs w:val="25"/>
        </w:rPr>
        <w:t>серпня</w:t>
      </w:r>
      <w:r w:rsidR="006C6FD4" w:rsidRPr="001324DA">
        <w:rPr>
          <w:sz w:val="25"/>
          <w:szCs w:val="25"/>
        </w:rPr>
        <w:t xml:space="preserve"> 2025 року </w:t>
      </w:r>
      <w:r w:rsidRPr="001324DA">
        <w:rPr>
          <w:sz w:val="25"/>
          <w:szCs w:val="25"/>
        </w:rPr>
        <w:t>№ 21-</w:t>
      </w:r>
      <w:r w:rsidR="00A02F68">
        <w:rPr>
          <w:sz w:val="25"/>
          <w:szCs w:val="25"/>
        </w:rPr>
        <w:t>6808</w:t>
      </w:r>
      <w:r w:rsidRPr="001324DA">
        <w:rPr>
          <w:sz w:val="25"/>
          <w:szCs w:val="25"/>
        </w:rPr>
        <w:t>/25</w:t>
      </w:r>
      <w:r w:rsidR="006C6FD4" w:rsidRPr="009116A6">
        <w:rPr>
          <w:sz w:val="25"/>
          <w:szCs w:val="25"/>
        </w:rPr>
        <w:t xml:space="preserve"> кандидат</w:t>
      </w:r>
      <w:r w:rsidRPr="009116A6">
        <w:rPr>
          <w:sz w:val="25"/>
          <w:szCs w:val="25"/>
        </w:rPr>
        <w:t>ам</w:t>
      </w:r>
      <w:r w:rsidR="006C6FD4" w:rsidRPr="009116A6">
        <w:rPr>
          <w:sz w:val="25"/>
          <w:szCs w:val="25"/>
        </w:rPr>
        <w:t xml:space="preserve"> на посад</w:t>
      </w:r>
      <w:r w:rsidR="00F10599">
        <w:rPr>
          <w:sz w:val="25"/>
          <w:szCs w:val="25"/>
        </w:rPr>
        <w:t>и</w:t>
      </w:r>
      <w:r w:rsidR="006C6FD4" w:rsidRPr="009116A6">
        <w:rPr>
          <w:sz w:val="25"/>
          <w:szCs w:val="25"/>
        </w:rPr>
        <w:t xml:space="preserve"> судді</w:t>
      </w:r>
      <w:r w:rsidR="00F10599">
        <w:rPr>
          <w:sz w:val="25"/>
          <w:szCs w:val="25"/>
        </w:rPr>
        <w:t>в в</w:t>
      </w:r>
      <w:r w:rsidR="006C6FD4" w:rsidRPr="009116A6">
        <w:rPr>
          <w:sz w:val="25"/>
          <w:szCs w:val="25"/>
        </w:rPr>
        <w:t xml:space="preserve"> апеляційн</w:t>
      </w:r>
      <w:r w:rsidR="00F10599">
        <w:rPr>
          <w:sz w:val="25"/>
          <w:szCs w:val="25"/>
        </w:rPr>
        <w:t>их</w:t>
      </w:r>
      <w:r w:rsidR="006C6FD4" w:rsidRPr="009116A6">
        <w:rPr>
          <w:sz w:val="25"/>
          <w:szCs w:val="25"/>
        </w:rPr>
        <w:t xml:space="preserve"> </w:t>
      </w:r>
      <w:r w:rsidR="007935F2">
        <w:rPr>
          <w:sz w:val="25"/>
          <w:szCs w:val="25"/>
        </w:rPr>
        <w:t>загаль</w:t>
      </w:r>
      <w:r w:rsidR="00F10599">
        <w:rPr>
          <w:sz w:val="25"/>
          <w:szCs w:val="25"/>
        </w:rPr>
        <w:t>них</w:t>
      </w:r>
      <w:r w:rsidR="006C6FD4" w:rsidRPr="009116A6">
        <w:rPr>
          <w:sz w:val="25"/>
          <w:szCs w:val="25"/>
        </w:rPr>
        <w:t xml:space="preserve"> суд</w:t>
      </w:r>
      <w:r w:rsidR="00F10599">
        <w:rPr>
          <w:sz w:val="25"/>
          <w:szCs w:val="25"/>
        </w:rPr>
        <w:t>ах</w:t>
      </w:r>
      <w:r w:rsidR="00D21742" w:rsidRPr="009116A6">
        <w:rPr>
          <w:sz w:val="25"/>
          <w:szCs w:val="25"/>
        </w:rPr>
        <w:t xml:space="preserve"> запропоновано надати Комісії для долучення до досьє та оцінювання під час співбесіди пояснення та докази (за наявності), які, на </w:t>
      </w:r>
      <w:r w:rsidRPr="009116A6">
        <w:rPr>
          <w:sz w:val="25"/>
          <w:szCs w:val="25"/>
        </w:rPr>
        <w:t xml:space="preserve">їх </w:t>
      </w:r>
      <w:r w:rsidR="00D21742" w:rsidRPr="009116A6">
        <w:rPr>
          <w:sz w:val="25"/>
          <w:szCs w:val="25"/>
        </w:rPr>
        <w:t xml:space="preserve">думку, підтверджують відповідність критеріям особистої та соціальної компетентності. </w:t>
      </w:r>
      <w:r w:rsidR="00D91FF6" w:rsidRPr="009116A6">
        <w:rPr>
          <w:sz w:val="25"/>
          <w:szCs w:val="25"/>
        </w:rPr>
        <w:t>Водночас</w:t>
      </w:r>
      <w:r w:rsidR="00D21742" w:rsidRPr="009116A6">
        <w:rPr>
          <w:sz w:val="25"/>
          <w:szCs w:val="25"/>
        </w:rPr>
        <w:t xml:space="preserve"> увагу кандидатів </w:t>
      </w:r>
      <w:r w:rsidR="001F2BDC" w:rsidRPr="009116A6">
        <w:rPr>
          <w:sz w:val="25"/>
          <w:szCs w:val="25"/>
        </w:rPr>
        <w:t>акцентовано</w:t>
      </w:r>
      <w:r w:rsidR="00D21742" w:rsidRPr="009116A6">
        <w:rPr>
          <w:sz w:val="25"/>
          <w:szCs w:val="25"/>
        </w:rPr>
        <w:t xml:space="preserve"> на пункт</w:t>
      </w:r>
      <w:r w:rsidR="001F2BDC" w:rsidRPr="009116A6">
        <w:rPr>
          <w:sz w:val="25"/>
          <w:szCs w:val="25"/>
        </w:rPr>
        <w:t>і</w:t>
      </w:r>
      <w:r w:rsidR="00D21742" w:rsidRPr="009116A6">
        <w:rPr>
          <w:sz w:val="25"/>
          <w:szCs w:val="25"/>
        </w:rPr>
        <w:t xml:space="preserve"> 5.6 розділу 5</w:t>
      </w:r>
      <w:r w:rsidR="00AD700B">
        <w:rPr>
          <w:sz w:val="25"/>
          <w:szCs w:val="25"/>
        </w:rPr>
        <w:t xml:space="preserve"> Положення </w:t>
      </w:r>
      <w:r w:rsidR="00532577" w:rsidRPr="00AD700B">
        <w:rPr>
          <w:sz w:val="25"/>
          <w:szCs w:val="25"/>
        </w:rPr>
        <w:t>про порядок та методологію кваліфікаційного оцінювання,</w:t>
      </w:r>
      <w:r w:rsidR="00AD700B">
        <w:rPr>
          <w:sz w:val="25"/>
          <w:szCs w:val="25"/>
        </w:rPr>
        <w:t xml:space="preserve"> </w:t>
      </w:r>
      <w:r w:rsidR="00532577" w:rsidRPr="00AD700B">
        <w:rPr>
          <w:sz w:val="25"/>
          <w:szCs w:val="25"/>
        </w:rPr>
        <w:t>показники відповідності критеріям кваліфікаційного оцінювання</w:t>
      </w:r>
      <w:r w:rsidR="00AD700B">
        <w:rPr>
          <w:sz w:val="25"/>
          <w:szCs w:val="25"/>
        </w:rPr>
        <w:t xml:space="preserve"> </w:t>
      </w:r>
      <w:r w:rsidR="00532577" w:rsidRPr="00AD700B">
        <w:rPr>
          <w:sz w:val="25"/>
          <w:szCs w:val="25"/>
        </w:rPr>
        <w:t>та засоби їх встановлення</w:t>
      </w:r>
      <w:r w:rsidR="001F2BDC" w:rsidRPr="00AD700B">
        <w:rPr>
          <w:sz w:val="25"/>
          <w:szCs w:val="25"/>
        </w:rPr>
        <w:t>, в якому</w:t>
      </w:r>
      <w:r w:rsidR="00EF0E23" w:rsidRPr="00AD700B">
        <w:rPr>
          <w:sz w:val="25"/>
          <w:szCs w:val="25"/>
        </w:rPr>
        <w:t xml:space="preserve"> </w:t>
      </w:r>
      <w:r w:rsidR="00D21742" w:rsidRPr="00AD700B">
        <w:rPr>
          <w:sz w:val="25"/>
          <w:szCs w:val="25"/>
        </w:rPr>
        <w:t>визначено вагу критеріїв та показників під час</w:t>
      </w:r>
      <w:r w:rsidR="007E0F0D" w:rsidRPr="00AD700B">
        <w:rPr>
          <w:sz w:val="25"/>
          <w:szCs w:val="25"/>
        </w:rPr>
        <w:t xml:space="preserve"> </w:t>
      </w:r>
      <w:r w:rsidR="00D21742" w:rsidRPr="00AD700B">
        <w:rPr>
          <w:sz w:val="25"/>
          <w:szCs w:val="25"/>
        </w:rPr>
        <w:t>кваліфікаційного оцінювання</w:t>
      </w:r>
      <w:r w:rsidR="001F2BDC" w:rsidRPr="00AD700B">
        <w:rPr>
          <w:sz w:val="25"/>
          <w:szCs w:val="25"/>
        </w:rPr>
        <w:t>.</w:t>
      </w:r>
      <w:r w:rsidR="00D21742" w:rsidRPr="00AD700B">
        <w:rPr>
          <w:sz w:val="25"/>
          <w:szCs w:val="25"/>
        </w:rPr>
        <w:t xml:space="preserve"> </w:t>
      </w:r>
      <w:r w:rsidR="001F2BDC" w:rsidRPr="00AD700B">
        <w:rPr>
          <w:sz w:val="25"/>
          <w:szCs w:val="25"/>
        </w:rPr>
        <w:t>З</w:t>
      </w:r>
      <w:r w:rsidR="00D21742" w:rsidRPr="00AD700B">
        <w:rPr>
          <w:sz w:val="25"/>
          <w:szCs w:val="25"/>
        </w:rPr>
        <w:t xml:space="preserve">окрема, особиста компетентність </w:t>
      </w:r>
      <w:bookmarkStart w:id="2" w:name="_Hlk198771153"/>
      <w:r w:rsidR="001F2BDC" w:rsidRPr="00AD700B">
        <w:rPr>
          <w:sz w:val="25"/>
          <w:szCs w:val="25"/>
        </w:rPr>
        <w:t>‒</w:t>
      </w:r>
      <w:bookmarkEnd w:id="2"/>
      <w:r w:rsidR="00D21742" w:rsidRPr="00AD700B">
        <w:rPr>
          <w:sz w:val="25"/>
          <w:szCs w:val="25"/>
        </w:rPr>
        <w:t xml:space="preserve"> 50 балів (рішучість та відповідальність </w:t>
      </w:r>
      <w:r w:rsidR="001F2BDC" w:rsidRPr="00AD700B">
        <w:rPr>
          <w:sz w:val="25"/>
          <w:szCs w:val="25"/>
        </w:rPr>
        <w:t>‒</w:t>
      </w:r>
      <w:r w:rsidR="00D21742" w:rsidRPr="00AD700B">
        <w:rPr>
          <w:sz w:val="25"/>
          <w:szCs w:val="25"/>
        </w:rPr>
        <w:t xml:space="preserve"> 25 балів, безперервний розвиток </w:t>
      </w:r>
      <w:r w:rsidR="001F2BDC" w:rsidRPr="00AD700B">
        <w:rPr>
          <w:sz w:val="25"/>
          <w:szCs w:val="25"/>
        </w:rPr>
        <w:t>‒</w:t>
      </w:r>
      <w:r w:rsidR="00D21742" w:rsidRPr="00AD700B">
        <w:rPr>
          <w:sz w:val="25"/>
          <w:szCs w:val="25"/>
        </w:rPr>
        <w:t xml:space="preserve"> 25 балів) </w:t>
      </w:r>
      <w:r w:rsidR="001F2BDC" w:rsidRPr="00AD700B">
        <w:rPr>
          <w:sz w:val="25"/>
          <w:szCs w:val="25"/>
        </w:rPr>
        <w:t>і</w:t>
      </w:r>
      <w:r w:rsidR="00D21742" w:rsidRPr="00AD700B">
        <w:rPr>
          <w:sz w:val="25"/>
          <w:szCs w:val="25"/>
        </w:rPr>
        <w:t xml:space="preserve"> соціальна компетентність </w:t>
      </w:r>
      <w:r w:rsidR="001F2BDC" w:rsidRPr="00AD700B">
        <w:rPr>
          <w:sz w:val="25"/>
          <w:szCs w:val="25"/>
        </w:rPr>
        <w:t>‒</w:t>
      </w:r>
      <w:r w:rsidR="00D21742" w:rsidRPr="00AD700B">
        <w:rPr>
          <w:sz w:val="25"/>
          <w:szCs w:val="25"/>
        </w:rPr>
        <w:t xml:space="preserve"> 50 балів (ефективна комунікація </w:t>
      </w:r>
      <w:r w:rsidR="001F2BDC" w:rsidRPr="00AD700B">
        <w:rPr>
          <w:sz w:val="25"/>
          <w:szCs w:val="25"/>
        </w:rPr>
        <w:t>‒</w:t>
      </w:r>
      <w:r w:rsidR="00D21742" w:rsidRPr="00AD700B">
        <w:rPr>
          <w:sz w:val="25"/>
          <w:szCs w:val="25"/>
        </w:rPr>
        <w:t xml:space="preserve"> 12,5</w:t>
      </w:r>
      <w:r w:rsidR="00DE31AC" w:rsidRPr="00AD700B">
        <w:rPr>
          <w:sz w:val="25"/>
          <w:szCs w:val="25"/>
        </w:rPr>
        <w:t> </w:t>
      </w:r>
      <w:r w:rsidR="00D21742" w:rsidRPr="00AD700B">
        <w:rPr>
          <w:sz w:val="25"/>
          <w:szCs w:val="25"/>
        </w:rPr>
        <w:t xml:space="preserve">бала, ефективна </w:t>
      </w:r>
      <w:r w:rsidR="00D21742" w:rsidRPr="0074226C">
        <w:rPr>
          <w:sz w:val="25"/>
          <w:szCs w:val="25"/>
        </w:rPr>
        <w:t xml:space="preserve">взаємодія </w:t>
      </w:r>
      <w:r w:rsidR="001F2BDC" w:rsidRPr="0074226C">
        <w:rPr>
          <w:sz w:val="25"/>
          <w:szCs w:val="25"/>
        </w:rPr>
        <w:t>‒</w:t>
      </w:r>
      <w:r w:rsidR="00D21742" w:rsidRPr="0074226C">
        <w:rPr>
          <w:sz w:val="25"/>
          <w:szCs w:val="25"/>
        </w:rPr>
        <w:t xml:space="preserve"> 12,5 бала, стійкість мотивації </w:t>
      </w:r>
      <w:r w:rsidR="001F2BDC" w:rsidRPr="0074226C">
        <w:rPr>
          <w:sz w:val="25"/>
          <w:szCs w:val="25"/>
        </w:rPr>
        <w:t>‒</w:t>
      </w:r>
      <w:r w:rsidR="00D21742" w:rsidRPr="0074226C">
        <w:rPr>
          <w:sz w:val="25"/>
          <w:szCs w:val="25"/>
        </w:rPr>
        <w:t xml:space="preserve"> 12,5 бала, емоційна стійкість </w:t>
      </w:r>
      <w:r w:rsidR="001F2BDC" w:rsidRPr="0074226C">
        <w:rPr>
          <w:sz w:val="25"/>
          <w:szCs w:val="25"/>
        </w:rPr>
        <w:t>‒</w:t>
      </w:r>
      <w:r w:rsidR="00D21742" w:rsidRPr="0074226C">
        <w:rPr>
          <w:sz w:val="25"/>
          <w:szCs w:val="25"/>
        </w:rPr>
        <w:t xml:space="preserve"> 12,5 бала).</w:t>
      </w:r>
      <w:r w:rsidR="004B6013" w:rsidRPr="0074226C">
        <w:rPr>
          <w:sz w:val="25"/>
          <w:szCs w:val="25"/>
        </w:rPr>
        <w:t xml:space="preserve"> </w:t>
      </w:r>
    </w:p>
    <w:p w14:paraId="7F4DB1AB" w14:textId="7553AF9D" w:rsidR="00D21742" w:rsidRPr="0074226C" w:rsidRDefault="00EF2648" w:rsidP="007E0F0D">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20</w:t>
      </w:r>
      <w:r w:rsidR="00D21742" w:rsidRPr="0074226C">
        <w:rPr>
          <w:sz w:val="25"/>
          <w:szCs w:val="25"/>
        </w:rPr>
        <w:t xml:space="preserve"> </w:t>
      </w:r>
      <w:r w:rsidR="00E116E6" w:rsidRPr="0074226C">
        <w:rPr>
          <w:sz w:val="25"/>
          <w:szCs w:val="25"/>
        </w:rPr>
        <w:t>серпня</w:t>
      </w:r>
      <w:r w:rsidR="00D21742" w:rsidRPr="0074226C">
        <w:rPr>
          <w:sz w:val="25"/>
          <w:szCs w:val="25"/>
        </w:rPr>
        <w:t xml:space="preserve"> 2025 року </w:t>
      </w:r>
      <w:r w:rsidR="00433FA7" w:rsidRPr="0074226C">
        <w:rPr>
          <w:sz w:val="25"/>
          <w:szCs w:val="25"/>
        </w:rPr>
        <w:t xml:space="preserve">до Комісії надійшли пояснення та докази від </w:t>
      </w:r>
      <w:r w:rsidR="00D21742" w:rsidRPr="0074226C">
        <w:rPr>
          <w:sz w:val="25"/>
          <w:szCs w:val="25"/>
        </w:rPr>
        <w:t>кандидат</w:t>
      </w:r>
      <w:r w:rsidR="00433FA7" w:rsidRPr="0074226C">
        <w:rPr>
          <w:sz w:val="25"/>
          <w:szCs w:val="25"/>
        </w:rPr>
        <w:t>а</w:t>
      </w:r>
      <w:r w:rsidR="00D21742" w:rsidRPr="0074226C">
        <w:rPr>
          <w:sz w:val="25"/>
          <w:szCs w:val="25"/>
        </w:rPr>
        <w:t xml:space="preserve"> </w:t>
      </w:r>
      <w:r>
        <w:rPr>
          <w:sz w:val="25"/>
          <w:szCs w:val="25"/>
        </w:rPr>
        <w:t>Кушнір</w:t>
      </w:r>
      <w:r w:rsidR="00897F69" w:rsidRPr="0074226C">
        <w:rPr>
          <w:sz w:val="25"/>
          <w:szCs w:val="25"/>
        </w:rPr>
        <w:t xml:space="preserve"> </w:t>
      </w:r>
      <w:r>
        <w:rPr>
          <w:sz w:val="25"/>
          <w:szCs w:val="25"/>
        </w:rPr>
        <w:t>Б</w:t>
      </w:r>
      <w:r w:rsidR="00897F69" w:rsidRPr="0074226C">
        <w:rPr>
          <w:sz w:val="25"/>
          <w:szCs w:val="25"/>
        </w:rPr>
        <w:t>.</w:t>
      </w:r>
      <w:r>
        <w:rPr>
          <w:sz w:val="25"/>
          <w:szCs w:val="25"/>
        </w:rPr>
        <w:t>Б</w:t>
      </w:r>
      <w:r w:rsidR="00897F69" w:rsidRPr="0074226C">
        <w:rPr>
          <w:sz w:val="25"/>
          <w:szCs w:val="25"/>
        </w:rPr>
        <w:t>.</w:t>
      </w:r>
      <w:r w:rsidR="00D21742" w:rsidRPr="0074226C">
        <w:rPr>
          <w:sz w:val="25"/>
          <w:szCs w:val="25"/>
        </w:rPr>
        <w:t xml:space="preserve"> на виконання листа </w:t>
      </w:r>
      <w:r w:rsidR="00433FA7" w:rsidRPr="0074226C">
        <w:rPr>
          <w:sz w:val="25"/>
          <w:szCs w:val="25"/>
        </w:rPr>
        <w:t>Комісії</w:t>
      </w:r>
      <w:r w:rsidR="00D85A86" w:rsidRPr="0074226C">
        <w:rPr>
          <w:sz w:val="25"/>
          <w:szCs w:val="25"/>
        </w:rPr>
        <w:t xml:space="preserve"> від</w:t>
      </w:r>
      <w:r w:rsidR="00433FA7" w:rsidRPr="0074226C">
        <w:rPr>
          <w:sz w:val="25"/>
          <w:szCs w:val="25"/>
        </w:rPr>
        <w:t xml:space="preserve"> </w:t>
      </w:r>
      <w:r w:rsidR="00E116E6" w:rsidRPr="0074226C">
        <w:rPr>
          <w:sz w:val="25"/>
          <w:szCs w:val="25"/>
        </w:rPr>
        <w:t>0</w:t>
      </w:r>
      <w:r w:rsidR="00F10599" w:rsidRPr="0074226C">
        <w:rPr>
          <w:sz w:val="25"/>
          <w:szCs w:val="25"/>
        </w:rPr>
        <w:t xml:space="preserve">6 </w:t>
      </w:r>
      <w:r w:rsidR="00E116E6" w:rsidRPr="0074226C">
        <w:rPr>
          <w:sz w:val="25"/>
          <w:szCs w:val="25"/>
        </w:rPr>
        <w:t>серпня</w:t>
      </w:r>
      <w:r w:rsidR="00F10599" w:rsidRPr="0074226C">
        <w:rPr>
          <w:sz w:val="25"/>
          <w:szCs w:val="25"/>
        </w:rPr>
        <w:t xml:space="preserve"> 2025 року № 21-</w:t>
      </w:r>
      <w:r w:rsidR="00E116E6" w:rsidRPr="0074226C">
        <w:rPr>
          <w:sz w:val="25"/>
          <w:szCs w:val="25"/>
        </w:rPr>
        <w:t>6808</w:t>
      </w:r>
      <w:r w:rsidR="00F10599" w:rsidRPr="0074226C">
        <w:rPr>
          <w:sz w:val="25"/>
          <w:szCs w:val="25"/>
        </w:rPr>
        <w:t>/25</w:t>
      </w:r>
      <w:r w:rsidR="00D21742" w:rsidRPr="0074226C">
        <w:rPr>
          <w:sz w:val="25"/>
          <w:szCs w:val="25"/>
        </w:rPr>
        <w:t xml:space="preserve">. </w:t>
      </w:r>
      <w:r w:rsidR="00433FA7" w:rsidRPr="0074226C">
        <w:rPr>
          <w:sz w:val="25"/>
          <w:szCs w:val="25"/>
        </w:rPr>
        <w:t>К</w:t>
      </w:r>
      <w:r w:rsidR="00D21742" w:rsidRPr="0074226C">
        <w:rPr>
          <w:sz w:val="25"/>
          <w:szCs w:val="25"/>
        </w:rPr>
        <w:t>андидат на</w:t>
      </w:r>
      <w:r w:rsidR="00433FA7" w:rsidRPr="0074226C">
        <w:rPr>
          <w:sz w:val="25"/>
          <w:szCs w:val="25"/>
        </w:rPr>
        <w:t>да</w:t>
      </w:r>
      <w:r w:rsidR="008650DE" w:rsidRPr="0074226C">
        <w:rPr>
          <w:sz w:val="25"/>
          <w:szCs w:val="25"/>
        </w:rPr>
        <w:t>ла</w:t>
      </w:r>
      <w:r w:rsidR="00D21742" w:rsidRPr="0074226C">
        <w:rPr>
          <w:sz w:val="25"/>
          <w:szCs w:val="25"/>
        </w:rPr>
        <w:t xml:space="preserve"> інформацію, яка</w:t>
      </w:r>
      <w:r w:rsidR="00433FA7" w:rsidRPr="0074226C">
        <w:rPr>
          <w:sz w:val="25"/>
          <w:szCs w:val="25"/>
        </w:rPr>
        <w:t>,</w:t>
      </w:r>
      <w:r w:rsidR="00D21742" w:rsidRPr="0074226C">
        <w:rPr>
          <w:sz w:val="25"/>
          <w:szCs w:val="25"/>
        </w:rPr>
        <w:t xml:space="preserve"> на </w:t>
      </w:r>
      <w:r w:rsidR="00BB0148" w:rsidRPr="0074226C">
        <w:rPr>
          <w:sz w:val="25"/>
          <w:szCs w:val="25"/>
        </w:rPr>
        <w:t>її</w:t>
      </w:r>
      <w:r w:rsidR="00D21742" w:rsidRPr="0074226C">
        <w:rPr>
          <w:sz w:val="25"/>
          <w:szCs w:val="25"/>
        </w:rPr>
        <w:t xml:space="preserve"> думку, підтверджує </w:t>
      </w:r>
      <w:r w:rsidR="00BB0148" w:rsidRPr="0074226C">
        <w:rPr>
          <w:sz w:val="25"/>
          <w:szCs w:val="25"/>
        </w:rPr>
        <w:t>її</w:t>
      </w:r>
      <w:r w:rsidR="00D21742" w:rsidRPr="0074226C">
        <w:rPr>
          <w:sz w:val="25"/>
          <w:szCs w:val="25"/>
        </w:rPr>
        <w:t xml:space="preserve"> відповідність показникам критерію особист</w:t>
      </w:r>
      <w:r w:rsidR="007E3CEA" w:rsidRPr="0074226C">
        <w:rPr>
          <w:sz w:val="25"/>
          <w:szCs w:val="25"/>
        </w:rPr>
        <w:t>ої</w:t>
      </w:r>
      <w:r w:rsidR="00D21742" w:rsidRPr="0074226C">
        <w:rPr>
          <w:sz w:val="25"/>
          <w:szCs w:val="25"/>
        </w:rPr>
        <w:t xml:space="preserve"> компетентн</w:t>
      </w:r>
      <w:r w:rsidR="007E3CEA" w:rsidRPr="0074226C">
        <w:rPr>
          <w:sz w:val="25"/>
          <w:szCs w:val="25"/>
        </w:rPr>
        <w:t>ості</w:t>
      </w:r>
      <w:r w:rsidR="00D21742" w:rsidRPr="0074226C">
        <w:rPr>
          <w:sz w:val="25"/>
          <w:szCs w:val="25"/>
        </w:rPr>
        <w:t>: «Рішучість та відповідальність», «Безперервний розвиток»</w:t>
      </w:r>
      <w:r w:rsidR="005268D7" w:rsidRPr="0074226C">
        <w:rPr>
          <w:sz w:val="25"/>
          <w:szCs w:val="25"/>
        </w:rPr>
        <w:t>,</w:t>
      </w:r>
      <w:r w:rsidR="00D21742" w:rsidRPr="0074226C">
        <w:rPr>
          <w:sz w:val="25"/>
          <w:szCs w:val="25"/>
        </w:rPr>
        <w:t xml:space="preserve"> та показникам критерію соціальн</w:t>
      </w:r>
      <w:r w:rsidR="007E3CEA" w:rsidRPr="0074226C">
        <w:rPr>
          <w:sz w:val="25"/>
          <w:szCs w:val="25"/>
        </w:rPr>
        <w:t>ої</w:t>
      </w:r>
      <w:r w:rsidR="00D21742" w:rsidRPr="0074226C">
        <w:rPr>
          <w:sz w:val="25"/>
          <w:szCs w:val="25"/>
        </w:rPr>
        <w:t xml:space="preserve"> компетентн</w:t>
      </w:r>
      <w:r w:rsidR="007E3CEA" w:rsidRPr="0074226C">
        <w:rPr>
          <w:sz w:val="25"/>
          <w:szCs w:val="25"/>
        </w:rPr>
        <w:t>ості</w:t>
      </w:r>
      <w:r w:rsidR="00D21742" w:rsidRPr="0074226C">
        <w:rPr>
          <w:sz w:val="25"/>
          <w:szCs w:val="25"/>
        </w:rPr>
        <w:t xml:space="preserve">: «Ефективна комунікація», «Ефективна взаємодія», «Стійкість мотивації», «Емоційна стійкість». </w:t>
      </w:r>
    </w:p>
    <w:p w14:paraId="3C4816B4" w14:textId="4B091EE8" w:rsidR="00382D7B" w:rsidRPr="009116A6" w:rsidRDefault="00C553B9" w:rsidP="00382D7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До Комісії </w:t>
      </w:r>
      <w:r w:rsidR="00EF2648">
        <w:rPr>
          <w:sz w:val="25"/>
          <w:szCs w:val="25"/>
        </w:rPr>
        <w:t>30</w:t>
      </w:r>
      <w:r w:rsidR="00D21742" w:rsidRPr="009116A6">
        <w:rPr>
          <w:sz w:val="25"/>
          <w:szCs w:val="25"/>
        </w:rPr>
        <w:t xml:space="preserve"> </w:t>
      </w:r>
      <w:r w:rsidR="005D6322">
        <w:rPr>
          <w:sz w:val="25"/>
          <w:szCs w:val="25"/>
        </w:rPr>
        <w:t>квітня</w:t>
      </w:r>
      <w:r w:rsidR="00D21742" w:rsidRPr="009116A6">
        <w:rPr>
          <w:sz w:val="25"/>
          <w:szCs w:val="25"/>
        </w:rPr>
        <w:t xml:space="preserve"> 202</w:t>
      </w:r>
      <w:r w:rsidR="005D6322">
        <w:rPr>
          <w:sz w:val="25"/>
          <w:szCs w:val="25"/>
        </w:rPr>
        <w:t>6</w:t>
      </w:r>
      <w:r w:rsidR="00D21742" w:rsidRPr="009116A6">
        <w:rPr>
          <w:sz w:val="25"/>
          <w:szCs w:val="25"/>
        </w:rPr>
        <w:t xml:space="preserve"> року </w:t>
      </w:r>
      <w:r w:rsidR="00E116E6" w:rsidRPr="00E116E6">
        <w:rPr>
          <w:sz w:val="25"/>
          <w:szCs w:val="25"/>
        </w:rPr>
        <w:t>надійш</w:t>
      </w:r>
      <w:r w:rsidR="00EF2648">
        <w:rPr>
          <w:sz w:val="25"/>
          <w:szCs w:val="25"/>
        </w:rPr>
        <w:t>ло рішення</w:t>
      </w:r>
      <w:r w:rsidR="00E116E6" w:rsidRPr="00E116E6">
        <w:rPr>
          <w:sz w:val="25"/>
          <w:szCs w:val="25"/>
        </w:rPr>
        <w:t xml:space="preserve"> Громадської ради доброчесності (далі – ГРД) про </w:t>
      </w:r>
      <w:r w:rsidR="00EF2648">
        <w:rPr>
          <w:sz w:val="25"/>
          <w:szCs w:val="25"/>
        </w:rPr>
        <w:t>надання інформації стосовно</w:t>
      </w:r>
      <w:r w:rsidR="00E116E6" w:rsidRPr="00E116E6">
        <w:rPr>
          <w:sz w:val="25"/>
          <w:szCs w:val="25"/>
        </w:rPr>
        <w:t xml:space="preserve"> кандидата на посаду судді </w:t>
      </w:r>
      <w:r w:rsidR="00EF2648">
        <w:rPr>
          <w:sz w:val="25"/>
          <w:szCs w:val="25"/>
        </w:rPr>
        <w:t>Кушнір Богдани Богданівни</w:t>
      </w:r>
      <w:r w:rsidR="00E116E6" w:rsidRPr="00E116E6">
        <w:rPr>
          <w:sz w:val="25"/>
          <w:szCs w:val="25"/>
        </w:rPr>
        <w:t>, затверджен</w:t>
      </w:r>
      <w:r w:rsidR="00EF2648">
        <w:rPr>
          <w:sz w:val="25"/>
          <w:szCs w:val="25"/>
        </w:rPr>
        <w:t>е</w:t>
      </w:r>
      <w:r w:rsidR="00E116E6" w:rsidRPr="00E116E6">
        <w:rPr>
          <w:sz w:val="25"/>
          <w:szCs w:val="25"/>
        </w:rPr>
        <w:t xml:space="preserve"> </w:t>
      </w:r>
      <w:r w:rsidR="00EF2648">
        <w:rPr>
          <w:sz w:val="25"/>
          <w:szCs w:val="25"/>
        </w:rPr>
        <w:t>27</w:t>
      </w:r>
      <w:r w:rsidR="00E116E6" w:rsidRPr="00E116E6">
        <w:rPr>
          <w:sz w:val="25"/>
          <w:szCs w:val="25"/>
        </w:rPr>
        <w:t xml:space="preserve"> </w:t>
      </w:r>
      <w:r w:rsidR="005D6322">
        <w:rPr>
          <w:sz w:val="25"/>
          <w:szCs w:val="25"/>
        </w:rPr>
        <w:t>квітня</w:t>
      </w:r>
      <w:r w:rsidR="00E116E6" w:rsidRPr="00E116E6">
        <w:rPr>
          <w:sz w:val="25"/>
          <w:szCs w:val="25"/>
        </w:rPr>
        <w:t xml:space="preserve"> 202</w:t>
      </w:r>
      <w:r w:rsidR="005D6322">
        <w:rPr>
          <w:sz w:val="25"/>
          <w:szCs w:val="25"/>
        </w:rPr>
        <w:t>6</w:t>
      </w:r>
      <w:r w:rsidR="009023BE">
        <w:rPr>
          <w:sz w:val="25"/>
          <w:szCs w:val="25"/>
        </w:rPr>
        <w:t> </w:t>
      </w:r>
      <w:r w:rsidR="00E116E6" w:rsidRPr="00E116E6">
        <w:rPr>
          <w:sz w:val="25"/>
          <w:szCs w:val="25"/>
        </w:rPr>
        <w:t xml:space="preserve">року </w:t>
      </w:r>
      <w:r w:rsidR="006A2287" w:rsidRPr="009116A6">
        <w:rPr>
          <w:sz w:val="25"/>
          <w:szCs w:val="25"/>
        </w:rPr>
        <w:t xml:space="preserve">(далі – </w:t>
      </w:r>
      <w:r w:rsidR="00EF2648">
        <w:rPr>
          <w:sz w:val="25"/>
          <w:szCs w:val="25"/>
        </w:rPr>
        <w:t>Інформація</w:t>
      </w:r>
      <w:r w:rsidR="006A2287" w:rsidRPr="009116A6">
        <w:rPr>
          <w:sz w:val="25"/>
          <w:szCs w:val="25"/>
        </w:rPr>
        <w:t>)</w:t>
      </w:r>
      <w:r w:rsidR="004B6013" w:rsidRPr="009116A6">
        <w:rPr>
          <w:sz w:val="25"/>
          <w:szCs w:val="25"/>
        </w:rPr>
        <w:t>.</w:t>
      </w:r>
    </w:p>
    <w:p w14:paraId="6D0E594C" w14:textId="77777777" w:rsidR="00EF2648" w:rsidRDefault="00382D7B" w:rsidP="00EF2648">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Підставою для </w:t>
      </w:r>
      <w:r w:rsidR="00F10599">
        <w:rPr>
          <w:sz w:val="25"/>
          <w:szCs w:val="25"/>
        </w:rPr>
        <w:t xml:space="preserve">надання </w:t>
      </w:r>
      <w:r w:rsidR="00EF2648">
        <w:rPr>
          <w:sz w:val="25"/>
          <w:szCs w:val="25"/>
        </w:rPr>
        <w:t>Інформації</w:t>
      </w:r>
      <w:r w:rsidRPr="009116A6">
        <w:rPr>
          <w:sz w:val="25"/>
          <w:szCs w:val="25"/>
        </w:rPr>
        <w:t xml:space="preserve"> слугували виявлені ГРД обставини</w:t>
      </w:r>
      <w:r w:rsidR="00E116E6">
        <w:rPr>
          <w:sz w:val="25"/>
          <w:szCs w:val="25"/>
        </w:rPr>
        <w:t>.</w:t>
      </w:r>
    </w:p>
    <w:p w14:paraId="6DFB5437" w14:textId="4042C4C3" w:rsidR="00AA3B94" w:rsidRDefault="00EF2648" w:rsidP="00AA3B94">
      <w:pPr>
        <w:pStyle w:val="a9"/>
        <w:numPr>
          <w:ilvl w:val="0"/>
          <w:numId w:val="8"/>
        </w:numPr>
        <w:shd w:val="clear" w:color="auto" w:fill="FFFFFF"/>
        <w:tabs>
          <w:tab w:val="left" w:pos="426"/>
        </w:tabs>
        <w:spacing w:after="200" w:line="276" w:lineRule="auto"/>
        <w:ind w:left="0" w:firstLine="709"/>
        <w:jc w:val="both"/>
        <w:rPr>
          <w:sz w:val="25"/>
          <w:szCs w:val="25"/>
        </w:rPr>
      </w:pPr>
      <w:r w:rsidRPr="00EF2648">
        <w:rPr>
          <w:sz w:val="25"/>
          <w:szCs w:val="25"/>
        </w:rPr>
        <w:lastRenderedPageBreak/>
        <w:t xml:space="preserve">Кандидат </w:t>
      </w:r>
      <w:r w:rsidR="008B3C84">
        <w:rPr>
          <w:sz w:val="25"/>
          <w:szCs w:val="25"/>
        </w:rPr>
        <w:t>ухвалювала рішення про звільнення</w:t>
      </w:r>
      <w:r w:rsidRPr="00EF2648">
        <w:rPr>
          <w:sz w:val="25"/>
          <w:szCs w:val="25"/>
        </w:rPr>
        <w:t xml:space="preserve"> осіб від відповідальності за вчинення адміністратив</w:t>
      </w:r>
      <w:r w:rsidR="008B3C84">
        <w:rPr>
          <w:sz w:val="25"/>
          <w:szCs w:val="25"/>
        </w:rPr>
        <w:t>них</w:t>
      </w:r>
      <w:r w:rsidRPr="00EF2648">
        <w:rPr>
          <w:sz w:val="25"/>
          <w:szCs w:val="25"/>
        </w:rPr>
        <w:t xml:space="preserve"> правопорушен</w:t>
      </w:r>
      <w:r w:rsidR="008B3C84">
        <w:rPr>
          <w:sz w:val="25"/>
          <w:szCs w:val="25"/>
        </w:rPr>
        <w:t>ь</w:t>
      </w:r>
      <w:r w:rsidRPr="00EF2648">
        <w:rPr>
          <w:sz w:val="25"/>
          <w:szCs w:val="25"/>
        </w:rPr>
        <w:t>, передбачен</w:t>
      </w:r>
      <w:r w:rsidR="008B3C84">
        <w:rPr>
          <w:sz w:val="25"/>
          <w:szCs w:val="25"/>
        </w:rPr>
        <w:t>их</w:t>
      </w:r>
      <w:r w:rsidRPr="00EF2648">
        <w:rPr>
          <w:sz w:val="25"/>
          <w:szCs w:val="25"/>
        </w:rPr>
        <w:t xml:space="preserve"> ст</w:t>
      </w:r>
      <w:r>
        <w:rPr>
          <w:sz w:val="25"/>
          <w:szCs w:val="25"/>
        </w:rPr>
        <w:t>аттею</w:t>
      </w:r>
      <w:r w:rsidRPr="00EF2648">
        <w:rPr>
          <w:sz w:val="25"/>
          <w:szCs w:val="25"/>
        </w:rPr>
        <w:t xml:space="preserve"> 130 Кодексу України про адміністративні правопорушення (далі</w:t>
      </w:r>
      <w:r w:rsidR="008B3C84">
        <w:rPr>
          <w:sz w:val="25"/>
          <w:szCs w:val="25"/>
        </w:rPr>
        <w:t xml:space="preserve"> </w:t>
      </w:r>
      <w:r w:rsidR="008B3C84" w:rsidRPr="0074226C">
        <w:rPr>
          <w:sz w:val="25"/>
          <w:szCs w:val="25"/>
        </w:rPr>
        <w:t>‒</w:t>
      </w:r>
      <w:r w:rsidR="008B3C84">
        <w:rPr>
          <w:sz w:val="25"/>
          <w:szCs w:val="25"/>
        </w:rPr>
        <w:t xml:space="preserve"> </w:t>
      </w:r>
      <w:r w:rsidRPr="00EF2648">
        <w:rPr>
          <w:sz w:val="25"/>
          <w:szCs w:val="25"/>
        </w:rPr>
        <w:t>КУпАП</w:t>
      </w:r>
      <w:r w:rsidR="00AA3B94">
        <w:rPr>
          <w:sz w:val="25"/>
          <w:szCs w:val="25"/>
        </w:rPr>
        <w:t>)</w:t>
      </w:r>
      <w:r w:rsidR="008B3C84">
        <w:rPr>
          <w:sz w:val="25"/>
          <w:szCs w:val="25"/>
        </w:rPr>
        <w:t>,</w:t>
      </w:r>
      <w:r w:rsidR="00AA3B94">
        <w:rPr>
          <w:sz w:val="25"/>
          <w:szCs w:val="25"/>
        </w:rPr>
        <w:t xml:space="preserve"> </w:t>
      </w:r>
      <w:r w:rsidRPr="00EF2648">
        <w:rPr>
          <w:sz w:val="25"/>
          <w:szCs w:val="25"/>
        </w:rPr>
        <w:t xml:space="preserve">з </w:t>
      </w:r>
      <w:r w:rsidR="003A1EBF">
        <w:rPr>
          <w:sz w:val="25"/>
          <w:szCs w:val="25"/>
        </w:rPr>
        <w:t xml:space="preserve">подальшою </w:t>
      </w:r>
      <w:r w:rsidRPr="00EF2648">
        <w:rPr>
          <w:sz w:val="25"/>
          <w:szCs w:val="25"/>
        </w:rPr>
        <w:t>передачею матеріалів на розгляд трудовим колективам.</w:t>
      </w:r>
    </w:p>
    <w:p w14:paraId="4B3432F7" w14:textId="204713CD" w:rsidR="00AA3B94" w:rsidRDefault="003E1D9F" w:rsidP="00AA3B94">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З</w:t>
      </w:r>
      <w:r w:rsidRPr="003E1D9F">
        <w:rPr>
          <w:sz w:val="25"/>
          <w:szCs w:val="25"/>
        </w:rPr>
        <w:t xml:space="preserve">а результатами дослідження Єдиного державного реєстру судових рішень (далі – ЄДРСР) </w:t>
      </w:r>
      <w:r w:rsidR="00AA3B94" w:rsidRPr="008B3C84">
        <w:rPr>
          <w:sz w:val="25"/>
          <w:szCs w:val="25"/>
        </w:rPr>
        <w:t>ГРД виявлено</w:t>
      </w:r>
      <w:r w:rsidR="00EF2648" w:rsidRPr="008B3C84">
        <w:rPr>
          <w:sz w:val="25"/>
          <w:szCs w:val="25"/>
        </w:rPr>
        <w:t xml:space="preserve"> 4 постанови</w:t>
      </w:r>
      <w:r w:rsidR="008B3C84" w:rsidRPr="008B3C84">
        <w:rPr>
          <w:sz w:val="25"/>
          <w:szCs w:val="25"/>
        </w:rPr>
        <w:t>,</w:t>
      </w:r>
      <w:r w:rsidR="00EF2648" w:rsidRPr="008B3C84">
        <w:rPr>
          <w:sz w:val="25"/>
          <w:szCs w:val="25"/>
        </w:rPr>
        <w:t xml:space="preserve"> </w:t>
      </w:r>
      <w:r w:rsidR="00AA3B94" w:rsidRPr="008B3C84">
        <w:rPr>
          <w:sz w:val="25"/>
          <w:szCs w:val="25"/>
        </w:rPr>
        <w:t>ухвал</w:t>
      </w:r>
      <w:r w:rsidR="00830FBC" w:rsidRPr="008B3C84">
        <w:rPr>
          <w:sz w:val="25"/>
          <w:szCs w:val="25"/>
        </w:rPr>
        <w:t>ені</w:t>
      </w:r>
      <w:r w:rsidR="00EF2648" w:rsidRPr="008B3C84">
        <w:rPr>
          <w:sz w:val="25"/>
          <w:szCs w:val="25"/>
        </w:rPr>
        <w:t xml:space="preserve"> </w:t>
      </w:r>
      <w:r w:rsidR="00830FBC" w:rsidRPr="008B3C84">
        <w:rPr>
          <w:sz w:val="25"/>
          <w:szCs w:val="25"/>
        </w:rPr>
        <w:t>кандидатом</w:t>
      </w:r>
      <w:r w:rsidR="00EF2648" w:rsidRPr="008B3C84">
        <w:rPr>
          <w:sz w:val="25"/>
          <w:szCs w:val="25"/>
        </w:rPr>
        <w:t xml:space="preserve">, </w:t>
      </w:r>
      <w:r w:rsidR="00EF2648" w:rsidRPr="00AA3B94">
        <w:rPr>
          <w:sz w:val="25"/>
          <w:szCs w:val="25"/>
        </w:rPr>
        <w:t>у справах №</w:t>
      </w:r>
      <w:r w:rsidR="004F64BA">
        <w:rPr>
          <w:sz w:val="25"/>
          <w:szCs w:val="25"/>
        </w:rPr>
        <w:t> №</w:t>
      </w:r>
      <w:r w:rsidR="00D96509">
        <w:rPr>
          <w:sz w:val="25"/>
          <w:szCs w:val="25"/>
        </w:rPr>
        <w:t> </w:t>
      </w:r>
      <w:r w:rsidR="00EF2648" w:rsidRPr="00AA3B94">
        <w:rPr>
          <w:sz w:val="25"/>
          <w:szCs w:val="25"/>
        </w:rPr>
        <w:t>150/668/17, 150/664/17, 150/151/20, 150/225/17</w:t>
      </w:r>
      <w:r w:rsidR="00461CC2">
        <w:rPr>
          <w:sz w:val="25"/>
          <w:szCs w:val="25"/>
        </w:rPr>
        <w:t>,</w:t>
      </w:r>
      <w:r w:rsidR="00EF2648" w:rsidRPr="00AA3B94">
        <w:rPr>
          <w:sz w:val="25"/>
          <w:szCs w:val="25"/>
        </w:rPr>
        <w:t xml:space="preserve"> </w:t>
      </w:r>
      <w:r w:rsidR="00461CC2">
        <w:rPr>
          <w:sz w:val="25"/>
          <w:szCs w:val="25"/>
        </w:rPr>
        <w:t xml:space="preserve">в яких </w:t>
      </w:r>
      <w:r w:rsidR="00651B40">
        <w:rPr>
          <w:sz w:val="25"/>
          <w:szCs w:val="25"/>
        </w:rPr>
        <w:t xml:space="preserve">використано </w:t>
      </w:r>
      <w:r w:rsidR="00EF2648" w:rsidRPr="00AA3B94">
        <w:rPr>
          <w:sz w:val="25"/>
          <w:szCs w:val="25"/>
        </w:rPr>
        <w:t xml:space="preserve">однакове за змістом формулювання </w:t>
      </w:r>
      <w:r>
        <w:rPr>
          <w:sz w:val="25"/>
          <w:szCs w:val="25"/>
        </w:rPr>
        <w:t>стосовно</w:t>
      </w:r>
      <w:r w:rsidR="00EF2648" w:rsidRPr="00AA3B94">
        <w:rPr>
          <w:sz w:val="25"/>
          <w:szCs w:val="25"/>
        </w:rPr>
        <w:t xml:space="preserve"> підстав звільнення ос</w:t>
      </w:r>
      <w:r w:rsidR="00651B40">
        <w:rPr>
          <w:sz w:val="25"/>
          <w:szCs w:val="25"/>
        </w:rPr>
        <w:t>іб</w:t>
      </w:r>
      <w:r w:rsidR="00EF2648" w:rsidRPr="00AA3B94">
        <w:rPr>
          <w:sz w:val="25"/>
          <w:szCs w:val="25"/>
        </w:rPr>
        <w:t xml:space="preserve"> від адміністративної відповідальності.</w:t>
      </w:r>
    </w:p>
    <w:p w14:paraId="0282F42B" w14:textId="4FD8AF8F" w:rsidR="00AA3B94" w:rsidRDefault="00AA3B94" w:rsidP="00AA3B94">
      <w:pPr>
        <w:pStyle w:val="a9"/>
        <w:numPr>
          <w:ilvl w:val="0"/>
          <w:numId w:val="8"/>
        </w:numPr>
        <w:shd w:val="clear" w:color="auto" w:fill="FFFFFF"/>
        <w:tabs>
          <w:tab w:val="left" w:pos="426"/>
        </w:tabs>
        <w:spacing w:after="200" w:line="276" w:lineRule="auto"/>
        <w:ind w:left="0" w:firstLine="709"/>
        <w:jc w:val="both"/>
        <w:rPr>
          <w:sz w:val="25"/>
          <w:szCs w:val="25"/>
        </w:rPr>
      </w:pPr>
      <w:r w:rsidRPr="00AA3B94">
        <w:rPr>
          <w:sz w:val="25"/>
          <w:szCs w:val="25"/>
        </w:rPr>
        <w:t>У своїх поясненнях Кушнір Б.Б. зазначила</w:t>
      </w:r>
      <w:r>
        <w:rPr>
          <w:sz w:val="25"/>
          <w:szCs w:val="25"/>
        </w:rPr>
        <w:t>, що в</w:t>
      </w:r>
      <w:r w:rsidRPr="00AA3B94">
        <w:rPr>
          <w:sz w:val="25"/>
          <w:szCs w:val="25"/>
        </w:rPr>
        <w:t xml:space="preserve"> </w:t>
      </w:r>
      <w:r>
        <w:rPr>
          <w:sz w:val="25"/>
          <w:szCs w:val="25"/>
        </w:rPr>
        <w:t>усіх</w:t>
      </w:r>
      <w:r w:rsidRPr="00AA3B94">
        <w:rPr>
          <w:sz w:val="25"/>
          <w:szCs w:val="25"/>
        </w:rPr>
        <w:t xml:space="preserve"> випадках правопорушники були офіційно працевлаштовані на підприємствах та в товариствах</w:t>
      </w:r>
      <w:r>
        <w:rPr>
          <w:sz w:val="25"/>
          <w:szCs w:val="25"/>
        </w:rPr>
        <w:t>.</w:t>
      </w:r>
      <w:r w:rsidRPr="00AA3B94">
        <w:rPr>
          <w:sz w:val="25"/>
          <w:szCs w:val="25"/>
        </w:rPr>
        <w:t xml:space="preserve"> </w:t>
      </w:r>
      <w:r>
        <w:rPr>
          <w:sz w:val="25"/>
          <w:szCs w:val="25"/>
        </w:rPr>
        <w:t>У</w:t>
      </w:r>
      <w:r w:rsidRPr="00AA3B94">
        <w:rPr>
          <w:sz w:val="25"/>
          <w:szCs w:val="25"/>
        </w:rPr>
        <w:t xml:space="preserve"> справах №</w:t>
      </w:r>
      <w:r w:rsidR="004F64BA">
        <w:rPr>
          <w:sz w:val="25"/>
          <w:szCs w:val="25"/>
        </w:rPr>
        <w:t xml:space="preserve"> </w:t>
      </w:r>
      <w:r w:rsidRPr="00AA3B94">
        <w:rPr>
          <w:sz w:val="25"/>
          <w:szCs w:val="25"/>
        </w:rPr>
        <w:t>150/664/17 та №</w:t>
      </w:r>
      <w:r w:rsidR="004F64BA">
        <w:rPr>
          <w:sz w:val="25"/>
          <w:szCs w:val="25"/>
        </w:rPr>
        <w:t xml:space="preserve"> </w:t>
      </w:r>
      <w:r w:rsidRPr="00AA3B94">
        <w:rPr>
          <w:sz w:val="25"/>
          <w:szCs w:val="25"/>
        </w:rPr>
        <w:t>150/151/20 правопорушник</w:t>
      </w:r>
      <w:r>
        <w:rPr>
          <w:sz w:val="25"/>
          <w:szCs w:val="25"/>
        </w:rPr>
        <w:t>и</w:t>
      </w:r>
      <w:r w:rsidRPr="00AA3B94">
        <w:rPr>
          <w:sz w:val="25"/>
          <w:szCs w:val="25"/>
        </w:rPr>
        <w:t xml:space="preserve"> працювали тривалий час на посадах тракториста та водія відповідно, виключно позитивно характеризувалися за місцем роботи, вперше вчинили </w:t>
      </w:r>
      <w:r w:rsidR="00461CC2">
        <w:rPr>
          <w:sz w:val="25"/>
          <w:szCs w:val="25"/>
        </w:rPr>
        <w:t>таке</w:t>
      </w:r>
      <w:r w:rsidRPr="00AA3B94">
        <w:rPr>
          <w:sz w:val="25"/>
          <w:szCs w:val="25"/>
        </w:rPr>
        <w:t xml:space="preserve"> правопорушення, беззаперечно визнали свою провину та щиро розка</w:t>
      </w:r>
      <w:r w:rsidR="00461CC2">
        <w:rPr>
          <w:sz w:val="25"/>
          <w:szCs w:val="25"/>
        </w:rPr>
        <w:t>яли</w:t>
      </w:r>
      <w:r w:rsidRPr="00AA3B94">
        <w:rPr>
          <w:sz w:val="25"/>
          <w:szCs w:val="25"/>
        </w:rPr>
        <w:t xml:space="preserve">сь, </w:t>
      </w:r>
      <w:r w:rsidR="00461CC2">
        <w:rPr>
          <w:sz w:val="25"/>
          <w:szCs w:val="25"/>
        </w:rPr>
        <w:t>адже</w:t>
      </w:r>
      <w:r w:rsidRPr="00AA3B94">
        <w:rPr>
          <w:sz w:val="25"/>
          <w:szCs w:val="25"/>
        </w:rPr>
        <w:t xml:space="preserve"> в разі позбавлення їх водійського посвідчення вони </w:t>
      </w:r>
      <w:r w:rsidR="00461CC2">
        <w:rPr>
          <w:sz w:val="25"/>
          <w:szCs w:val="25"/>
        </w:rPr>
        <w:t>могли втратити</w:t>
      </w:r>
      <w:r w:rsidRPr="00AA3B94">
        <w:rPr>
          <w:sz w:val="25"/>
          <w:szCs w:val="25"/>
        </w:rPr>
        <w:t xml:space="preserve"> роботу, єдиний заробіток </w:t>
      </w:r>
      <w:r w:rsidR="00461CC2">
        <w:rPr>
          <w:sz w:val="25"/>
          <w:szCs w:val="25"/>
        </w:rPr>
        <w:t>у</w:t>
      </w:r>
      <w:r w:rsidRPr="00AA3B94">
        <w:rPr>
          <w:sz w:val="25"/>
          <w:szCs w:val="25"/>
        </w:rPr>
        <w:t xml:space="preserve"> сім’ї, що призв</w:t>
      </w:r>
      <w:r w:rsidR="00461CC2">
        <w:rPr>
          <w:sz w:val="25"/>
          <w:szCs w:val="25"/>
        </w:rPr>
        <w:t>ило б</w:t>
      </w:r>
      <w:r w:rsidRPr="00AA3B94">
        <w:rPr>
          <w:sz w:val="25"/>
          <w:szCs w:val="25"/>
        </w:rPr>
        <w:t xml:space="preserve"> до важкого матеріального становища для родин. </w:t>
      </w:r>
      <w:r w:rsidR="00461CC2">
        <w:rPr>
          <w:sz w:val="25"/>
          <w:szCs w:val="25"/>
        </w:rPr>
        <w:t>Ці</w:t>
      </w:r>
      <w:r w:rsidRPr="00AA3B94">
        <w:rPr>
          <w:sz w:val="25"/>
          <w:szCs w:val="25"/>
        </w:rPr>
        <w:t xml:space="preserve"> обставини були тотожними у всіх справах, тому обґрунтування прийнятих рішень також практично однакові за змістом.</w:t>
      </w:r>
    </w:p>
    <w:p w14:paraId="1E3D56BB" w14:textId="75ADBEDB" w:rsidR="00AA3B94" w:rsidRDefault="00461CC2" w:rsidP="00AA3B94">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К</w:t>
      </w:r>
      <w:r w:rsidR="00651B40">
        <w:rPr>
          <w:sz w:val="25"/>
          <w:szCs w:val="25"/>
        </w:rPr>
        <w:t xml:space="preserve">андидат пояснила, що </w:t>
      </w:r>
      <w:r w:rsidR="00AA3B94" w:rsidRPr="00AA3B94">
        <w:rPr>
          <w:sz w:val="25"/>
          <w:szCs w:val="25"/>
        </w:rPr>
        <w:t>у справі №</w:t>
      </w:r>
      <w:r>
        <w:rPr>
          <w:sz w:val="25"/>
          <w:szCs w:val="25"/>
        </w:rPr>
        <w:t xml:space="preserve"> </w:t>
      </w:r>
      <w:r w:rsidR="00AA3B94" w:rsidRPr="00AA3B94">
        <w:rPr>
          <w:sz w:val="25"/>
          <w:szCs w:val="25"/>
        </w:rPr>
        <w:t xml:space="preserve">150/664/17 правопорушник перебував на посаді тракториста вказаного підприємства, вчинив правопорушення </w:t>
      </w:r>
      <w:r w:rsidR="003C245A">
        <w:rPr>
          <w:sz w:val="25"/>
          <w:szCs w:val="25"/>
        </w:rPr>
        <w:t>під час</w:t>
      </w:r>
      <w:r w:rsidR="00AA3B94" w:rsidRPr="00AA3B94">
        <w:rPr>
          <w:sz w:val="25"/>
          <w:szCs w:val="25"/>
        </w:rPr>
        <w:t xml:space="preserve"> виконання ним трудових обов’язків, в результаті </w:t>
      </w:r>
      <w:r w:rsidR="00651B40">
        <w:rPr>
          <w:sz w:val="25"/>
          <w:szCs w:val="25"/>
        </w:rPr>
        <w:t>чого</w:t>
      </w:r>
      <w:r w:rsidR="00AA3B94" w:rsidRPr="00AA3B94">
        <w:rPr>
          <w:sz w:val="25"/>
          <w:szCs w:val="25"/>
        </w:rPr>
        <w:t xml:space="preserve"> товариству було завдано збитк</w:t>
      </w:r>
      <w:r>
        <w:rPr>
          <w:sz w:val="25"/>
          <w:szCs w:val="25"/>
        </w:rPr>
        <w:t>ів</w:t>
      </w:r>
      <w:r w:rsidR="00AA3B94" w:rsidRPr="00AA3B94">
        <w:rPr>
          <w:sz w:val="25"/>
          <w:szCs w:val="25"/>
        </w:rPr>
        <w:t>. Підставою для застосування заходів громадського впливу стал</w:t>
      </w:r>
      <w:r>
        <w:rPr>
          <w:sz w:val="25"/>
          <w:szCs w:val="25"/>
        </w:rPr>
        <w:t>и запевнення</w:t>
      </w:r>
      <w:r w:rsidR="00AA3B94" w:rsidRPr="00AA3B94">
        <w:rPr>
          <w:sz w:val="25"/>
          <w:szCs w:val="25"/>
        </w:rPr>
        <w:t xml:space="preserve"> правопорушника та керівництва СТОВ «</w:t>
      </w:r>
      <w:proofErr w:type="spellStart"/>
      <w:r w:rsidR="00AA3B94" w:rsidRPr="00AA3B94">
        <w:rPr>
          <w:sz w:val="25"/>
          <w:szCs w:val="25"/>
        </w:rPr>
        <w:t>Агрокряж</w:t>
      </w:r>
      <w:proofErr w:type="spellEnd"/>
      <w:r w:rsidR="00AA3B94" w:rsidRPr="00AA3B94">
        <w:rPr>
          <w:sz w:val="25"/>
          <w:szCs w:val="25"/>
        </w:rPr>
        <w:t>»</w:t>
      </w:r>
      <w:r>
        <w:rPr>
          <w:sz w:val="25"/>
          <w:szCs w:val="25"/>
        </w:rPr>
        <w:t xml:space="preserve">, що </w:t>
      </w:r>
      <w:r w:rsidR="00AA3B94" w:rsidRPr="00AA3B94">
        <w:rPr>
          <w:sz w:val="25"/>
          <w:szCs w:val="25"/>
        </w:rPr>
        <w:t>відшкодув</w:t>
      </w:r>
      <w:r>
        <w:rPr>
          <w:sz w:val="25"/>
          <w:szCs w:val="25"/>
        </w:rPr>
        <w:t>ати</w:t>
      </w:r>
      <w:r w:rsidR="00AA3B94" w:rsidRPr="00AA3B94">
        <w:rPr>
          <w:sz w:val="25"/>
          <w:szCs w:val="25"/>
        </w:rPr>
        <w:t xml:space="preserve"> матеріальн</w:t>
      </w:r>
      <w:r>
        <w:rPr>
          <w:sz w:val="25"/>
          <w:szCs w:val="25"/>
        </w:rPr>
        <w:t>у</w:t>
      </w:r>
      <w:r w:rsidR="00AA3B94" w:rsidRPr="00AA3B94">
        <w:rPr>
          <w:sz w:val="25"/>
          <w:szCs w:val="25"/>
        </w:rPr>
        <w:t xml:space="preserve"> шкод</w:t>
      </w:r>
      <w:r>
        <w:rPr>
          <w:sz w:val="25"/>
          <w:szCs w:val="25"/>
        </w:rPr>
        <w:t>у</w:t>
      </w:r>
      <w:r w:rsidR="00AA3B94" w:rsidRPr="00AA3B94">
        <w:rPr>
          <w:sz w:val="25"/>
          <w:szCs w:val="25"/>
        </w:rPr>
        <w:t xml:space="preserve"> товариству</w:t>
      </w:r>
      <w:r>
        <w:rPr>
          <w:sz w:val="25"/>
          <w:szCs w:val="25"/>
        </w:rPr>
        <w:t xml:space="preserve"> можливо, якщо</w:t>
      </w:r>
      <w:r w:rsidR="00AA3B94" w:rsidRPr="00AA3B94">
        <w:rPr>
          <w:sz w:val="25"/>
          <w:szCs w:val="25"/>
        </w:rPr>
        <w:t xml:space="preserve"> не позбавл</w:t>
      </w:r>
      <w:r>
        <w:rPr>
          <w:sz w:val="25"/>
          <w:szCs w:val="25"/>
        </w:rPr>
        <w:t>яти</w:t>
      </w:r>
      <w:r w:rsidR="00AA3B94" w:rsidRPr="00AA3B94">
        <w:rPr>
          <w:sz w:val="25"/>
          <w:szCs w:val="25"/>
        </w:rPr>
        <w:t xml:space="preserve"> його права керування трактором та продовж</w:t>
      </w:r>
      <w:r>
        <w:rPr>
          <w:sz w:val="25"/>
          <w:szCs w:val="25"/>
        </w:rPr>
        <w:t>ити</w:t>
      </w:r>
      <w:r w:rsidR="00AA3B94" w:rsidRPr="00AA3B94">
        <w:rPr>
          <w:sz w:val="25"/>
          <w:szCs w:val="25"/>
        </w:rPr>
        <w:t xml:space="preserve"> трудов</w:t>
      </w:r>
      <w:r>
        <w:rPr>
          <w:sz w:val="25"/>
          <w:szCs w:val="25"/>
        </w:rPr>
        <w:t>і</w:t>
      </w:r>
      <w:r w:rsidR="00AA3B94" w:rsidRPr="00AA3B94">
        <w:rPr>
          <w:sz w:val="25"/>
          <w:szCs w:val="25"/>
        </w:rPr>
        <w:t xml:space="preserve"> відносин</w:t>
      </w:r>
      <w:r>
        <w:rPr>
          <w:sz w:val="25"/>
          <w:szCs w:val="25"/>
        </w:rPr>
        <w:t>и</w:t>
      </w:r>
      <w:r w:rsidR="00AA3B94">
        <w:rPr>
          <w:sz w:val="25"/>
          <w:szCs w:val="25"/>
        </w:rPr>
        <w:t>.</w:t>
      </w:r>
    </w:p>
    <w:p w14:paraId="586A3B1C" w14:textId="6D97A5FA" w:rsidR="00AA3B94" w:rsidRDefault="00AA3B94" w:rsidP="00AA3B94">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ГРД зауважила,</w:t>
      </w:r>
      <w:r w:rsidRPr="00AA3B94">
        <w:rPr>
          <w:sz w:val="25"/>
          <w:szCs w:val="25"/>
        </w:rPr>
        <w:t xml:space="preserve"> що керування транспортним засобом у стані сп’яніння є одним із найнебезпечніших правопорушень у сфері безпеки дорожнього руху, адже створює реальну загрозу життю і здоров’ю, як самого водія, так і інших учасників руху, а тому обставини </w:t>
      </w:r>
      <w:r w:rsidR="0071034F">
        <w:rPr>
          <w:sz w:val="25"/>
          <w:szCs w:val="25"/>
        </w:rPr>
        <w:t>стосовно</w:t>
      </w:r>
      <w:r w:rsidRPr="00AA3B94">
        <w:rPr>
          <w:sz w:val="25"/>
          <w:szCs w:val="25"/>
        </w:rPr>
        <w:t xml:space="preserve"> звільнення осіб від відповідальності за вчинення таких дій потребують уточнення, оскільки породжують сумніви в чесності та непідкупності суд</w:t>
      </w:r>
      <w:r w:rsidR="00651B40">
        <w:rPr>
          <w:sz w:val="25"/>
          <w:szCs w:val="25"/>
        </w:rPr>
        <w:t>д</w:t>
      </w:r>
      <w:r w:rsidRPr="00AA3B94">
        <w:rPr>
          <w:sz w:val="25"/>
          <w:szCs w:val="25"/>
        </w:rPr>
        <w:t>і і негативно впливають на авторитет суду.</w:t>
      </w:r>
    </w:p>
    <w:p w14:paraId="3B7CD1EF" w14:textId="7884E00D" w:rsidR="003D2F22" w:rsidRPr="003E1D9F" w:rsidRDefault="00651B40" w:rsidP="003E1D9F">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ГРД встановила, що п</w:t>
      </w:r>
      <w:r w:rsidR="00AA3B94" w:rsidRPr="00AA3B94">
        <w:rPr>
          <w:sz w:val="25"/>
          <w:szCs w:val="25"/>
        </w:rPr>
        <w:t xml:space="preserve">ісля призначення на посаду </w:t>
      </w:r>
      <w:r w:rsidR="0071034F">
        <w:rPr>
          <w:sz w:val="25"/>
          <w:szCs w:val="25"/>
        </w:rPr>
        <w:t>судді</w:t>
      </w:r>
      <w:r w:rsidR="00AA3B94" w:rsidRPr="00AA3B94">
        <w:rPr>
          <w:sz w:val="25"/>
          <w:szCs w:val="25"/>
        </w:rPr>
        <w:t xml:space="preserve"> Чернівецького районного суду Вінницької області кандидат </w:t>
      </w:r>
      <w:r w:rsidR="003E1D9F">
        <w:rPr>
          <w:sz w:val="25"/>
          <w:szCs w:val="25"/>
        </w:rPr>
        <w:t>у д</w:t>
      </w:r>
      <w:r w:rsidR="003E1D9F" w:rsidRPr="003E1D9F">
        <w:rPr>
          <w:sz w:val="25"/>
          <w:szCs w:val="25"/>
        </w:rPr>
        <w:t>еклараці</w:t>
      </w:r>
      <w:r w:rsidR="003E1D9F">
        <w:rPr>
          <w:sz w:val="25"/>
          <w:szCs w:val="25"/>
        </w:rPr>
        <w:t>ях</w:t>
      </w:r>
      <w:r w:rsidR="003E1D9F" w:rsidRPr="003E1D9F">
        <w:rPr>
          <w:sz w:val="25"/>
          <w:szCs w:val="25"/>
        </w:rPr>
        <w:t xml:space="preserve"> особи, уповноваженої на виконання функцій держави або місцевого самоврядування</w:t>
      </w:r>
      <w:r w:rsidR="003E1D9F">
        <w:rPr>
          <w:sz w:val="25"/>
          <w:szCs w:val="25"/>
        </w:rPr>
        <w:t xml:space="preserve"> (далі – декларація)</w:t>
      </w:r>
      <w:r w:rsidR="00461CC2">
        <w:rPr>
          <w:sz w:val="25"/>
          <w:szCs w:val="25"/>
        </w:rPr>
        <w:t>,</w:t>
      </w:r>
      <w:r w:rsidR="003E1D9F">
        <w:rPr>
          <w:sz w:val="25"/>
          <w:szCs w:val="25"/>
        </w:rPr>
        <w:t xml:space="preserve"> відобра</w:t>
      </w:r>
      <w:r w:rsidR="000F531F">
        <w:rPr>
          <w:sz w:val="25"/>
          <w:szCs w:val="25"/>
        </w:rPr>
        <w:t>зила</w:t>
      </w:r>
      <w:r w:rsidR="00AA3B94" w:rsidRPr="00AA3B94">
        <w:rPr>
          <w:sz w:val="25"/>
          <w:szCs w:val="25"/>
        </w:rPr>
        <w:t xml:space="preserve"> </w:t>
      </w:r>
      <w:r>
        <w:rPr>
          <w:sz w:val="25"/>
          <w:szCs w:val="25"/>
        </w:rPr>
        <w:t xml:space="preserve">безоплатне </w:t>
      </w:r>
      <w:r w:rsidR="00AA3B94" w:rsidRPr="00AA3B94">
        <w:rPr>
          <w:sz w:val="25"/>
          <w:szCs w:val="25"/>
        </w:rPr>
        <w:t>користування</w:t>
      </w:r>
      <w:r w:rsidR="003E1D9F">
        <w:rPr>
          <w:sz w:val="25"/>
          <w:szCs w:val="25"/>
        </w:rPr>
        <w:t xml:space="preserve"> </w:t>
      </w:r>
      <w:r w:rsidR="00AA3B94" w:rsidRPr="00AA3B94">
        <w:rPr>
          <w:sz w:val="25"/>
          <w:szCs w:val="25"/>
        </w:rPr>
        <w:t>житловим будинком та земельною ділянкою, розташованими у с.</w:t>
      </w:r>
      <w:r>
        <w:rPr>
          <w:sz w:val="25"/>
          <w:szCs w:val="25"/>
        </w:rPr>
        <w:t> </w:t>
      </w:r>
      <w:r w:rsidR="00AA3B94" w:rsidRPr="00AA3B94">
        <w:rPr>
          <w:sz w:val="25"/>
          <w:szCs w:val="25"/>
        </w:rPr>
        <w:t>Мазурівка Вінницької області</w:t>
      </w:r>
      <w:r w:rsidR="003E1D9F">
        <w:rPr>
          <w:sz w:val="25"/>
          <w:szCs w:val="25"/>
        </w:rPr>
        <w:t xml:space="preserve">, що на праві власності належать </w:t>
      </w:r>
      <w:r w:rsidR="00120748">
        <w:rPr>
          <w:sz w:val="25"/>
          <w:szCs w:val="25"/>
        </w:rPr>
        <w:t>ОСОБА_1</w:t>
      </w:r>
      <w:r w:rsidR="003E1D9F" w:rsidRPr="003D2F22">
        <w:rPr>
          <w:sz w:val="25"/>
          <w:szCs w:val="25"/>
        </w:rPr>
        <w:t>.</w:t>
      </w:r>
    </w:p>
    <w:p w14:paraId="74EFAF71" w14:textId="0CF0045F" w:rsidR="003E1D9F" w:rsidRPr="001C5F9A" w:rsidRDefault="00AA3B94" w:rsidP="00A978EC">
      <w:pPr>
        <w:pStyle w:val="a9"/>
        <w:numPr>
          <w:ilvl w:val="0"/>
          <w:numId w:val="8"/>
        </w:numPr>
        <w:shd w:val="clear" w:color="auto" w:fill="FFFFFF"/>
        <w:tabs>
          <w:tab w:val="left" w:pos="426"/>
        </w:tabs>
        <w:spacing w:after="200" w:line="276" w:lineRule="auto"/>
        <w:ind w:left="0" w:firstLine="709"/>
        <w:jc w:val="both"/>
        <w:rPr>
          <w:sz w:val="25"/>
          <w:szCs w:val="25"/>
        </w:rPr>
      </w:pPr>
      <w:r w:rsidRPr="001C5F9A">
        <w:rPr>
          <w:sz w:val="25"/>
          <w:szCs w:val="25"/>
        </w:rPr>
        <w:t xml:space="preserve">У своїх поясненнях кандидат зазначила, </w:t>
      </w:r>
      <w:r w:rsidR="003D2F22" w:rsidRPr="001C5F9A">
        <w:rPr>
          <w:sz w:val="25"/>
          <w:szCs w:val="25"/>
        </w:rPr>
        <w:t xml:space="preserve">що </w:t>
      </w:r>
      <w:bookmarkStart w:id="3" w:name="_Hlk229054221"/>
      <w:r w:rsidR="008B3C84" w:rsidRPr="001C5F9A">
        <w:rPr>
          <w:sz w:val="25"/>
          <w:szCs w:val="25"/>
        </w:rPr>
        <w:t>в</w:t>
      </w:r>
      <w:r w:rsidR="003D2F22" w:rsidRPr="001C5F9A">
        <w:rPr>
          <w:sz w:val="25"/>
          <w:szCs w:val="25"/>
        </w:rPr>
        <w:t>продовж</w:t>
      </w:r>
      <w:r w:rsidRPr="001C5F9A">
        <w:rPr>
          <w:sz w:val="25"/>
          <w:szCs w:val="25"/>
        </w:rPr>
        <w:t xml:space="preserve"> </w:t>
      </w:r>
      <w:r w:rsidR="003E1D9F" w:rsidRPr="001C5F9A">
        <w:rPr>
          <w:sz w:val="25"/>
          <w:szCs w:val="25"/>
        </w:rPr>
        <w:t>2014</w:t>
      </w:r>
      <w:r w:rsidR="008B3C84" w:rsidRPr="001C5F9A">
        <w:rPr>
          <w:sz w:val="25"/>
          <w:szCs w:val="25"/>
        </w:rPr>
        <w:t>‒</w:t>
      </w:r>
      <w:r w:rsidR="003E1D9F" w:rsidRPr="001C5F9A">
        <w:rPr>
          <w:sz w:val="25"/>
          <w:szCs w:val="25"/>
        </w:rPr>
        <w:t>2021 років вона та</w:t>
      </w:r>
      <w:r w:rsidR="003E1D9F" w:rsidRPr="000B0309">
        <w:rPr>
          <w:sz w:val="144"/>
          <w:szCs w:val="144"/>
        </w:rPr>
        <w:t xml:space="preserve"> </w:t>
      </w:r>
      <w:r w:rsidR="003E1D9F" w:rsidRPr="001C5F9A">
        <w:rPr>
          <w:sz w:val="25"/>
          <w:szCs w:val="25"/>
        </w:rPr>
        <w:t>її</w:t>
      </w:r>
      <w:r w:rsidR="003E1D9F" w:rsidRPr="000B0309">
        <w:rPr>
          <w:sz w:val="144"/>
          <w:szCs w:val="144"/>
        </w:rPr>
        <w:t xml:space="preserve"> </w:t>
      </w:r>
      <w:r w:rsidR="003E1D9F" w:rsidRPr="001C5F9A">
        <w:rPr>
          <w:sz w:val="25"/>
          <w:szCs w:val="25"/>
        </w:rPr>
        <w:t>чоловік</w:t>
      </w:r>
      <w:r w:rsidR="00651B40" w:rsidRPr="001C5F9A">
        <w:rPr>
          <w:sz w:val="25"/>
          <w:szCs w:val="25"/>
        </w:rPr>
        <w:t>,</w:t>
      </w:r>
      <w:r w:rsidR="003E1D9F" w:rsidRPr="000B0309">
        <w:rPr>
          <w:sz w:val="144"/>
          <w:szCs w:val="144"/>
        </w:rPr>
        <w:t xml:space="preserve"> </w:t>
      </w:r>
      <w:r w:rsidR="00237131">
        <w:rPr>
          <w:sz w:val="25"/>
          <w:szCs w:val="25"/>
        </w:rPr>
        <w:t>ОСОБА_2</w:t>
      </w:r>
      <w:r w:rsidR="00651B40" w:rsidRPr="001C5F9A">
        <w:rPr>
          <w:sz w:val="25"/>
          <w:szCs w:val="25"/>
        </w:rPr>
        <w:t>,</w:t>
      </w:r>
      <w:r w:rsidR="003E1D9F" w:rsidRPr="000B0309">
        <w:rPr>
          <w:sz w:val="144"/>
          <w:szCs w:val="144"/>
        </w:rPr>
        <w:t xml:space="preserve"> </w:t>
      </w:r>
      <w:r w:rsidR="003E1D9F" w:rsidRPr="001C5F9A">
        <w:rPr>
          <w:sz w:val="25"/>
          <w:szCs w:val="25"/>
        </w:rPr>
        <w:t>проживали</w:t>
      </w:r>
      <w:r w:rsidR="003E1D9F" w:rsidRPr="000B0309">
        <w:rPr>
          <w:sz w:val="144"/>
          <w:szCs w:val="144"/>
        </w:rPr>
        <w:t xml:space="preserve"> </w:t>
      </w:r>
      <w:r w:rsidR="003E1D9F" w:rsidRPr="001C5F9A">
        <w:rPr>
          <w:sz w:val="25"/>
          <w:szCs w:val="25"/>
        </w:rPr>
        <w:t>у</w:t>
      </w:r>
      <w:r w:rsidR="003E1D9F" w:rsidRPr="000B0309">
        <w:rPr>
          <w:sz w:val="144"/>
          <w:szCs w:val="144"/>
        </w:rPr>
        <w:t xml:space="preserve"> </w:t>
      </w:r>
      <w:r w:rsidR="003E1D9F" w:rsidRPr="001C5F9A">
        <w:rPr>
          <w:sz w:val="25"/>
          <w:szCs w:val="25"/>
        </w:rPr>
        <w:t>частині</w:t>
      </w:r>
      <w:r w:rsidR="003E1D9F" w:rsidRPr="000B0309">
        <w:rPr>
          <w:sz w:val="144"/>
          <w:szCs w:val="144"/>
        </w:rPr>
        <w:t xml:space="preserve"> </w:t>
      </w:r>
      <w:r w:rsidR="003E1D9F" w:rsidRPr="001C5F9A">
        <w:rPr>
          <w:sz w:val="25"/>
          <w:szCs w:val="25"/>
        </w:rPr>
        <w:t>житлового</w:t>
      </w:r>
      <w:r w:rsidR="003E1D9F" w:rsidRPr="000B0309">
        <w:rPr>
          <w:sz w:val="144"/>
          <w:szCs w:val="144"/>
        </w:rPr>
        <w:t xml:space="preserve"> </w:t>
      </w:r>
      <w:r w:rsidR="003E1D9F" w:rsidRPr="001C5F9A">
        <w:rPr>
          <w:sz w:val="25"/>
          <w:szCs w:val="25"/>
        </w:rPr>
        <w:t>будинку</w:t>
      </w:r>
      <w:r w:rsidR="00461CC2" w:rsidRPr="000B0309">
        <w:rPr>
          <w:sz w:val="144"/>
          <w:szCs w:val="144"/>
        </w:rPr>
        <w:t xml:space="preserve"> </w:t>
      </w:r>
      <w:r w:rsidR="00877A4F" w:rsidRPr="00D27F11">
        <w:rPr>
          <w:spacing w:val="6"/>
          <w:sz w:val="25"/>
          <w:szCs w:val="25"/>
        </w:rPr>
        <w:t>АДРЕСА_1</w:t>
      </w:r>
      <w:r w:rsidR="003E1D9F" w:rsidRPr="00D27F11">
        <w:rPr>
          <w:spacing w:val="6"/>
          <w:sz w:val="25"/>
          <w:szCs w:val="25"/>
        </w:rPr>
        <w:t xml:space="preserve"> у с. Мазурівка </w:t>
      </w:r>
      <w:r w:rsidR="008B3C84" w:rsidRPr="00D27F11">
        <w:rPr>
          <w:spacing w:val="6"/>
          <w:sz w:val="25"/>
          <w:szCs w:val="25"/>
        </w:rPr>
        <w:t xml:space="preserve">Вінницької області </w:t>
      </w:r>
      <w:r w:rsidR="003E1D9F" w:rsidRPr="00D27F11">
        <w:rPr>
          <w:spacing w:val="6"/>
          <w:sz w:val="25"/>
          <w:szCs w:val="25"/>
        </w:rPr>
        <w:t>на підставі усного договору оренди</w:t>
      </w:r>
      <w:r w:rsidR="003E1D9F" w:rsidRPr="001C5F9A">
        <w:rPr>
          <w:sz w:val="25"/>
          <w:szCs w:val="25"/>
        </w:rPr>
        <w:t xml:space="preserve"> (найму, користування) майн</w:t>
      </w:r>
      <w:r w:rsidR="001C5F9A" w:rsidRPr="001C5F9A">
        <w:rPr>
          <w:sz w:val="25"/>
          <w:szCs w:val="25"/>
        </w:rPr>
        <w:t>а</w:t>
      </w:r>
      <w:r w:rsidR="003E1D9F" w:rsidRPr="001C5F9A">
        <w:rPr>
          <w:sz w:val="25"/>
          <w:szCs w:val="25"/>
        </w:rPr>
        <w:t xml:space="preserve"> з власником </w:t>
      </w:r>
      <w:r w:rsidR="00D27F11">
        <w:rPr>
          <w:sz w:val="25"/>
          <w:szCs w:val="25"/>
        </w:rPr>
        <w:t>ОСОБА_1</w:t>
      </w:r>
      <w:r w:rsidR="003E1D9F" w:rsidRPr="001C5F9A">
        <w:rPr>
          <w:sz w:val="25"/>
          <w:szCs w:val="25"/>
        </w:rPr>
        <w:t>. Умовами користування цим будинком бул</w:t>
      </w:r>
      <w:r w:rsidR="00830FBC" w:rsidRPr="001C5F9A">
        <w:rPr>
          <w:sz w:val="25"/>
          <w:szCs w:val="25"/>
        </w:rPr>
        <w:t>о</w:t>
      </w:r>
      <w:r w:rsidR="003E1D9F" w:rsidRPr="001C5F9A">
        <w:rPr>
          <w:sz w:val="25"/>
          <w:szCs w:val="25"/>
        </w:rPr>
        <w:t xml:space="preserve"> проведення </w:t>
      </w:r>
      <w:r w:rsidR="000F531F" w:rsidRPr="001C5F9A">
        <w:rPr>
          <w:sz w:val="25"/>
          <w:szCs w:val="25"/>
        </w:rPr>
        <w:t xml:space="preserve">кандидатом </w:t>
      </w:r>
      <w:r w:rsidR="00651B40" w:rsidRPr="001C5F9A">
        <w:rPr>
          <w:sz w:val="25"/>
          <w:szCs w:val="25"/>
        </w:rPr>
        <w:t>ремонтних робіт</w:t>
      </w:r>
      <w:r w:rsidR="003E1D9F" w:rsidRPr="001C5F9A">
        <w:rPr>
          <w:sz w:val="25"/>
          <w:szCs w:val="25"/>
        </w:rPr>
        <w:t xml:space="preserve"> у двох кімнатах та коридорі, </w:t>
      </w:r>
      <w:r w:rsidR="003E1D9F" w:rsidRPr="001C5F9A">
        <w:rPr>
          <w:sz w:val="25"/>
          <w:szCs w:val="25"/>
        </w:rPr>
        <w:lastRenderedPageBreak/>
        <w:t>переобладнання ком</w:t>
      </w:r>
      <w:r w:rsidR="00C9635A" w:rsidRPr="001C5F9A">
        <w:rPr>
          <w:sz w:val="25"/>
          <w:szCs w:val="25"/>
        </w:rPr>
        <w:t>ори</w:t>
      </w:r>
      <w:r w:rsidR="003E1D9F" w:rsidRPr="001C5F9A">
        <w:rPr>
          <w:sz w:val="25"/>
          <w:szCs w:val="25"/>
        </w:rPr>
        <w:t xml:space="preserve"> у </w:t>
      </w:r>
      <w:r w:rsidR="00C9635A" w:rsidRPr="001C5F9A">
        <w:rPr>
          <w:sz w:val="25"/>
          <w:szCs w:val="25"/>
        </w:rPr>
        <w:t>вбиральню</w:t>
      </w:r>
      <w:r w:rsidR="003E1D9F" w:rsidRPr="001C5F9A">
        <w:rPr>
          <w:sz w:val="25"/>
          <w:szCs w:val="25"/>
        </w:rPr>
        <w:t xml:space="preserve">, підведення води до будинку, а також належне підтримання </w:t>
      </w:r>
      <w:r w:rsidR="001C5F9A">
        <w:rPr>
          <w:sz w:val="25"/>
          <w:szCs w:val="25"/>
        </w:rPr>
        <w:t xml:space="preserve">його </w:t>
      </w:r>
      <w:r w:rsidR="003E1D9F" w:rsidRPr="001C5F9A">
        <w:rPr>
          <w:sz w:val="25"/>
          <w:szCs w:val="25"/>
        </w:rPr>
        <w:t xml:space="preserve">житлового стану, оплата </w:t>
      </w:r>
      <w:r w:rsidR="00C9635A" w:rsidRPr="001C5F9A">
        <w:rPr>
          <w:sz w:val="25"/>
          <w:szCs w:val="25"/>
        </w:rPr>
        <w:t>житлово-</w:t>
      </w:r>
      <w:r w:rsidR="003E1D9F" w:rsidRPr="001C5F9A">
        <w:rPr>
          <w:sz w:val="25"/>
          <w:szCs w:val="25"/>
        </w:rPr>
        <w:t>комунальних п</w:t>
      </w:r>
      <w:r w:rsidR="00C9635A" w:rsidRPr="001C5F9A">
        <w:rPr>
          <w:sz w:val="25"/>
          <w:szCs w:val="25"/>
        </w:rPr>
        <w:t>ослуг</w:t>
      </w:r>
      <w:r w:rsidR="001C5F9A">
        <w:rPr>
          <w:sz w:val="25"/>
          <w:szCs w:val="25"/>
        </w:rPr>
        <w:t xml:space="preserve"> тощо.</w:t>
      </w:r>
    </w:p>
    <w:p w14:paraId="7A685493" w14:textId="7BFC403C" w:rsidR="003E1D9F" w:rsidRDefault="00C9635A" w:rsidP="00A978EC">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Упродовж користування цим</w:t>
      </w:r>
      <w:r w:rsidR="003D2F22" w:rsidRPr="003E1D9F">
        <w:rPr>
          <w:sz w:val="25"/>
          <w:szCs w:val="25"/>
        </w:rPr>
        <w:t xml:space="preserve"> будинк</w:t>
      </w:r>
      <w:r>
        <w:rPr>
          <w:sz w:val="25"/>
          <w:szCs w:val="25"/>
        </w:rPr>
        <w:t>ом</w:t>
      </w:r>
      <w:r w:rsidR="003D2F22" w:rsidRPr="003E1D9F">
        <w:rPr>
          <w:sz w:val="25"/>
          <w:szCs w:val="25"/>
        </w:rPr>
        <w:t xml:space="preserve"> </w:t>
      </w:r>
      <w:r w:rsidR="00D27F11">
        <w:rPr>
          <w:sz w:val="25"/>
          <w:szCs w:val="25"/>
        </w:rPr>
        <w:t>ОСОБА_2</w:t>
      </w:r>
      <w:r w:rsidR="003D2F22" w:rsidRPr="003E1D9F">
        <w:rPr>
          <w:sz w:val="25"/>
          <w:szCs w:val="25"/>
        </w:rPr>
        <w:t xml:space="preserve"> </w:t>
      </w:r>
      <w:r w:rsidR="00C65324">
        <w:rPr>
          <w:sz w:val="25"/>
          <w:szCs w:val="25"/>
        </w:rPr>
        <w:t>здійснив</w:t>
      </w:r>
      <w:r w:rsidR="003D2F22" w:rsidRPr="003E1D9F">
        <w:rPr>
          <w:sz w:val="25"/>
          <w:szCs w:val="25"/>
        </w:rPr>
        <w:t xml:space="preserve"> відповідні ремонтні роботи,</w:t>
      </w:r>
      <w:r w:rsidR="00A978EC">
        <w:rPr>
          <w:sz w:val="25"/>
          <w:szCs w:val="25"/>
        </w:rPr>
        <w:t xml:space="preserve"> зокрема</w:t>
      </w:r>
      <w:r w:rsidR="003D2F22" w:rsidRPr="003E1D9F">
        <w:rPr>
          <w:sz w:val="25"/>
          <w:szCs w:val="25"/>
        </w:rPr>
        <w:t xml:space="preserve"> </w:t>
      </w:r>
      <w:r w:rsidR="00A978EC">
        <w:rPr>
          <w:sz w:val="25"/>
          <w:szCs w:val="25"/>
        </w:rPr>
        <w:t>монтаж водопровідної лінії,</w:t>
      </w:r>
      <w:r w:rsidR="003D2F22" w:rsidRPr="003E1D9F">
        <w:rPr>
          <w:sz w:val="25"/>
          <w:szCs w:val="25"/>
        </w:rPr>
        <w:t xml:space="preserve"> </w:t>
      </w:r>
      <w:r w:rsidR="00A978EC">
        <w:rPr>
          <w:sz w:val="25"/>
          <w:szCs w:val="25"/>
        </w:rPr>
        <w:t xml:space="preserve">приєднання до мережі </w:t>
      </w:r>
      <w:r w:rsidR="00E868A1">
        <w:rPr>
          <w:sz w:val="25"/>
          <w:szCs w:val="25"/>
        </w:rPr>
        <w:t>«І</w:t>
      </w:r>
      <w:r w:rsidR="003D2F22" w:rsidRPr="003E1D9F">
        <w:rPr>
          <w:sz w:val="25"/>
          <w:szCs w:val="25"/>
        </w:rPr>
        <w:t>нтернет</w:t>
      </w:r>
      <w:r w:rsidR="00E868A1">
        <w:rPr>
          <w:sz w:val="25"/>
          <w:szCs w:val="25"/>
        </w:rPr>
        <w:t>»</w:t>
      </w:r>
      <w:r w:rsidR="00A978EC">
        <w:rPr>
          <w:sz w:val="25"/>
          <w:szCs w:val="25"/>
        </w:rPr>
        <w:t xml:space="preserve">. </w:t>
      </w:r>
      <w:r w:rsidR="00E868A1">
        <w:rPr>
          <w:sz w:val="25"/>
          <w:szCs w:val="25"/>
        </w:rPr>
        <w:t>Також р</w:t>
      </w:r>
      <w:r w:rsidR="00884DDB">
        <w:rPr>
          <w:sz w:val="25"/>
          <w:szCs w:val="25"/>
        </w:rPr>
        <w:t>одина кандидата</w:t>
      </w:r>
      <w:r w:rsidR="003E1D9F">
        <w:rPr>
          <w:sz w:val="25"/>
          <w:szCs w:val="25"/>
        </w:rPr>
        <w:t xml:space="preserve"> </w:t>
      </w:r>
      <w:r w:rsidR="003E1D9F" w:rsidRPr="003E1D9F">
        <w:rPr>
          <w:sz w:val="25"/>
          <w:szCs w:val="25"/>
        </w:rPr>
        <w:t>підтримувал</w:t>
      </w:r>
      <w:r w:rsidR="00461CC2">
        <w:rPr>
          <w:sz w:val="25"/>
          <w:szCs w:val="25"/>
        </w:rPr>
        <w:t>а</w:t>
      </w:r>
      <w:r w:rsidR="003E1D9F" w:rsidRPr="003E1D9F">
        <w:rPr>
          <w:sz w:val="25"/>
          <w:szCs w:val="25"/>
        </w:rPr>
        <w:t xml:space="preserve"> житловий стан </w:t>
      </w:r>
      <w:r w:rsidR="00E868A1">
        <w:rPr>
          <w:sz w:val="25"/>
          <w:szCs w:val="25"/>
        </w:rPr>
        <w:t>будинку</w:t>
      </w:r>
      <w:r w:rsidR="003E1D9F">
        <w:rPr>
          <w:sz w:val="25"/>
          <w:szCs w:val="25"/>
        </w:rPr>
        <w:t xml:space="preserve"> та</w:t>
      </w:r>
      <w:r w:rsidR="003D2F22" w:rsidRPr="003E1D9F">
        <w:rPr>
          <w:sz w:val="25"/>
          <w:szCs w:val="25"/>
        </w:rPr>
        <w:t xml:space="preserve"> </w:t>
      </w:r>
      <w:r w:rsidR="003E1D9F">
        <w:rPr>
          <w:sz w:val="25"/>
          <w:szCs w:val="25"/>
        </w:rPr>
        <w:t>сплачувал</w:t>
      </w:r>
      <w:r w:rsidR="00461CC2">
        <w:rPr>
          <w:sz w:val="25"/>
          <w:szCs w:val="25"/>
        </w:rPr>
        <w:t>а</w:t>
      </w:r>
      <w:r w:rsidR="003D2F22" w:rsidRPr="003E1D9F">
        <w:rPr>
          <w:sz w:val="25"/>
          <w:szCs w:val="25"/>
        </w:rPr>
        <w:t xml:space="preserve"> </w:t>
      </w:r>
      <w:r w:rsidRPr="00C9635A">
        <w:rPr>
          <w:sz w:val="25"/>
          <w:szCs w:val="25"/>
        </w:rPr>
        <w:t>житлово-комунальн</w:t>
      </w:r>
      <w:r>
        <w:rPr>
          <w:sz w:val="25"/>
          <w:szCs w:val="25"/>
        </w:rPr>
        <w:t>і</w:t>
      </w:r>
      <w:r w:rsidRPr="00C9635A">
        <w:rPr>
          <w:sz w:val="25"/>
          <w:szCs w:val="25"/>
        </w:rPr>
        <w:t xml:space="preserve"> послуг</w:t>
      </w:r>
      <w:r>
        <w:rPr>
          <w:sz w:val="25"/>
          <w:szCs w:val="25"/>
        </w:rPr>
        <w:t>и</w:t>
      </w:r>
      <w:r w:rsidRPr="00C9635A">
        <w:rPr>
          <w:sz w:val="25"/>
          <w:szCs w:val="25"/>
        </w:rPr>
        <w:t xml:space="preserve"> </w:t>
      </w:r>
      <w:bookmarkStart w:id="4" w:name="_Hlk229038931"/>
      <w:r w:rsidR="003D2F22" w:rsidRPr="003E1D9F">
        <w:rPr>
          <w:sz w:val="25"/>
          <w:szCs w:val="25"/>
        </w:rPr>
        <w:t>(</w:t>
      </w:r>
      <w:r w:rsidR="00E868A1">
        <w:rPr>
          <w:sz w:val="25"/>
          <w:szCs w:val="25"/>
        </w:rPr>
        <w:t>водо</w:t>
      </w:r>
      <w:r w:rsidR="003D2F22" w:rsidRPr="003E1D9F">
        <w:rPr>
          <w:sz w:val="25"/>
          <w:szCs w:val="25"/>
        </w:rPr>
        <w:t>постачанн</w:t>
      </w:r>
      <w:r w:rsidR="00E868A1">
        <w:rPr>
          <w:sz w:val="25"/>
          <w:szCs w:val="25"/>
        </w:rPr>
        <w:t>я</w:t>
      </w:r>
      <w:r w:rsidR="003E1D9F">
        <w:rPr>
          <w:sz w:val="25"/>
          <w:szCs w:val="25"/>
        </w:rPr>
        <w:t>,</w:t>
      </w:r>
      <w:r w:rsidR="003D2F22" w:rsidRPr="003E1D9F">
        <w:rPr>
          <w:sz w:val="25"/>
          <w:szCs w:val="25"/>
        </w:rPr>
        <w:t xml:space="preserve"> </w:t>
      </w:r>
      <w:r w:rsidR="00A978EC">
        <w:rPr>
          <w:sz w:val="25"/>
          <w:szCs w:val="25"/>
        </w:rPr>
        <w:t xml:space="preserve">користування </w:t>
      </w:r>
      <w:r w:rsidR="00E868A1">
        <w:rPr>
          <w:sz w:val="25"/>
          <w:szCs w:val="25"/>
        </w:rPr>
        <w:t>мережею</w:t>
      </w:r>
      <w:r w:rsidR="00A978EC">
        <w:rPr>
          <w:sz w:val="25"/>
          <w:szCs w:val="25"/>
        </w:rPr>
        <w:t xml:space="preserve"> </w:t>
      </w:r>
      <w:r w:rsidR="00E868A1">
        <w:rPr>
          <w:sz w:val="25"/>
          <w:szCs w:val="25"/>
        </w:rPr>
        <w:t>«І</w:t>
      </w:r>
      <w:r w:rsidR="003D2F22" w:rsidRPr="003E1D9F">
        <w:rPr>
          <w:sz w:val="25"/>
          <w:szCs w:val="25"/>
        </w:rPr>
        <w:t>нтернет</w:t>
      </w:r>
      <w:r w:rsidR="00E868A1">
        <w:rPr>
          <w:sz w:val="25"/>
          <w:szCs w:val="25"/>
        </w:rPr>
        <w:t>»</w:t>
      </w:r>
      <w:r w:rsidR="00461CC2">
        <w:rPr>
          <w:sz w:val="25"/>
          <w:szCs w:val="25"/>
        </w:rPr>
        <w:t>,</w:t>
      </w:r>
      <w:r w:rsidR="00E868A1">
        <w:rPr>
          <w:sz w:val="25"/>
          <w:szCs w:val="25"/>
        </w:rPr>
        <w:t xml:space="preserve"> електроенерг</w:t>
      </w:r>
      <w:r w:rsidR="00461CC2">
        <w:rPr>
          <w:sz w:val="25"/>
          <w:szCs w:val="25"/>
        </w:rPr>
        <w:t>ія</w:t>
      </w:r>
      <w:r w:rsidR="003D2F22" w:rsidRPr="003E1D9F">
        <w:rPr>
          <w:sz w:val="25"/>
          <w:szCs w:val="25"/>
        </w:rPr>
        <w:t>).</w:t>
      </w:r>
    </w:p>
    <w:bookmarkEnd w:id="4"/>
    <w:p w14:paraId="6036CB28" w14:textId="1BCF7711" w:rsidR="003D2F22" w:rsidRPr="003E1D9F" w:rsidRDefault="003E1D9F" w:rsidP="00A978EC">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Також кандидат зауважила, що</w:t>
      </w:r>
      <w:r w:rsidR="003D2F22" w:rsidRPr="003E1D9F">
        <w:rPr>
          <w:sz w:val="25"/>
          <w:szCs w:val="25"/>
        </w:rPr>
        <w:t xml:space="preserve"> </w:t>
      </w:r>
      <w:r w:rsidR="001C5F9A">
        <w:rPr>
          <w:sz w:val="25"/>
          <w:szCs w:val="25"/>
        </w:rPr>
        <w:t>а</w:t>
      </w:r>
      <w:r>
        <w:rPr>
          <w:sz w:val="25"/>
          <w:szCs w:val="25"/>
        </w:rPr>
        <w:t>н</w:t>
      </w:r>
      <w:r w:rsidR="003D2F22" w:rsidRPr="003E1D9F">
        <w:rPr>
          <w:sz w:val="25"/>
          <w:szCs w:val="25"/>
        </w:rPr>
        <w:t xml:space="preserve">і </w:t>
      </w:r>
      <w:r>
        <w:rPr>
          <w:sz w:val="25"/>
          <w:szCs w:val="25"/>
        </w:rPr>
        <w:t>вона,</w:t>
      </w:r>
      <w:r w:rsidR="003D2F22" w:rsidRPr="003E1D9F">
        <w:rPr>
          <w:sz w:val="25"/>
          <w:szCs w:val="25"/>
        </w:rPr>
        <w:t xml:space="preserve"> </w:t>
      </w:r>
      <w:r w:rsidR="001C5F9A">
        <w:rPr>
          <w:sz w:val="25"/>
          <w:szCs w:val="25"/>
        </w:rPr>
        <w:t>а</w:t>
      </w:r>
      <w:r w:rsidR="003D2F22" w:rsidRPr="003E1D9F">
        <w:rPr>
          <w:sz w:val="25"/>
          <w:szCs w:val="25"/>
        </w:rPr>
        <w:t xml:space="preserve">ні члени її сім’ї не перебували у дружніх, родинних, службових чи інших відносинах </w:t>
      </w:r>
      <w:r w:rsidR="001C5F9A">
        <w:rPr>
          <w:sz w:val="25"/>
          <w:szCs w:val="25"/>
        </w:rPr>
        <w:t>і</w:t>
      </w:r>
      <w:r w:rsidR="003D2F22" w:rsidRPr="003E1D9F">
        <w:rPr>
          <w:sz w:val="25"/>
          <w:szCs w:val="25"/>
        </w:rPr>
        <w:t>з власником</w:t>
      </w:r>
      <w:r w:rsidR="001C5F9A">
        <w:rPr>
          <w:sz w:val="25"/>
          <w:szCs w:val="25"/>
        </w:rPr>
        <w:t xml:space="preserve"> </w:t>
      </w:r>
      <w:r w:rsidR="003D2F22" w:rsidRPr="003E1D9F">
        <w:rPr>
          <w:sz w:val="25"/>
          <w:szCs w:val="25"/>
        </w:rPr>
        <w:t>будинку</w:t>
      </w:r>
      <w:r w:rsidR="00461CC2">
        <w:rPr>
          <w:sz w:val="25"/>
          <w:szCs w:val="25"/>
        </w:rPr>
        <w:t>,</w:t>
      </w:r>
      <w:r w:rsidR="001C5F9A">
        <w:rPr>
          <w:sz w:val="25"/>
          <w:szCs w:val="25"/>
        </w:rPr>
        <w:t xml:space="preserve"> про який йдеться</w:t>
      </w:r>
      <w:r w:rsidR="003D2F22" w:rsidRPr="003E1D9F">
        <w:rPr>
          <w:sz w:val="25"/>
          <w:szCs w:val="25"/>
        </w:rPr>
        <w:t>.</w:t>
      </w:r>
    </w:p>
    <w:bookmarkEnd w:id="3"/>
    <w:p w14:paraId="3976373E" w14:textId="6F31E929" w:rsidR="003D2F22" w:rsidRPr="00C65324" w:rsidRDefault="00461CC2" w:rsidP="00C65324">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В</w:t>
      </w:r>
      <w:r w:rsidR="00C9635A">
        <w:rPr>
          <w:sz w:val="25"/>
          <w:szCs w:val="25"/>
        </w:rPr>
        <w:t xml:space="preserve"> Інформації </w:t>
      </w:r>
      <w:r w:rsidR="009A7D7A">
        <w:rPr>
          <w:sz w:val="25"/>
          <w:szCs w:val="25"/>
        </w:rPr>
        <w:t>ГРД</w:t>
      </w:r>
      <w:r w:rsidR="003D2F22" w:rsidRPr="003D2F22">
        <w:rPr>
          <w:sz w:val="25"/>
          <w:szCs w:val="25"/>
        </w:rPr>
        <w:t xml:space="preserve"> </w:t>
      </w:r>
      <w:r w:rsidR="00C65324">
        <w:rPr>
          <w:sz w:val="25"/>
          <w:szCs w:val="25"/>
        </w:rPr>
        <w:t>зазнач</w:t>
      </w:r>
      <w:r w:rsidR="000008D4">
        <w:rPr>
          <w:sz w:val="25"/>
          <w:szCs w:val="25"/>
        </w:rPr>
        <w:t>ено</w:t>
      </w:r>
      <w:r w:rsidR="00C65324">
        <w:rPr>
          <w:sz w:val="25"/>
          <w:szCs w:val="25"/>
        </w:rPr>
        <w:t xml:space="preserve">, що </w:t>
      </w:r>
      <w:r w:rsidR="003D2F22" w:rsidRPr="003D2F22">
        <w:rPr>
          <w:sz w:val="25"/>
          <w:szCs w:val="25"/>
        </w:rPr>
        <w:t xml:space="preserve">з 2021 року кандидат декларує </w:t>
      </w:r>
      <w:r w:rsidR="00C9635A">
        <w:rPr>
          <w:sz w:val="25"/>
          <w:szCs w:val="25"/>
        </w:rPr>
        <w:t xml:space="preserve">безоплатне </w:t>
      </w:r>
      <w:r w:rsidR="003D2F22" w:rsidRPr="003D2F22">
        <w:rPr>
          <w:sz w:val="25"/>
          <w:szCs w:val="25"/>
        </w:rPr>
        <w:t>користування житловим будинком та земельною ділянкою, розташованими у с</w:t>
      </w:r>
      <w:r w:rsidR="00C65324">
        <w:rPr>
          <w:sz w:val="25"/>
          <w:szCs w:val="25"/>
        </w:rPr>
        <w:t>.</w:t>
      </w:r>
      <w:r w:rsidR="003D2F22" w:rsidRPr="003D2F22">
        <w:rPr>
          <w:sz w:val="25"/>
          <w:szCs w:val="25"/>
        </w:rPr>
        <w:t xml:space="preserve"> Чернівці Мотилів-Подільського району Вінницької області, </w:t>
      </w:r>
      <w:r w:rsidR="00C65324">
        <w:rPr>
          <w:sz w:val="25"/>
          <w:szCs w:val="25"/>
        </w:rPr>
        <w:t xml:space="preserve">які на праві власності належать </w:t>
      </w:r>
      <w:r w:rsidR="00D27F11">
        <w:rPr>
          <w:sz w:val="25"/>
          <w:szCs w:val="25"/>
        </w:rPr>
        <w:t>ОСОБА_3</w:t>
      </w:r>
      <w:r w:rsidR="00C9635A">
        <w:rPr>
          <w:sz w:val="25"/>
          <w:szCs w:val="25"/>
        </w:rPr>
        <w:t>.</w:t>
      </w:r>
    </w:p>
    <w:p w14:paraId="24E5A8B1" w14:textId="27F72EC9" w:rsidR="003D2F22" w:rsidRDefault="003D2F22" w:rsidP="003D2F22">
      <w:pPr>
        <w:pStyle w:val="a9"/>
        <w:numPr>
          <w:ilvl w:val="0"/>
          <w:numId w:val="8"/>
        </w:numPr>
        <w:shd w:val="clear" w:color="auto" w:fill="FFFFFF"/>
        <w:tabs>
          <w:tab w:val="left" w:pos="426"/>
        </w:tabs>
        <w:spacing w:after="200" w:line="276" w:lineRule="auto"/>
        <w:ind w:left="0" w:firstLine="709"/>
        <w:jc w:val="both"/>
        <w:rPr>
          <w:sz w:val="25"/>
          <w:szCs w:val="25"/>
        </w:rPr>
      </w:pPr>
      <w:r w:rsidRPr="003D2F22">
        <w:rPr>
          <w:sz w:val="25"/>
          <w:szCs w:val="25"/>
        </w:rPr>
        <w:t>У свої</w:t>
      </w:r>
      <w:r w:rsidR="000008D4">
        <w:rPr>
          <w:sz w:val="25"/>
          <w:szCs w:val="25"/>
        </w:rPr>
        <w:t>х</w:t>
      </w:r>
      <w:r w:rsidRPr="003D2F22">
        <w:rPr>
          <w:sz w:val="25"/>
          <w:szCs w:val="25"/>
        </w:rPr>
        <w:t xml:space="preserve"> поясненнях</w:t>
      </w:r>
      <w:r>
        <w:rPr>
          <w:sz w:val="25"/>
          <w:szCs w:val="25"/>
        </w:rPr>
        <w:t xml:space="preserve"> кандидат </w:t>
      </w:r>
      <w:r w:rsidR="00C9635A">
        <w:rPr>
          <w:sz w:val="25"/>
          <w:szCs w:val="25"/>
        </w:rPr>
        <w:t>повідомила</w:t>
      </w:r>
      <w:r>
        <w:rPr>
          <w:sz w:val="25"/>
          <w:szCs w:val="25"/>
        </w:rPr>
        <w:t>, що упродовж</w:t>
      </w:r>
      <w:r w:rsidRPr="003D2F22">
        <w:rPr>
          <w:sz w:val="25"/>
          <w:szCs w:val="25"/>
        </w:rPr>
        <w:t xml:space="preserve"> 2021</w:t>
      </w:r>
      <w:r w:rsidR="000008D4" w:rsidRPr="003E1D9F">
        <w:rPr>
          <w:sz w:val="25"/>
          <w:szCs w:val="25"/>
        </w:rPr>
        <w:t>–</w:t>
      </w:r>
      <w:r w:rsidRPr="003D2F22">
        <w:rPr>
          <w:sz w:val="25"/>
          <w:szCs w:val="25"/>
        </w:rPr>
        <w:t xml:space="preserve">2024 років </w:t>
      </w:r>
      <w:r>
        <w:rPr>
          <w:sz w:val="25"/>
          <w:szCs w:val="25"/>
        </w:rPr>
        <w:t>вона</w:t>
      </w:r>
      <w:r w:rsidRPr="003D2F22">
        <w:rPr>
          <w:sz w:val="25"/>
          <w:szCs w:val="25"/>
        </w:rPr>
        <w:t xml:space="preserve"> та</w:t>
      </w:r>
      <w:r w:rsidRPr="00DA2E7F">
        <w:rPr>
          <w:sz w:val="96"/>
          <w:szCs w:val="96"/>
        </w:rPr>
        <w:t xml:space="preserve"> </w:t>
      </w:r>
      <w:r>
        <w:rPr>
          <w:sz w:val="25"/>
          <w:szCs w:val="25"/>
        </w:rPr>
        <w:t>її</w:t>
      </w:r>
      <w:r w:rsidRPr="00DA2E7F">
        <w:rPr>
          <w:sz w:val="96"/>
          <w:szCs w:val="96"/>
        </w:rPr>
        <w:t xml:space="preserve"> </w:t>
      </w:r>
      <w:r w:rsidRPr="003D2F22">
        <w:rPr>
          <w:sz w:val="25"/>
          <w:szCs w:val="25"/>
        </w:rPr>
        <w:t>чоловік</w:t>
      </w:r>
      <w:r w:rsidRPr="00DA2E7F">
        <w:rPr>
          <w:sz w:val="96"/>
          <w:szCs w:val="96"/>
        </w:rPr>
        <w:t xml:space="preserve"> </w:t>
      </w:r>
      <w:r w:rsidR="000F531F">
        <w:rPr>
          <w:sz w:val="25"/>
          <w:szCs w:val="25"/>
        </w:rPr>
        <w:t>користувались</w:t>
      </w:r>
      <w:r w:rsidR="00C9635A" w:rsidRPr="00DA2E7F">
        <w:rPr>
          <w:sz w:val="96"/>
          <w:szCs w:val="96"/>
        </w:rPr>
        <w:t xml:space="preserve"> </w:t>
      </w:r>
      <w:r w:rsidR="00C9635A">
        <w:rPr>
          <w:sz w:val="25"/>
          <w:szCs w:val="25"/>
        </w:rPr>
        <w:t>житлов</w:t>
      </w:r>
      <w:r w:rsidR="000F531F">
        <w:rPr>
          <w:sz w:val="25"/>
          <w:szCs w:val="25"/>
        </w:rPr>
        <w:t>им</w:t>
      </w:r>
      <w:r w:rsidRPr="00DA2E7F">
        <w:rPr>
          <w:sz w:val="96"/>
          <w:szCs w:val="96"/>
        </w:rPr>
        <w:t xml:space="preserve"> </w:t>
      </w:r>
      <w:r w:rsidRPr="003D2F22">
        <w:rPr>
          <w:sz w:val="25"/>
          <w:szCs w:val="25"/>
        </w:rPr>
        <w:t>будинк</w:t>
      </w:r>
      <w:r w:rsidR="000F531F">
        <w:rPr>
          <w:sz w:val="25"/>
          <w:szCs w:val="25"/>
        </w:rPr>
        <w:t>ом</w:t>
      </w:r>
      <w:r w:rsidRPr="00DA2E7F">
        <w:rPr>
          <w:sz w:val="96"/>
          <w:szCs w:val="96"/>
        </w:rPr>
        <w:t xml:space="preserve"> </w:t>
      </w:r>
      <w:r w:rsidR="00DA2E7F">
        <w:rPr>
          <w:sz w:val="25"/>
          <w:szCs w:val="25"/>
        </w:rPr>
        <w:t>АДРЕСА_2</w:t>
      </w:r>
      <w:r w:rsidR="00DA2E7F" w:rsidRPr="00DA2E7F">
        <w:rPr>
          <w:sz w:val="96"/>
          <w:szCs w:val="96"/>
        </w:rPr>
        <w:t xml:space="preserve"> </w:t>
      </w:r>
      <w:r w:rsidRPr="003D2F22">
        <w:rPr>
          <w:sz w:val="25"/>
          <w:szCs w:val="25"/>
        </w:rPr>
        <w:t>у</w:t>
      </w:r>
      <w:r w:rsidRPr="00DA2E7F">
        <w:rPr>
          <w:sz w:val="96"/>
          <w:szCs w:val="96"/>
        </w:rPr>
        <w:t xml:space="preserve"> </w:t>
      </w:r>
      <w:r w:rsidRPr="003D2F22">
        <w:rPr>
          <w:sz w:val="25"/>
          <w:szCs w:val="25"/>
        </w:rPr>
        <w:t>с</w:t>
      </w:r>
      <w:r w:rsidR="00C65324">
        <w:rPr>
          <w:sz w:val="25"/>
          <w:szCs w:val="25"/>
        </w:rPr>
        <w:t>.</w:t>
      </w:r>
      <w:r w:rsidRPr="00DA2E7F">
        <w:rPr>
          <w:sz w:val="96"/>
          <w:szCs w:val="96"/>
        </w:rPr>
        <w:t xml:space="preserve"> </w:t>
      </w:r>
      <w:r w:rsidRPr="003D2F22">
        <w:rPr>
          <w:sz w:val="25"/>
          <w:szCs w:val="25"/>
        </w:rPr>
        <w:t>Чернівці</w:t>
      </w:r>
      <w:r w:rsidRPr="00DA2E7F">
        <w:rPr>
          <w:sz w:val="96"/>
          <w:szCs w:val="96"/>
        </w:rPr>
        <w:t xml:space="preserve"> </w:t>
      </w:r>
      <w:r w:rsidRPr="003D2F22">
        <w:rPr>
          <w:sz w:val="25"/>
          <w:szCs w:val="25"/>
        </w:rPr>
        <w:t xml:space="preserve">на підставі усного договору оренди (найму, безоплатного користування) майна з власником </w:t>
      </w:r>
      <w:r w:rsidR="00DA2E7F">
        <w:rPr>
          <w:sz w:val="25"/>
          <w:szCs w:val="25"/>
        </w:rPr>
        <w:t>ОСОБА_3</w:t>
      </w:r>
      <w:r w:rsidRPr="003D2F22">
        <w:rPr>
          <w:sz w:val="25"/>
          <w:szCs w:val="25"/>
        </w:rPr>
        <w:t>. Умов</w:t>
      </w:r>
      <w:r w:rsidR="00C65324">
        <w:rPr>
          <w:sz w:val="25"/>
          <w:szCs w:val="25"/>
        </w:rPr>
        <w:t>ами</w:t>
      </w:r>
      <w:r w:rsidRPr="003D2F22">
        <w:rPr>
          <w:sz w:val="25"/>
          <w:szCs w:val="25"/>
        </w:rPr>
        <w:t xml:space="preserve"> користування </w:t>
      </w:r>
      <w:r w:rsidR="000F531F">
        <w:rPr>
          <w:sz w:val="25"/>
          <w:szCs w:val="25"/>
        </w:rPr>
        <w:t>цим</w:t>
      </w:r>
      <w:r w:rsidRPr="003D2F22">
        <w:rPr>
          <w:sz w:val="25"/>
          <w:szCs w:val="25"/>
        </w:rPr>
        <w:t xml:space="preserve"> житло</w:t>
      </w:r>
      <w:r w:rsidR="000F531F">
        <w:rPr>
          <w:sz w:val="25"/>
          <w:szCs w:val="25"/>
        </w:rPr>
        <w:t>вим будинком</w:t>
      </w:r>
      <w:r w:rsidRPr="003D2F22">
        <w:rPr>
          <w:sz w:val="25"/>
          <w:szCs w:val="25"/>
        </w:rPr>
        <w:t xml:space="preserve"> бул</w:t>
      </w:r>
      <w:r w:rsidR="00E868A1">
        <w:rPr>
          <w:sz w:val="25"/>
          <w:szCs w:val="25"/>
        </w:rPr>
        <w:t>о</w:t>
      </w:r>
      <w:r w:rsidRPr="003D2F22">
        <w:rPr>
          <w:sz w:val="25"/>
          <w:szCs w:val="25"/>
        </w:rPr>
        <w:t xml:space="preserve"> догляд за домашніми тваринами</w:t>
      </w:r>
      <w:r w:rsidR="00C9635A">
        <w:rPr>
          <w:sz w:val="25"/>
          <w:szCs w:val="25"/>
        </w:rPr>
        <w:t xml:space="preserve"> </w:t>
      </w:r>
      <w:r w:rsidRPr="003D2F22">
        <w:rPr>
          <w:sz w:val="25"/>
          <w:szCs w:val="25"/>
        </w:rPr>
        <w:t>(</w:t>
      </w:r>
      <w:r w:rsidR="00C9635A">
        <w:rPr>
          <w:sz w:val="25"/>
          <w:szCs w:val="25"/>
        </w:rPr>
        <w:t>собака</w:t>
      </w:r>
      <w:r w:rsidRPr="003D2F22">
        <w:rPr>
          <w:sz w:val="25"/>
          <w:szCs w:val="25"/>
        </w:rPr>
        <w:t xml:space="preserve"> і коти), а також належне підтримання житлового стану будинку та прибудинкової земельної ділянки, оплата </w:t>
      </w:r>
      <w:bookmarkStart w:id="5" w:name="_Hlk228974665"/>
      <w:r w:rsidR="00C9635A">
        <w:rPr>
          <w:sz w:val="25"/>
          <w:szCs w:val="25"/>
        </w:rPr>
        <w:t>житлово-</w:t>
      </w:r>
      <w:r w:rsidR="00C9635A" w:rsidRPr="003E1D9F">
        <w:rPr>
          <w:sz w:val="25"/>
          <w:szCs w:val="25"/>
        </w:rPr>
        <w:t>комунальних п</w:t>
      </w:r>
      <w:r w:rsidR="00C9635A">
        <w:rPr>
          <w:sz w:val="25"/>
          <w:szCs w:val="25"/>
        </w:rPr>
        <w:t>ослуг</w:t>
      </w:r>
      <w:bookmarkEnd w:id="5"/>
      <w:r w:rsidR="000008D4">
        <w:rPr>
          <w:sz w:val="25"/>
          <w:szCs w:val="25"/>
        </w:rPr>
        <w:t>.</w:t>
      </w:r>
    </w:p>
    <w:p w14:paraId="44E14731" w14:textId="6A96AC7E" w:rsidR="003D2F22" w:rsidRPr="00E868A1" w:rsidRDefault="00710755" w:rsidP="00E868A1">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Кандидат зауважила, що</w:t>
      </w:r>
      <w:r w:rsidRPr="003D2F22">
        <w:rPr>
          <w:sz w:val="25"/>
          <w:szCs w:val="25"/>
        </w:rPr>
        <w:t xml:space="preserve"> </w:t>
      </w:r>
      <w:r w:rsidR="001C5F9A">
        <w:rPr>
          <w:sz w:val="25"/>
          <w:szCs w:val="25"/>
        </w:rPr>
        <w:t>а</w:t>
      </w:r>
      <w:r>
        <w:rPr>
          <w:sz w:val="25"/>
          <w:szCs w:val="25"/>
        </w:rPr>
        <w:t>н</w:t>
      </w:r>
      <w:r w:rsidR="003D2F22" w:rsidRPr="003D2F22">
        <w:rPr>
          <w:sz w:val="25"/>
          <w:szCs w:val="25"/>
        </w:rPr>
        <w:t xml:space="preserve">і </w:t>
      </w:r>
      <w:r>
        <w:rPr>
          <w:sz w:val="25"/>
          <w:szCs w:val="25"/>
        </w:rPr>
        <w:t>вона</w:t>
      </w:r>
      <w:r w:rsidR="003D2F22" w:rsidRPr="003D2F22">
        <w:rPr>
          <w:sz w:val="25"/>
          <w:szCs w:val="25"/>
        </w:rPr>
        <w:t xml:space="preserve">, </w:t>
      </w:r>
      <w:r w:rsidR="001C5F9A">
        <w:rPr>
          <w:sz w:val="25"/>
          <w:szCs w:val="25"/>
        </w:rPr>
        <w:t>а</w:t>
      </w:r>
      <w:r w:rsidR="003D2F22" w:rsidRPr="003D2F22">
        <w:rPr>
          <w:sz w:val="25"/>
          <w:szCs w:val="25"/>
        </w:rPr>
        <w:t xml:space="preserve">ні члени </w:t>
      </w:r>
      <w:r w:rsidR="003D2F22">
        <w:rPr>
          <w:sz w:val="25"/>
          <w:szCs w:val="25"/>
        </w:rPr>
        <w:t>її</w:t>
      </w:r>
      <w:r w:rsidR="003D2F22" w:rsidRPr="003D2F22">
        <w:rPr>
          <w:sz w:val="25"/>
          <w:szCs w:val="25"/>
        </w:rPr>
        <w:t xml:space="preserve"> </w:t>
      </w:r>
      <w:r w:rsidR="003C245A" w:rsidRPr="003D2F22">
        <w:rPr>
          <w:sz w:val="25"/>
          <w:szCs w:val="25"/>
        </w:rPr>
        <w:t>сім’ї</w:t>
      </w:r>
      <w:r w:rsidR="003D2F22" w:rsidRPr="003D2F22">
        <w:rPr>
          <w:sz w:val="25"/>
          <w:szCs w:val="25"/>
        </w:rPr>
        <w:t xml:space="preserve"> не перебували у дружніх, родинних, службових чи інших відносинах з власником</w:t>
      </w:r>
      <w:r w:rsidR="00C9635A">
        <w:rPr>
          <w:sz w:val="25"/>
          <w:szCs w:val="25"/>
        </w:rPr>
        <w:t xml:space="preserve"> цього</w:t>
      </w:r>
      <w:r w:rsidR="003D2F22" w:rsidRPr="003D2F22">
        <w:rPr>
          <w:sz w:val="25"/>
          <w:szCs w:val="25"/>
        </w:rPr>
        <w:t xml:space="preserve"> будинку. </w:t>
      </w:r>
      <w:r w:rsidR="00C9635A">
        <w:rPr>
          <w:sz w:val="25"/>
          <w:szCs w:val="25"/>
        </w:rPr>
        <w:t>Упродовж користування цим</w:t>
      </w:r>
      <w:r w:rsidR="00C9635A" w:rsidRPr="003E1D9F">
        <w:rPr>
          <w:sz w:val="25"/>
          <w:szCs w:val="25"/>
        </w:rPr>
        <w:t xml:space="preserve"> будинк</w:t>
      </w:r>
      <w:r w:rsidR="00C9635A">
        <w:rPr>
          <w:sz w:val="25"/>
          <w:szCs w:val="25"/>
        </w:rPr>
        <w:t>ом</w:t>
      </w:r>
      <w:r w:rsidR="00C9635A" w:rsidRPr="003E1D9F">
        <w:rPr>
          <w:sz w:val="25"/>
          <w:szCs w:val="25"/>
        </w:rPr>
        <w:t xml:space="preserve"> </w:t>
      </w:r>
      <w:r w:rsidR="003D2F22" w:rsidRPr="003D2F22">
        <w:rPr>
          <w:sz w:val="25"/>
          <w:szCs w:val="25"/>
        </w:rPr>
        <w:t>чоловік</w:t>
      </w:r>
      <w:r w:rsidR="003D2F22">
        <w:rPr>
          <w:sz w:val="25"/>
          <w:szCs w:val="25"/>
        </w:rPr>
        <w:t xml:space="preserve"> кандидата</w:t>
      </w:r>
      <w:r w:rsidR="003D2F22" w:rsidRPr="003D2F22">
        <w:rPr>
          <w:sz w:val="25"/>
          <w:szCs w:val="25"/>
        </w:rPr>
        <w:t xml:space="preserve"> </w:t>
      </w:r>
      <w:r>
        <w:rPr>
          <w:sz w:val="25"/>
          <w:szCs w:val="25"/>
        </w:rPr>
        <w:t>здійснив</w:t>
      </w:r>
      <w:r w:rsidR="003D2F22" w:rsidRPr="003D2F22">
        <w:rPr>
          <w:sz w:val="25"/>
          <w:szCs w:val="25"/>
        </w:rPr>
        <w:t xml:space="preserve"> ремонтні роботи</w:t>
      </w:r>
      <w:r>
        <w:rPr>
          <w:sz w:val="25"/>
          <w:szCs w:val="25"/>
        </w:rPr>
        <w:t xml:space="preserve">, зокрема </w:t>
      </w:r>
      <w:r w:rsidR="003D2F22" w:rsidRPr="003D2F22">
        <w:rPr>
          <w:sz w:val="25"/>
          <w:szCs w:val="25"/>
        </w:rPr>
        <w:t>облаштува</w:t>
      </w:r>
      <w:r>
        <w:rPr>
          <w:sz w:val="25"/>
          <w:szCs w:val="25"/>
        </w:rPr>
        <w:t>в</w:t>
      </w:r>
      <w:r w:rsidR="003D2F22" w:rsidRPr="003D2F22">
        <w:rPr>
          <w:sz w:val="25"/>
          <w:szCs w:val="25"/>
        </w:rPr>
        <w:t xml:space="preserve"> відмостки довкола будинку</w:t>
      </w:r>
      <w:r w:rsidR="00E868A1">
        <w:rPr>
          <w:sz w:val="25"/>
          <w:szCs w:val="25"/>
        </w:rPr>
        <w:t xml:space="preserve"> та </w:t>
      </w:r>
      <w:r w:rsidR="00E868A1" w:rsidRPr="003D2F22">
        <w:rPr>
          <w:sz w:val="25"/>
          <w:szCs w:val="25"/>
        </w:rPr>
        <w:t>відкрит</w:t>
      </w:r>
      <w:r w:rsidR="00E868A1">
        <w:rPr>
          <w:sz w:val="25"/>
          <w:szCs w:val="25"/>
        </w:rPr>
        <w:t xml:space="preserve">у </w:t>
      </w:r>
      <w:r w:rsidR="00E868A1" w:rsidRPr="003D2F22">
        <w:rPr>
          <w:sz w:val="25"/>
          <w:szCs w:val="25"/>
        </w:rPr>
        <w:t>терас</w:t>
      </w:r>
      <w:r w:rsidR="00E868A1">
        <w:rPr>
          <w:sz w:val="25"/>
          <w:szCs w:val="25"/>
        </w:rPr>
        <w:t>у</w:t>
      </w:r>
      <w:r w:rsidR="003D2F22" w:rsidRPr="003D2F22">
        <w:rPr>
          <w:sz w:val="25"/>
          <w:szCs w:val="25"/>
        </w:rPr>
        <w:t xml:space="preserve">, </w:t>
      </w:r>
      <w:r>
        <w:rPr>
          <w:sz w:val="25"/>
          <w:szCs w:val="25"/>
        </w:rPr>
        <w:t>вимостив</w:t>
      </w:r>
      <w:r w:rsidR="003D2F22" w:rsidRPr="003D2F22">
        <w:rPr>
          <w:sz w:val="25"/>
          <w:szCs w:val="25"/>
        </w:rPr>
        <w:t xml:space="preserve"> подвір’я природнім камінням,</w:t>
      </w:r>
      <w:r w:rsidR="003D2F22" w:rsidRPr="00974760">
        <w:rPr>
          <w:sz w:val="144"/>
          <w:szCs w:val="144"/>
        </w:rPr>
        <w:t xml:space="preserve"> </w:t>
      </w:r>
      <w:r>
        <w:rPr>
          <w:sz w:val="25"/>
          <w:szCs w:val="25"/>
        </w:rPr>
        <w:t>від</w:t>
      </w:r>
      <w:r w:rsidR="003D2F22" w:rsidRPr="003D2F22">
        <w:rPr>
          <w:sz w:val="25"/>
          <w:szCs w:val="25"/>
        </w:rPr>
        <w:t>ремонт</w:t>
      </w:r>
      <w:r>
        <w:rPr>
          <w:sz w:val="25"/>
          <w:szCs w:val="25"/>
        </w:rPr>
        <w:t>ував</w:t>
      </w:r>
      <w:r w:rsidR="003D2F22" w:rsidRPr="00974760">
        <w:rPr>
          <w:sz w:val="144"/>
          <w:szCs w:val="144"/>
        </w:rPr>
        <w:t xml:space="preserve"> </w:t>
      </w:r>
      <w:r w:rsidR="003D2F22" w:rsidRPr="003D2F22">
        <w:rPr>
          <w:sz w:val="25"/>
          <w:szCs w:val="25"/>
        </w:rPr>
        <w:t>паркан</w:t>
      </w:r>
      <w:r w:rsidR="00E868A1">
        <w:rPr>
          <w:sz w:val="25"/>
          <w:szCs w:val="25"/>
        </w:rPr>
        <w:t>.</w:t>
      </w:r>
      <w:r w:rsidR="003D2F22" w:rsidRPr="00974760">
        <w:rPr>
          <w:sz w:val="144"/>
          <w:szCs w:val="144"/>
        </w:rPr>
        <w:t xml:space="preserve"> </w:t>
      </w:r>
      <w:r w:rsidR="00E868A1">
        <w:rPr>
          <w:sz w:val="25"/>
          <w:szCs w:val="25"/>
        </w:rPr>
        <w:t>Також</w:t>
      </w:r>
      <w:r w:rsidR="00E868A1" w:rsidRPr="00974760">
        <w:rPr>
          <w:sz w:val="144"/>
          <w:szCs w:val="144"/>
        </w:rPr>
        <w:t xml:space="preserve"> </w:t>
      </w:r>
      <w:r w:rsidR="00E868A1">
        <w:rPr>
          <w:sz w:val="25"/>
          <w:szCs w:val="25"/>
        </w:rPr>
        <w:t>р</w:t>
      </w:r>
      <w:r>
        <w:rPr>
          <w:sz w:val="25"/>
          <w:szCs w:val="25"/>
        </w:rPr>
        <w:t>одина</w:t>
      </w:r>
      <w:r w:rsidRPr="00974760">
        <w:rPr>
          <w:sz w:val="144"/>
          <w:szCs w:val="144"/>
        </w:rPr>
        <w:t xml:space="preserve"> </w:t>
      </w:r>
      <w:r>
        <w:rPr>
          <w:sz w:val="25"/>
          <w:szCs w:val="25"/>
        </w:rPr>
        <w:t>кандидата</w:t>
      </w:r>
      <w:r w:rsidRPr="00974760">
        <w:rPr>
          <w:sz w:val="144"/>
          <w:szCs w:val="144"/>
        </w:rPr>
        <w:t xml:space="preserve"> </w:t>
      </w:r>
      <w:r>
        <w:rPr>
          <w:sz w:val="25"/>
          <w:szCs w:val="25"/>
        </w:rPr>
        <w:t>сплачувал</w:t>
      </w:r>
      <w:r w:rsidR="000008D4">
        <w:rPr>
          <w:sz w:val="25"/>
          <w:szCs w:val="25"/>
        </w:rPr>
        <w:t>а</w:t>
      </w:r>
      <w:r w:rsidR="003D2F22" w:rsidRPr="00974760">
        <w:rPr>
          <w:sz w:val="144"/>
          <w:szCs w:val="144"/>
        </w:rPr>
        <w:t xml:space="preserve"> </w:t>
      </w:r>
      <w:r w:rsidR="00C9635A" w:rsidRPr="00C9635A">
        <w:rPr>
          <w:sz w:val="25"/>
          <w:szCs w:val="25"/>
        </w:rPr>
        <w:t>житлово</w:t>
      </w:r>
      <w:r w:rsidR="000008D4">
        <w:rPr>
          <w:sz w:val="25"/>
          <w:szCs w:val="25"/>
        </w:rPr>
        <w:t>-</w:t>
      </w:r>
      <w:r w:rsidR="001C5F9A">
        <w:rPr>
          <w:sz w:val="25"/>
          <w:szCs w:val="25"/>
        </w:rPr>
        <w:t>к</w:t>
      </w:r>
      <w:r w:rsidR="00C9635A" w:rsidRPr="00C9635A">
        <w:rPr>
          <w:sz w:val="25"/>
          <w:szCs w:val="25"/>
        </w:rPr>
        <w:t>омунальн</w:t>
      </w:r>
      <w:r w:rsidR="00C9635A">
        <w:rPr>
          <w:sz w:val="25"/>
          <w:szCs w:val="25"/>
        </w:rPr>
        <w:t>і</w:t>
      </w:r>
      <w:r w:rsidR="00C9635A" w:rsidRPr="00C9635A">
        <w:rPr>
          <w:sz w:val="25"/>
          <w:szCs w:val="25"/>
        </w:rPr>
        <w:t xml:space="preserve"> послуг</w:t>
      </w:r>
      <w:r w:rsidR="00C9635A">
        <w:rPr>
          <w:sz w:val="25"/>
          <w:szCs w:val="25"/>
        </w:rPr>
        <w:t>и</w:t>
      </w:r>
      <w:r w:rsidR="00C9635A" w:rsidRPr="00C9635A">
        <w:rPr>
          <w:sz w:val="25"/>
          <w:szCs w:val="25"/>
        </w:rPr>
        <w:t xml:space="preserve"> </w:t>
      </w:r>
      <w:r w:rsidR="00E868A1" w:rsidRPr="003E1D9F">
        <w:rPr>
          <w:sz w:val="25"/>
          <w:szCs w:val="25"/>
        </w:rPr>
        <w:t>(</w:t>
      </w:r>
      <w:r w:rsidR="00E868A1">
        <w:rPr>
          <w:sz w:val="25"/>
          <w:szCs w:val="25"/>
        </w:rPr>
        <w:t>водо</w:t>
      </w:r>
      <w:r w:rsidR="00E868A1" w:rsidRPr="003E1D9F">
        <w:rPr>
          <w:sz w:val="25"/>
          <w:szCs w:val="25"/>
        </w:rPr>
        <w:t>постачанн</w:t>
      </w:r>
      <w:r w:rsidR="00E868A1">
        <w:rPr>
          <w:sz w:val="25"/>
          <w:szCs w:val="25"/>
        </w:rPr>
        <w:t>я,</w:t>
      </w:r>
      <w:r w:rsidR="00E868A1" w:rsidRPr="003E1D9F">
        <w:rPr>
          <w:sz w:val="25"/>
          <w:szCs w:val="25"/>
        </w:rPr>
        <w:t xml:space="preserve"> </w:t>
      </w:r>
      <w:r w:rsidR="001C5F9A">
        <w:rPr>
          <w:sz w:val="25"/>
          <w:szCs w:val="25"/>
        </w:rPr>
        <w:t xml:space="preserve">електроенергія, </w:t>
      </w:r>
      <w:r w:rsidR="00E868A1">
        <w:rPr>
          <w:sz w:val="25"/>
          <w:szCs w:val="25"/>
        </w:rPr>
        <w:t>користування мережею «І</w:t>
      </w:r>
      <w:r w:rsidR="00E868A1" w:rsidRPr="003E1D9F">
        <w:rPr>
          <w:sz w:val="25"/>
          <w:szCs w:val="25"/>
        </w:rPr>
        <w:t>нтернет</w:t>
      </w:r>
      <w:r w:rsidR="00E868A1">
        <w:rPr>
          <w:sz w:val="25"/>
          <w:szCs w:val="25"/>
        </w:rPr>
        <w:t>»</w:t>
      </w:r>
      <w:r w:rsidR="00E868A1" w:rsidRPr="003E1D9F">
        <w:rPr>
          <w:sz w:val="25"/>
          <w:szCs w:val="25"/>
        </w:rPr>
        <w:t>)</w:t>
      </w:r>
      <w:r w:rsidR="00E868A1">
        <w:rPr>
          <w:sz w:val="25"/>
          <w:szCs w:val="25"/>
        </w:rPr>
        <w:t>,</w:t>
      </w:r>
      <w:r w:rsidR="003D2F22" w:rsidRPr="00E868A1">
        <w:rPr>
          <w:sz w:val="25"/>
          <w:szCs w:val="25"/>
        </w:rPr>
        <w:t xml:space="preserve"> підтримували</w:t>
      </w:r>
      <w:r w:rsidR="001C5F9A">
        <w:rPr>
          <w:sz w:val="25"/>
          <w:szCs w:val="25"/>
        </w:rPr>
        <w:t xml:space="preserve"> належний</w:t>
      </w:r>
      <w:r w:rsidR="003D2F22" w:rsidRPr="00E868A1">
        <w:rPr>
          <w:sz w:val="25"/>
          <w:szCs w:val="25"/>
        </w:rPr>
        <w:t xml:space="preserve"> житловий стан будинку та прибудинкової </w:t>
      </w:r>
      <w:r w:rsidR="000F531F" w:rsidRPr="00E868A1">
        <w:rPr>
          <w:sz w:val="25"/>
          <w:szCs w:val="25"/>
        </w:rPr>
        <w:t>території</w:t>
      </w:r>
      <w:r w:rsidR="003D2F22" w:rsidRPr="00E868A1">
        <w:rPr>
          <w:sz w:val="25"/>
          <w:szCs w:val="25"/>
        </w:rPr>
        <w:t>, доглядали тварин.</w:t>
      </w:r>
    </w:p>
    <w:p w14:paraId="727DD72D" w14:textId="02301082" w:rsidR="003D2F22" w:rsidRDefault="00295AFE" w:rsidP="003D2F22">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ГРД звертає увагу</w:t>
      </w:r>
      <w:r w:rsidR="003D2F22" w:rsidRPr="003D2F22">
        <w:rPr>
          <w:sz w:val="25"/>
          <w:szCs w:val="25"/>
        </w:rPr>
        <w:t>, що під час користування будинком у с. Мазурівка</w:t>
      </w:r>
      <w:r w:rsidR="00BE2FEC">
        <w:rPr>
          <w:sz w:val="25"/>
          <w:szCs w:val="25"/>
        </w:rPr>
        <w:t xml:space="preserve"> Вінницької області</w:t>
      </w:r>
      <w:r w:rsidR="003D2F22" w:rsidRPr="003D2F22">
        <w:rPr>
          <w:sz w:val="25"/>
          <w:szCs w:val="25"/>
        </w:rPr>
        <w:t xml:space="preserve"> у</w:t>
      </w:r>
      <w:r w:rsidR="00710755">
        <w:rPr>
          <w:sz w:val="25"/>
          <w:szCs w:val="25"/>
        </w:rPr>
        <w:t>продовж</w:t>
      </w:r>
      <w:r w:rsidR="003D2F22" w:rsidRPr="003D2F22">
        <w:rPr>
          <w:sz w:val="25"/>
          <w:szCs w:val="25"/>
        </w:rPr>
        <w:t xml:space="preserve"> 2015</w:t>
      </w:r>
      <w:r w:rsidR="000008D4" w:rsidRPr="003E1D9F">
        <w:rPr>
          <w:sz w:val="25"/>
          <w:szCs w:val="25"/>
        </w:rPr>
        <w:t>–</w:t>
      </w:r>
      <w:r w:rsidR="003D2F22" w:rsidRPr="003D2F22">
        <w:rPr>
          <w:sz w:val="25"/>
          <w:szCs w:val="25"/>
        </w:rPr>
        <w:t xml:space="preserve">2018 років кандидат </w:t>
      </w:r>
      <w:r w:rsidR="00AA5A19">
        <w:rPr>
          <w:sz w:val="25"/>
          <w:szCs w:val="25"/>
        </w:rPr>
        <w:t xml:space="preserve">у деклараціях </w:t>
      </w:r>
      <w:r w:rsidR="001D7DF6">
        <w:rPr>
          <w:sz w:val="25"/>
          <w:szCs w:val="25"/>
        </w:rPr>
        <w:t>не</w:t>
      </w:r>
      <w:r w:rsidR="003D2F22" w:rsidRPr="003D2F22">
        <w:rPr>
          <w:sz w:val="25"/>
          <w:szCs w:val="25"/>
        </w:rPr>
        <w:t xml:space="preserve"> зазнач</w:t>
      </w:r>
      <w:r w:rsidR="00AA5A19">
        <w:rPr>
          <w:sz w:val="25"/>
          <w:szCs w:val="25"/>
        </w:rPr>
        <w:t>ала</w:t>
      </w:r>
      <w:r w:rsidR="00E868A1">
        <w:rPr>
          <w:sz w:val="25"/>
          <w:szCs w:val="25"/>
        </w:rPr>
        <w:t xml:space="preserve"> право</w:t>
      </w:r>
      <w:r w:rsidR="003D2F22" w:rsidRPr="003D2F22">
        <w:rPr>
          <w:sz w:val="25"/>
          <w:szCs w:val="25"/>
        </w:rPr>
        <w:t xml:space="preserve"> </w:t>
      </w:r>
      <w:r w:rsidR="00AA5A19">
        <w:rPr>
          <w:sz w:val="25"/>
          <w:szCs w:val="25"/>
        </w:rPr>
        <w:t xml:space="preserve">користування </w:t>
      </w:r>
      <w:r w:rsidR="003D2F22" w:rsidRPr="003D2F22">
        <w:rPr>
          <w:sz w:val="25"/>
          <w:szCs w:val="25"/>
        </w:rPr>
        <w:t>земельн</w:t>
      </w:r>
      <w:r w:rsidR="00AA5A19">
        <w:rPr>
          <w:sz w:val="25"/>
          <w:szCs w:val="25"/>
        </w:rPr>
        <w:t>ою</w:t>
      </w:r>
      <w:r w:rsidR="003D2F22" w:rsidRPr="003D2F22">
        <w:rPr>
          <w:sz w:val="25"/>
          <w:szCs w:val="25"/>
        </w:rPr>
        <w:t xml:space="preserve"> ділянк</w:t>
      </w:r>
      <w:r w:rsidR="00AA5A19">
        <w:rPr>
          <w:sz w:val="25"/>
          <w:szCs w:val="25"/>
        </w:rPr>
        <w:t>ою</w:t>
      </w:r>
      <w:r w:rsidR="003D2F22" w:rsidRPr="003D2F22">
        <w:rPr>
          <w:sz w:val="25"/>
          <w:szCs w:val="25"/>
        </w:rPr>
        <w:t xml:space="preserve">, на якій він розташований. </w:t>
      </w:r>
      <w:r w:rsidR="00AA5A19">
        <w:rPr>
          <w:sz w:val="25"/>
          <w:szCs w:val="25"/>
        </w:rPr>
        <w:t>Користування такою з</w:t>
      </w:r>
      <w:r w:rsidR="003D2F22" w:rsidRPr="003D2F22">
        <w:rPr>
          <w:sz w:val="25"/>
          <w:szCs w:val="25"/>
        </w:rPr>
        <w:t>емельн</w:t>
      </w:r>
      <w:r w:rsidR="00AA5A19">
        <w:rPr>
          <w:sz w:val="25"/>
          <w:szCs w:val="25"/>
        </w:rPr>
        <w:t>ою</w:t>
      </w:r>
      <w:r w:rsidR="003D2F22" w:rsidRPr="003D2F22">
        <w:rPr>
          <w:sz w:val="25"/>
          <w:szCs w:val="25"/>
        </w:rPr>
        <w:t xml:space="preserve"> ділянк</w:t>
      </w:r>
      <w:r w:rsidR="00AA5A19">
        <w:rPr>
          <w:sz w:val="25"/>
          <w:szCs w:val="25"/>
        </w:rPr>
        <w:t>ою</w:t>
      </w:r>
      <w:r w:rsidR="003D2F22" w:rsidRPr="003D2F22">
        <w:rPr>
          <w:sz w:val="25"/>
          <w:szCs w:val="25"/>
        </w:rPr>
        <w:t xml:space="preserve"> </w:t>
      </w:r>
      <w:r w:rsidR="00AA5A19">
        <w:rPr>
          <w:sz w:val="25"/>
          <w:szCs w:val="25"/>
        </w:rPr>
        <w:t>відображено</w:t>
      </w:r>
      <w:r w:rsidR="003D2F22" w:rsidRPr="003D2F22">
        <w:rPr>
          <w:sz w:val="25"/>
          <w:szCs w:val="25"/>
        </w:rPr>
        <w:t xml:space="preserve"> </w:t>
      </w:r>
      <w:r w:rsidR="00BE2FEC">
        <w:rPr>
          <w:sz w:val="25"/>
          <w:szCs w:val="25"/>
        </w:rPr>
        <w:t xml:space="preserve">кандидатом </w:t>
      </w:r>
      <w:r w:rsidR="00710755">
        <w:rPr>
          <w:sz w:val="25"/>
          <w:szCs w:val="25"/>
        </w:rPr>
        <w:t>у деклараці</w:t>
      </w:r>
      <w:r w:rsidR="00AA5A19">
        <w:rPr>
          <w:sz w:val="25"/>
          <w:szCs w:val="25"/>
        </w:rPr>
        <w:t>ях</w:t>
      </w:r>
      <w:r w:rsidR="00710755">
        <w:rPr>
          <w:sz w:val="25"/>
          <w:szCs w:val="25"/>
        </w:rPr>
        <w:t xml:space="preserve"> з</w:t>
      </w:r>
      <w:r w:rsidR="003D2F22" w:rsidRPr="003D2F22">
        <w:rPr>
          <w:sz w:val="25"/>
          <w:szCs w:val="25"/>
        </w:rPr>
        <w:t xml:space="preserve"> 2019 р</w:t>
      </w:r>
      <w:r w:rsidR="00AA5A19">
        <w:rPr>
          <w:sz w:val="25"/>
          <w:szCs w:val="25"/>
        </w:rPr>
        <w:t>о</w:t>
      </w:r>
      <w:r w:rsidR="00710755">
        <w:rPr>
          <w:sz w:val="25"/>
          <w:szCs w:val="25"/>
        </w:rPr>
        <w:t>к</w:t>
      </w:r>
      <w:r w:rsidR="00AA5A19">
        <w:rPr>
          <w:sz w:val="25"/>
          <w:szCs w:val="25"/>
        </w:rPr>
        <w:t>у</w:t>
      </w:r>
      <w:r w:rsidR="003D2F22">
        <w:rPr>
          <w:sz w:val="25"/>
          <w:szCs w:val="25"/>
        </w:rPr>
        <w:t>.</w:t>
      </w:r>
    </w:p>
    <w:p w14:paraId="10164EC7" w14:textId="1AD2147B" w:rsidR="003D2F22" w:rsidRDefault="003D2F22" w:rsidP="003D2F22">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У своїх поясненнях кандидат зазначила, що упродовж</w:t>
      </w:r>
      <w:r w:rsidRPr="003D2F22">
        <w:rPr>
          <w:sz w:val="25"/>
          <w:szCs w:val="25"/>
        </w:rPr>
        <w:t xml:space="preserve"> 2015</w:t>
      </w:r>
      <w:r w:rsidR="000008D4" w:rsidRPr="003E1D9F">
        <w:rPr>
          <w:sz w:val="25"/>
          <w:szCs w:val="25"/>
        </w:rPr>
        <w:t>–</w:t>
      </w:r>
      <w:r w:rsidRPr="003D2F22">
        <w:rPr>
          <w:sz w:val="25"/>
          <w:szCs w:val="25"/>
        </w:rPr>
        <w:t>2018 років у деклараціях не зазначала земельн</w:t>
      </w:r>
      <w:r w:rsidR="00710755">
        <w:rPr>
          <w:sz w:val="25"/>
          <w:szCs w:val="25"/>
        </w:rPr>
        <w:t>у</w:t>
      </w:r>
      <w:r w:rsidRPr="003D2F22">
        <w:rPr>
          <w:sz w:val="25"/>
          <w:szCs w:val="25"/>
        </w:rPr>
        <w:t xml:space="preserve"> ділянк</w:t>
      </w:r>
      <w:r w:rsidR="00710755">
        <w:rPr>
          <w:sz w:val="25"/>
          <w:szCs w:val="25"/>
        </w:rPr>
        <w:t>у</w:t>
      </w:r>
      <w:r w:rsidRPr="003D2F22">
        <w:rPr>
          <w:sz w:val="25"/>
          <w:szCs w:val="25"/>
        </w:rPr>
        <w:t xml:space="preserve">, на якій розташований </w:t>
      </w:r>
      <w:r w:rsidR="00710755">
        <w:rPr>
          <w:sz w:val="25"/>
          <w:szCs w:val="25"/>
        </w:rPr>
        <w:t xml:space="preserve">цей </w:t>
      </w:r>
      <w:r w:rsidRPr="003D2F22">
        <w:rPr>
          <w:sz w:val="25"/>
          <w:szCs w:val="25"/>
        </w:rPr>
        <w:t>будинок, оскільки, зі слів власника будинку</w:t>
      </w:r>
      <w:r w:rsidR="00E868A1">
        <w:rPr>
          <w:sz w:val="25"/>
          <w:szCs w:val="25"/>
        </w:rPr>
        <w:t>, ним</w:t>
      </w:r>
      <w:r w:rsidRPr="003D2F22">
        <w:rPr>
          <w:sz w:val="25"/>
          <w:szCs w:val="25"/>
        </w:rPr>
        <w:t xml:space="preserve"> не оформ</w:t>
      </w:r>
      <w:r w:rsidR="00E868A1">
        <w:rPr>
          <w:sz w:val="25"/>
          <w:szCs w:val="25"/>
        </w:rPr>
        <w:t>лювалось</w:t>
      </w:r>
      <w:r w:rsidRPr="003D2F22">
        <w:rPr>
          <w:sz w:val="25"/>
          <w:szCs w:val="25"/>
        </w:rPr>
        <w:t xml:space="preserve"> прав</w:t>
      </w:r>
      <w:r w:rsidR="00E868A1">
        <w:rPr>
          <w:sz w:val="25"/>
          <w:szCs w:val="25"/>
        </w:rPr>
        <w:t>о</w:t>
      </w:r>
      <w:r w:rsidRPr="003D2F22">
        <w:rPr>
          <w:sz w:val="25"/>
          <w:szCs w:val="25"/>
        </w:rPr>
        <w:t xml:space="preserve"> власності на </w:t>
      </w:r>
      <w:r w:rsidR="00710755">
        <w:rPr>
          <w:sz w:val="25"/>
          <w:szCs w:val="25"/>
        </w:rPr>
        <w:t>цю</w:t>
      </w:r>
      <w:r w:rsidRPr="003D2F22">
        <w:rPr>
          <w:sz w:val="25"/>
          <w:szCs w:val="25"/>
        </w:rPr>
        <w:t xml:space="preserve"> земельну ділянку в порядку спадкування</w:t>
      </w:r>
      <w:r w:rsidR="00DA2D09">
        <w:rPr>
          <w:sz w:val="25"/>
          <w:szCs w:val="25"/>
        </w:rPr>
        <w:t xml:space="preserve">. </w:t>
      </w:r>
      <w:r w:rsidR="00DA2E7F">
        <w:rPr>
          <w:sz w:val="25"/>
          <w:szCs w:val="25"/>
        </w:rPr>
        <w:t>ОСОБА_1</w:t>
      </w:r>
      <w:r w:rsidRPr="003D2F22">
        <w:rPr>
          <w:sz w:val="25"/>
          <w:szCs w:val="25"/>
        </w:rPr>
        <w:t xml:space="preserve"> </w:t>
      </w:r>
      <w:r w:rsidR="001C5F9A">
        <w:rPr>
          <w:sz w:val="25"/>
          <w:szCs w:val="25"/>
        </w:rPr>
        <w:t>успадкував</w:t>
      </w:r>
      <w:r w:rsidRPr="003D2F22">
        <w:rPr>
          <w:sz w:val="25"/>
          <w:szCs w:val="25"/>
        </w:rPr>
        <w:t xml:space="preserve"> тільки будинок.</w:t>
      </w:r>
    </w:p>
    <w:p w14:paraId="1C5F2E44" w14:textId="6D9BD852" w:rsidR="003D2F22" w:rsidRDefault="00710755" w:rsidP="003D2F22">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ГРД</w:t>
      </w:r>
      <w:r w:rsidR="00AA5A19">
        <w:rPr>
          <w:sz w:val="25"/>
          <w:szCs w:val="25"/>
        </w:rPr>
        <w:t xml:space="preserve"> зазначила</w:t>
      </w:r>
      <w:r>
        <w:rPr>
          <w:sz w:val="25"/>
          <w:szCs w:val="25"/>
        </w:rPr>
        <w:t xml:space="preserve">, що </w:t>
      </w:r>
      <w:r w:rsidR="00AA5A19" w:rsidRPr="003D2F22">
        <w:rPr>
          <w:sz w:val="25"/>
          <w:szCs w:val="25"/>
        </w:rPr>
        <w:t xml:space="preserve">згідно з </w:t>
      </w:r>
      <w:r w:rsidR="00AA5A19">
        <w:rPr>
          <w:sz w:val="25"/>
          <w:szCs w:val="25"/>
        </w:rPr>
        <w:t xml:space="preserve">відомостями </w:t>
      </w:r>
      <w:r w:rsidR="00AA5A19" w:rsidRPr="00710755">
        <w:rPr>
          <w:sz w:val="25"/>
          <w:szCs w:val="25"/>
        </w:rPr>
        <w:t>з Державного реєстру фізичних осіб – платників податків про джерела та суми доходів, отриманих від податкових агентів, та/або про суми</w:t>
      </w:r>
      <w:r w:rsidR="00AA5A19">
        <w:rPr>
          <w:sz w:val="25"/>
          <w:szCs w:val="25"/>
        </w:rPr>
        <w:t xml:space="preserve"> </w:t>
      </w:r>
      <w:r w:rsidR="00AA5A19" w:rsidRPr="00710755">
        <w:rPr>
          <w:sz w:val="25"/>
          <w:szCs w:val="25"/>
        </w:rPr>
        <w:t xml:space="preserve">доходів, отриманих </w:t>
      </w:r>
      <w:proofErr w:type="spellStart"/>
      <w:r w:rsidR="00AA5A19" w:rsidRPr="00710755">
        <w:rPr>
          <w:sz w:val="25"/>
          <w:szCs w:val="25"/>
        </w:rPr>
        <w:t>самозайнятими</w:t>
      </w:r>
      <w:proofErr w:type="spellEnd"/>
      <w:r w:rsidR="00AA5A19" w:rsidRPr="00710755">
        <w:rPr>
          <w:sz w:val="25"/>
          <w:szCs w:val="25"/>
        </w:rPr>
        <w:t xml:space="preserve"> особами, а також суму річного доходу, задекларованого фізичною особою в податковій декларації про</w:t>
      </w:r>
      <w:r w:rsidR="00AA5A19">
        <w:rPr>
          <w:sz w:val="25"/>
          <w:szCs w:val="25"/>
        </w:rPr>
        <w:t xml:space="preserve"> </w:t>
      </w:r>
      <w:r w:rsidR="00AA5A19" w:rsidRPr="00710755">
        <w:rPr>
          <w:sz w:val="25"/>
          <w:szCs w:val="25"/>
        </w:rPr>
        <w:t xml:space="preserve">майновий стан і доходи </w:t>
      </w:r>
      <w:r w:rsidR="00AA5A19">
        <w:rPr>
          <w:sz w:val="25"/>
          <w:szCs w:val="25"/>
        </w:rPr>
        <w:t>(далі –</w:t>
      </w:r>
      <w:r w:rsidR="00AA5A19" w:rsidRPr="003D2F22">
        <w:rPr>
          <w:sz w:val="25"/>
          <w:szCs w:val="25"/>
        </w:rPr>
        <w:t xml:space="preserve"> ДРФО</w:t>
      </w:r>
      <w:r w:rsidR="00AA5A19">
        <w:rPr>
          <w:sz w:val="25"/>
          <w:szCs w:val="25"/>
        </w:rPr>
        <w:t>)</w:t>
      </w:r>
      <w:r w:rsidR="000008D4">
        <w:rPr>
          <w:sz w:val="25"/>
          <w:szCs w:val="25"/>
        </w:rPr>
        <w:t>,</w:t>
      </w:r>
      <w:r w:rsidR="00AA5A19">
        <w:rPr>
          <w:sz w:val="25"/>
          <w:szCs w:val="25"/>
        </w:rPr>
        <w:t xml:space="preserve"> </w:t>
      </w:r>
      <w:r w:rsidR="00AA5A19" w:rsidRPr="00AA5A19">
        <w:rPr>
          <w:sz w:val="25"/>
          <w:szCs w:val="25"/>
        </w:rPr>
        <w:t xml:space="preserve">чоловік кандидата </w:t>
      </w:r>
      <w:r>
        <w:rPr>
          <w:sz w:val="25"/>
          <w:szCs w:val="25"/>
        </w:rPr>
        <w:t>у</w:t>
      </w:r>
      <w:r w:rsidR="003D2F22" w:rsidRPr="003D2F22">
        <w:rPr>
          <w:sz w:val="25"/>
          <w:szCs w:val="25"/>
        </w:rPr>
        <w:t>продовж 2012</w:t>
      </w:r>
      <w:r w:rsidR="000008D4" w:rsidRPr="003E1D9F">
        <w:rPr>
          <w:sz w:val="25"/>
          <w:szCs w:val="25"/>
        </w:rPr>
        <w:t>–</w:t>
      </w:r>
      <w:r w:rsidR="003D2F22" w:rsidRPr="003D2F22">
        <w:rPr>
          <w:sz w:val="25"/>
          <w:szCs w:val="25"/>
        </w:rPr>
        <w:t>2015 років не отримував жодного доходу, що</w:t>
      </w:r>
      <w:r w:rsidR="000008D4">
        <w:rPr>
          <w:sz w:val="25"/>
          <w:szCs w:val="25"/>
        </w:rPr>
        <w:t>,</w:t>
      </w:r>
      <w:r w:rsidR="00AA5A19">
        <w:rPr>
          <w:sz w:val="25"/>
          <w:szCs w:val="25"/>
        </w:rPr>
        <w:t xml:space="preserve"> на думку</w:t>
      </w:r>
      <w:r w:rsidR="003D2F22" w:rsidRPr="003D2F22">
        <w:rPr>
          <w:sz w:val="25"/>
          <w:szCs w:val="25"/>
        </w:rPr>
        <w:t xml:space="preserve"> стороннього спостерігача</w:t>
      </w:r>
      <w:r w:rsidR="000008D4">
        <w:rPr>
          <w:sz w:val="25"/>
          <w:szCs w:val="25"/>
        </w:rPr>
        <w:t>,</w:t>
      </w:r>
      <w:r w:rsidR="003D2F22" w:rsidRPr="003D2F22">
        <w:rPr>
          <w:sz w:val="25"/>
          <w:szCs w:val="25"/>
        </w:rPr>
        <w:t xml:space="preserve"> викликає обґрунтовані сумніви та припущення </w:t>
      </w:r>
      <w:r>
        <w:rPr>
          <w:sz w:val="25"/>
          <w:szCs w:val="25"/>
        </w:rPr>
        <w:t>стосовно</w:t>
      </w:r>
      <w:r w:rsidR="003D2F22" w:rsidRPr="003D2F22">
        <w:rPr>
          <w:sz w:val="25"/>
          <w:szCs w:val="25"/>
        </w:rPr>
        <w:t xml:space="preserve"> можливого отримання </w:t>
      </w:r>
      <w:r w:rsidRPr="003D2F22">
        <w:rPr>
          <w:sz w:val="25"/>
          <w:szCs w:val="25"/>
        </w:rPr>
        <w:t>сім’єю</w:t>
      </w:r>
      <w:r w:rsidR="003D2F22" w:rsidRPr="003D2F22">
        <w:rPr>
          <w:sz w:val="25"/>
          <w:szCs w:val="25"/>
        </w:rPr>
        <w:t xml:space="preserve"> неофіційних доходів без оподаткування.</w:t>
      </w:r>
    </w:p>
    <w:p w14:paraId="6B4219B4" w14:textId="7D36EC76" w:rsidR="003D2F22" w:rsidRDefault="003D2F22" w:rsidP="003D2F22">
      <w:pPr>
        <w:pStyle w:val="a9"/>
        <w:numPr>
          <w:ilvl w:val="0"/>
          <w:numId w:val="8"/>
        </w:numPr>
        <w:shd w:val="clear" w:color="auto" w:fill="FFFFFF"/>
        <w:tabs>
          <w:tab w:val="left" w:pos="426"/>
        </w:tabs>
        <w:spacing w:after="200" w:line="276" w:lineRule="auto"/>
        <w:ind w:left="0" w:firstLine="709"/>
        <w:jc w:val="both"/>
        <w:rPr>
          <w:sz w:val="25"/>
          <w:szCs w:val="25"/>
        </w:rPr>
      </w:pPr>
      <w:r w:rsidRPr="003D2F22">
        <w:rPr>
          <w:sz w:val="25"/>
          <w:szCs w:val="25"/>
        </w:rPr>
        <w:lastRenderedPageBreak/>
        <w:t xml:space="preserve">У своїх </w:t>
      </w:r>
      <w:r w:rsidRPr="001C5F9A">
        <w:rPr>
          <w:sz w:val="25"/>
          <w:szCs w:val="25"/>
        </w:rPr>
        <w:t xml:space="preserve">поясненнях кандидат зазначила, що з 2013 року призначена на посаду судді Чернівецького районного суду Вінницької області, </w:t>
      </w:r>
      <w:r w:rsidR="000008D4">
        <w:rPr>
          <w:sz w:val="25"/>
          <w:szCs w:val="25"/>
        </w:rPr>
        <w:t>що розташований на відстані 460 км</w:t>
      </w:r>
      <w:r w:rsidRPr="001C5F9A">
        <w:rPr>
          <w:sz w:val="25"/>
          <w:szCs w:val="25"/>
        </w:rPr>
        <w:t xml:space="preserve"> від місця проживання її сім’ї. </w:t>
      </w:r>
      <w:r w:rsidR="003F7556" w:rsidRPr="001C5F9A">
        <w:rPr>
          <w:sz w:val="25"/>
          <w:szCs w:val="25"/>
        </w:rPr>
        <w:t>У</w:t>
      </w:r>
      <w:r w:rsidRPr="001C5F9A">
        <w:rPr>
          <w:sz w:val="25"/>
          <w:szCs w:val="25"/>
        </w:rPr>
        <w:t xml:space="preserve"> зв’язку з необхідністю </w:t>
      </w:r>
      <w:r w:rsidR="00772342" w:rsidRPr="001C5F9A">
        <w:rPr>
          <w:sz w:val="25"/>
          <w:szCs w:val="25"/>
        </w:rPr>
        <w:t>проживання</w:t>
      </w:r>
      <w:r w:rsidRPr="001C5F9A">
        <w:rPr>
          <w:sz w:val="25"/>
          <w:szCs w:val="25"/>
        </w:rPr>
        <w:t xml:space="preserve"> </w:t>
      </w:r>
      <w:r w:rsidR="003F7556" w:rsidRPr="001C5F9A">
        <w:rPr>
          <w:sz w:val="25"/>
          <w:szCs w:val="25"/>
        </w:rPr>
        <w:t xml:space="preserve">кандидата </w:t>
      </w:r>
      <w:r w:rsidRPr="001C5F9A">
        <w:rPr>
          <w:sz w:val="25"/>
          <w:szCs w:val="25"/>
        </w:rPr>
        <w:t xml:space="preserve">за місцем </w:t>
      </w:r>
      <w:r w:rsidR="00710755" w:rsidRPr="001C5F9A">
        <w:rPr>
          <w:sz w:val="25"/>
          <w:szCs w:val="25"/>
        </w:rPr>
        <w:t>знаходження суду</w:t>
      </w:r>
      <w:r w:rsidR="003F7556" w:rsidRPr="001C5F9A">
        <w:rPr>
          <w:sz w:val="25"/>
          <w:szCs w:val="25"/>
        </w:rPr>
        <w:t xml:space="preserve"> було </w:t>
      </w:r>
      <w:r w:rsidRPr="001C5F9A">
        <w:rPr>
          <w:sz w:val="25"/>
          <w:szCs w:val="25"/>
        </w:rPr>
        <w:t>прийнято рішення</w:t>
      </w:r>
      <w:r w:rsidR="003F7556" w:rsidRPr="001C5F9A">
        <w:rPr>
          <w:sz w:val="25"/>
          <w:szCs w:val="25"/>
        </w:rPr>
        <w:t xml:space="preserve"> про</w:t>
      </w:r>
      <w:r w:rsidR="001C5F9A" w:rsidRPr="001C5F9A">
        <w:rPr>
          <w:sz w:val="25"/>
          <w:szCs w:val="25"/>
        </w:rPr>
        <w:t xml:space="preserve"> самостійн</w:t>
      </w:r>
      <w:r w:rsidR="000008D4">
        <w:rPr>
          <w:sz w:val="25"/>
          <w:szCs w:val="25"/>
        </w:rPr>
        <w:t>ий</w:t>
      </w:r>
      <w:r w:rsidR="003F7556" w:rsidRPr="001C5F9A">
        <w:rPr>
          <w:sz w:val="25"/>
          <w:szCs w:val="25"/>
        </w:rPr>
        <w:t xml:space="preserve"> </w:t>
      </w:r>
      <w:r w:rsidR="000008D4">
        <w:rPr>
          <w:sz w:val="25"/>
          <w:szCs w:val="25"/>
        </w:rPr>
        <w:t>догляд</w:t>
      </w:r>
      <w:r w:rsidRPr="001C5F9A">
        <w:rPr>
          <w:sz w:val="25"/>
          <w:szCs w:val="25"/>
        </w:rPr>
        <w:t xml:space="preserve"> </w:t>
      </w:r>
      <w:r w:rsidR="00772342" w:rsidRPr="001C5F9A">
        <w:rPr>
          <w:sz w:val="25"/>
          <w:szCs w:val="25"/>
        </w:rPr>
        <w:t xml:space="preserve">її </w:t>
      </w:r>
      <w:r w:rsidR="00DD2857" w:rsidRPr="001C5F9A">
        <w:rPr>
          <w:sz w:val="25"/>
          <w:szCs w:val="25"/>
        </w:rPr>
        <w:t>чоловіком</w:t>
      </w:r>
      <w:r w:rsidRPr="001C5F9A">
        <w:rPr>
          <w:sz w:val="25"/>
          <w:szCs w:val="25"/>
        </w:rPr>
        <w:t xml:space="preserve"> за дітьми, як</w:t>
      </w:r>
      <w:r w:rsidR="001C5F9A" w:rsidRPr="001C5F9A">
        <w:rPr>
          <w:sz w:val="25"/>
          <w:szCs w:val="25"/>
        </w:rPr>
        <w:t>і</w:t>
      </w:r>
      <w:r w:rsidRPr="001C5F9A">
        <w:rPr>
          <w:sz w:val="25"/>
          <w:szCs w:val="25"/>
        </w:rPr>
        <w:t xml:space="preserve"> </w:t>
      </w:r>
      <w:r w:rsidR="003A1EBF" w:rsidRPr="001C5F9A">
        <w:rPr>
          <w:sz w:val="25"/>
          <w:szCs w:val="25"/>
        </w:rPr>
        <w:t>станом на</w:t>
      </w:r>
      <w:r w:rsidRPr="001C5F9A">
        <w:rPr>
          <w:sz w:val="25"/>
          <w:szCs w:val="25"/>
        </w:rPr>
        <w:t xml:space="preserve"> 2013 р</w:t>
      </w:r>
      <w:r w:rsidR="003A1EBF" w:rsidRPr="001C5F9A">
        <w:rPr>
          <w:sz w:val="25"/>
          <w:szCs w:val="25"/>
        </w:rPr>
        <w:t>ік</w:t>
      </w:r>
      <w:r w:rsidRPr="001C5F9A">
        <w:rPr>
          <w:sz w:val="25"/>
          <w:szCs w:val="25"/>
        </w:rPr>
        <w:t xml:space="preserve"> </w:t>
      </w:r>
      <w:r w:rsidR="00DA2E7F">
        <w:rPr>
          <w:sz w:val="25"/>
          <w:szCs w:val="25"/>
        </w:rPr>
        <w:t>ІНФОРМАЦІЯ_1</w:t>
      </w:r>
      <w:r w:rsidRPr="001C5F9A">
        <w:rPr>
          <w:sz w:val="25"/>
          <w:szCs w:val="25"/>
        </w:rPr>
        <w:t>.</w:t>
      </w:r>
    </w:p>
    <w:p w14:paraId="12C720EF" w14:textId="6B084684" w:rsidR="003D2F22" w:rsidRPr="00DC08F4" w:rsidRDefault="00772342" w:rsidP="003D2F22">
      <w:pPr>
        <w:pStyle w:val="a9"/>
        <w:numPr>
          <w:ilvl w:val="0"/>
          <w:numId w:val="8"/>
        </w:numPr>
        <w:shd w:val="clear" w:color="auto" w:fill="FFFFFF"/>
        <w:tabs>
          <w:tab w:val="left" w:pos="426"/>
        </w:tabs>
        <w:spacing w:after="200" w:line="276" w:lineRule="auto"/>
        <w:ind w:left="0" w:firstLine="709"/>
        <w:jc w:val="both"/>
        <w:rPr>
          <w:sz w:val="25"/>
          <w:szCs w:val="25"/>
        </w:rPr>
      </w:pPr>
      <w:r w:rsidRPr="00DC08F4">
        <w:rPr>
          <w:sz w:val="25"/>
          <w:szCs w:val="25"/>
        </w:rPr>
        <w:t>З огляду на</w:t>
      </w:r>
      <w:r w:rsidR="003D2F22" w:rsidRPr="00DC08F4">
        <w:rPr>
          <w:sz w:val="25"/>
          <w:szCs w:val="25"/>
        </w:rPr>
        <w:t xml:space="preserve"> </w:t>
      </w:r>
      <w:r w:rsidR="00DC08F4" w:rsidRPr="00DC08F4">
        <w:rPr>
          <w:sz w:val="25"/>
          <w:szCs w:val="25"/>
        </w:rPr>
        <w:t xml:space="preserve">складні </w:t>
      </w:r>
      <w:r w:rsidR="003D2F22" w:rsidRPr="00DC08F4">
        <w:rPr>
          <w:sz w:val="25"/>
          <w:szCs w:val="25"/>
        </w:rPr>
        <w:t xml:space="preserve">умови проживання за місцем </w:t>
      </w:r>
      <w:r w:rsidR="003A1EBF" w:rsidRPr="00DC08F4">
        <w:rPr>
          <w:sz w:val="25"/>
          <w:szCs w:val="25"/>
        </w:rPr>
        <w:t xml:space="preserve">знаходження </w:t>
      </w:r>
      <w:r w:rsidR="00DD2857" w:rsidRPr="00DC08F4">
        <w:rPr>
          <w:sz w:val="25"/>
          <w:szCs w:val="25"/>
        </w:rPr>
        <w:t>Чернівецького районного суду Вінницької області</w:t>
      </w:r>
      <w:r w:rsidR="00DC08F4" w:rsidRPr="00DC08F4">
        <w:rPr>
          <w:sz w:val="25"/>
          <w:szCs w:val="25"/>
        </w:rPr>
        <w:t xml:space="preserve"> (</w:t>
      </w:r>
      <w:r w:rsidR="003D2F22" w:rsidRPr="00DC08F4">
        <w:rPr>
          <w:sz w:val="25"/>
          <w:szCs w:val="25"/>
        </w:rPr>
        <w:t>будинок у с. Мазурівка потребував ремонту</w:t>
      </w:r>
      <w:r w:rsidR="00DC08F4" w:rsidRPr="00DC08F4">
        <w:rPr>
          <w:sz w:val="25"/>
          <w:szCs w:val="25"/>
        </w:rPr>
        <w:t>)</w:t>
      </w:r>
      <w:r w:rsidRPr="00DC08F4">
        <w:rPr>
          <w:sz w:val="25"/>
          <w:szCs w:val="25"/>
        </w:rPr>
        <w:t xml:space="preserve"> </w:t>
      </w:r>
      <w:r w:rsidR="003D2F22" w:rsidRPr="00DC08F4">
        <w:rPr>
          <w:sz w:val="25"/>
          <w:szCs w:val="25"/>
        </w:rPr>
        <w:t xml:space="preserve">чоловік </w:t>
      </w:r>
      <w:r w:rsidR="00DC08F4" w:rsidRPr="00DC08F4">
        <w:rPr>
          <w:sz w:val="25"/>
          <w:szCs w:val="25"/>
        </w:rPr>
        <w:t xml:space="preserve">кандидата </w:t>
      </w:r>
      <w:r w:rsidR="003D2F22" w:rsidRPr="00DC08F4">
        <w:rPr>
          <w:sz w:val="25"/>
          <w:szCs w:val="25"/>
        </w:rPr>
        <w:t>п</w:t>
      </w:r>
      <w:r w:rsidR="00DC08F4" w:rsidRPr="00DC08F4">
        <w:rPr>
          <w:sz w:val="25"/>
          <w:szCs w:val="25"/>
        </w:rPr>
        <w:t>очав мешкати разом з нею</w:t>
      </w:r>
      <w:r w:rsidR="003D2F22" w:rsidRPr="00DC08F4">
        <w:rPr>
          <w:sz w:val="25"/>
          <w:szCs w:val="25"/>
        </w:rPr>
        <w:t xml:space="preserve"> та </w:t>
      </w:r>
      <w:r w:rsidR="00251E11">
        <w:rPr>
          <w:sz w:val="25"/>
          <w:szCs w:val="25"/>
        </w:rPr>
        <w:t>проводити</w:t>
      </w:r>
      <w:r w:rsidR="003D2F22" w:rsidRPr="00DC08F4">
        <w:rPr>
          <w:sz w:val="25"/>
          <w:szCs w:val="25"/>
        </w:rPr>
        <w:t xml:space="preserve"> ремонт</w:t>
      </w:r>
      <w:r w:rsidR="003A1EBF" w:rsidRPr="00DC08F4">
        <w:rPr>
          <w:sz w:val="25"/>
          <w:szCs w:val="25"/>
        </w:rPr>
        <w:t>ні</w:t>
      </w:r>
      <w:r w:rsidR="003D2F22" w:rsidRPr="00DC08F4">
        <w:rPr>
          <w:sz w:val="25"/>
          <w:szCs w:val="25"/>
        </w:rPr>
        <w:t xml:space="preserve"> робот</w:t>
      </w:r>
      <w:r w:rsidR="003A1EBF" w:rsidRPr="00DC08F4">
        <w:rPr>
          <w:sz w:val="25"/>
          <w:szCs w:val="25"/>
        </w:rPr>
        <w:t>и</w:t>
      </w:r>
      <w:r w:rsidR="003D2F22" w:rsidRPr="00DC08F4">
        <w:rPr>
          <w:sz w:val="25"/>
          <w:szCs w:val="25"/>
        </w:rPr>
        <w:t>. Діти в цей період</w:t>
      </w:r>
      <w:r w:rsidR="003A1EBF" w:rsidRPr="00DC08F4">
        <w:rPr>
          <w:sz w:val="25"/>
          <w:szCs w:val="25"/>
        </w:rPr>
        <w:t xml:space="preserve"> </w:t>
      </w:r>
      <w:r w:rsidR="003D2F22" w:rsidRPr="00DC08F4">
        <w:rPr>
          <w:sz w:val="25"/>
          <w:szCs w:val="25"/>
        </w:rPr>
        <w:t xml:space="preserve">проживали з батьками кандидата. </w:t>
      </w:r>
      <w:r w:rsidR="00251E11">
        <w:rPr>
          <w:sz w:val="25"/>
          <w:szCs w:val="25"/>
        </w:rPr>
        <w:t>Надалі</w:t>
      </w:r>
      <w:r w:rsidR="003D2F22" w:rsidRPr="00DC08F4">
        <w:rPr>
          <w:sz w:val="25"/>
          <w:szCs w:val="25"/>
        </w:rPr>
        <w:t xml:space="preserve"> </w:t>
      </w:r>
      <w:r w:rsidR="00667594">
        <w:rPr>
          <w:sz w:val="25"/>
          <w:szCs w:val="25"/>
        </w:rPr>
        <w:t>ОСОБА_2</w:t>
      </w:r>
      <w:r w:rsidR="000F531F" w:rsidRPr="00DC08F4">
        <w:rPr>
          <w:sz w:val="25"/>
          <w:szCs w:val="25"/>
        </w:rPr>
        <w:t xml:space="preserve"> </w:t>
      </w:r>
      <w:r w:rsidR="003D2F22" w:rsidRPr="00DC08F4">
        <w:rPr>
          <w:sz w:val="25"/>
          <w:szCs w:val="25"/>
        </w:rPr>
        <w:t>прожива</w:t>
      </w:r>
      <w:r w:rsidR="003A1EBF" w:rsidRPr="00DC08F4">
        <w:rPr>
          <w:sz w:val="25"/>
          <w:szCs w:val="25"/>
        </w:rPr>
        <w:t>в</w:t>
      </w:r>
      <w:r w:rsidR="003D2F22" w:rsidRPr="00DC08F4">
        <w:rPr>
          <w:sz w:val="25"/>
          <w:szCs w:val="25"/>
        </w:rPr>
        <w:t xml:space="preserve"> </w:t>
      </w:r>
      <w:r w:rsidR="00251E11">
        <w:rPr>
          <w:sz w:val="25"/>
          <w:szCs w:val="25"/>
        </w:rPr>
        <w:t>періодично</w:t>
      </w:r>
      <w:r w:rsidR="003D2F22" w:rsidRPr="00DC08F4">
        <w:rPr>
          <w:sz w:val="25"/>
          <w:szCs w:val="25"/>
        </w:rPr>
        <w:t xml:space="preserve"> з кандидатом </w:t>
      </w:r>
      <w:r w:rsidR="00DC08F4" w:rsidRPr="00DC08F4">
        <w:rPr>
          <w:sz w:val="25"/>
          <w:szCs w:val="25"/>
        </w:rPr>
        <w:t>(переважно</w:t>
      </w:r>
      <w:r w:rsidR="003D2F22" w:rsidRPr="00DC08F4">
        <w:rPr>
          <w:sz w:val="25"/>
          <w:szCs w:val="25"/>
        </w:rPr>
        <w:t xml:space="preserve"> в опалювальний період</w:t>
      </w:r>
      <w:r w:rsidR="00DC08F4" w:rsidRPr="00DC08F4">
        <w:rPr>
          <w:sz w:val="25"/>
          <w:szCs w:val="25"/>
        </w:rPr>
        <w:t>,</w:t>
      </w:r>
      <w:r w:rsidR="003D2F22" w:rsidRPr="00DC08F4">
        <w:rPr>
          <w:sz w:val="25"/>
          <w:szCs w:val="25"/>
        </w:rPr>
        <w:t xml:space="preserve"> </w:t>
      </w:r>
      <w:r w:rsidR="00DC08F4" w:rsidRPr="00DC08F4">
        <w:rPr>
          <w:sz w:val="25"/>
          <w:szCs w:val="25"/>
        </w:rPr>
        <w:t>оскільки</w:t>
      </w:r>
      <w:r w:rsidR="003D2F22" w:rsidRPr="00DC08F4">
        <w:rPr>
          <w:sz w:val="25"/>
          <w:szCs w:val="25"/>
        </w:rPr>
        <w:t xml:space="preserve"> будинки, як</w:t>
      </w:r>
      <w:r w:rsidR="00B553A5" w:rsidRPr="00DC08F4">
        <w:rPr>
          <w:sz w:val="25"/>
          <w:szCs w:val="25"/>
        </w:rPr>
        <w:t xml:space="preserve">і перебували </w:t>
      </w:r>
      <w:r w:rsidR="00251E11">
        <w:rPr>
          <w:sz w:val="25"/>
          <w:szCs w:val="25"/>
        </w:rPr>
        <w:t>в</w:t>
      </w:r>
      <w:r w:rsidR="00B553A5" w:rsidRPr="00DC08F4">
        <w:rPr>
          <w:sz w:val="25"/>
          <w:szCs w:val="25"/>
        </w:rPr>
        <w:t xml:space="preserve"> </w:t>
      </w:r>
      <w:r w:rsidR="00DC08F4" w:rsidRPr="00DC08F4">
        <w:rPr>
          <w:sz w:val="25"/>
          <w:szCs w:val="25"/>
        </w:rPr>
        <w:t>їх</w:t>
      </w:r>
      <w:r w:rsidR="000F531F" w:rsidRPr="00DC08F4">
        <w:rPr>
          <w:sz w:val="25"/>
          <w:szCs w:val="25"/>
        </w:rPr>
        <w:t xml:space="preserve"> </w:t>
      </w:r>
      <w:r w:rsidR="00B553A5" w:rsidRPr="00DC08F4">
        <w:rPr>
          <w:sz w:val="25"/>
          <w:szCs w:val="25"/>
        </w:rPr>
        <w:t>користуванні</w:t>
      </w:r>
      <w:r w:rsidR="00DC08F4" w:rsidRPr="00DC08F4">
        <w:rPr>
          <w:sz w:val="25"/>
          <w:szCs w:val="25"/>
        </w:rPr>
        <w:t>,</w:t>
      </w:r>
      <w:r w:rsidR="003D2F22" w:rsidRPr="00DC08F4">
        <w:rPr>
          <w:sz w:val="25"/>
          <w:szCs w:val="25"/>
        </w:rPr>
        <w:t xml:space="preserve"> </w:t>
      </w:r>
      <w:r w:rsidR="00251E11">
        <w:rPr>
          <w:sz w:val="25"/>
          <w:szCs w:val="25"/>
        </w:rPr>
        <w:t>мали</w:t>
      </w:r>
      <w:r w:rsidR="00B553A5" w:rsidRPr="00DC08F4">
        <w:rPr>
          <w:sz w:val="25"/>
          <w:szCs w:val="25"/>
        </w:rPr>
        <w:t xml:space="preserve"> пічн</w:t>
      </w:r>
      <w:r w:rsidR="00251E11">
        <w:rPr>
          <w:sz w:val="25"/>
          <w:szCs w:val="25"/>
        </w:rPr>
        <w:t>е</w:t>
      </w:r>
      <w:r w:rsidR="00B553A5" w:rsidRPr="00DC08F4">
        <w:rPr>
          <w:sz w:val="25"/>
          <w:szCs w:val="25"/>
        </w:rPr>
        <w:t xml:space="preserve"> опалення</w:t>
      </w:r>
      <w:r w:rsidR="00DC08F4" w:rsidRPr="00DC08F4">
        <w:rPr>
          <w:sz w:val="25"/>
          <w:szCs w:val="25"/>
        </w:rPr>
        <w:t>),</w:t>
      </w:r>
      <w:r w:rsidR="003D2F22" w:rsidRPr="00DC08F4">
        <w:rPr>
          <w:sz w:val="25"/>
          <w:szCs w:val="25"/>
        </w:rPr>
        <w:t xml:space="preserve"> а також з дітьми у </w:t>
      </w:r>
      <w:r w:rsidR="003A1EBF" w:rsidRPr="00DC08F4">
        <w:rPr>
          <w:sz w:val="25"/>
          <w:szCs w:val="25"/>
        </w:rPr>
        <w:t>м.</w:t>
      </w:r>
      <w:r w:rsidR="000F531F" w:rsidRPr="00DC08F4">
        <w:rPr>
          <w:sz w:val="25"/>
          <w:szCs w:val="25"/>
        </w:rPr>
        <w:t> </w:t>
      </w:r>
      <w:r w:rsidR="003D2F22" w:rsidRPr="00DC08F4">
        <w:rPr>
          <w:sz w:val="25"/>
          <w:szCs w:val="25"/>
        </w:rPr>
        <w:t>Львові.</w:t>
      </w:r>
    </w:p>
    <w:p w14:paraId="60093221" w14:textId="2DF77152" w:rsidR="003D2F22" w:rsidRDefault="003D2F22" w:rsidP="003D2F22">
      <w:pPr>
        <w:pStyle w:val="a9"/>
        <w:numPr>
          <w:ilvl w:val="0"/>
          <w:numId w:val="8"/>
        </w:numPr>
        <w:shd w:val="clear" w:color="auto" w:fill="FFFFFF"/>
        <w:tabs>
          <w:tab w:val="left" w:pos="426"/>
        </w:tabs>
        <w:spacing w:after="200" w:line="276" w:lineRule="auto"/>
        <w:ind w:left="0" w:firstLine="709"/>
        <w:jc w:val="both"/>
        <w:rPr>
          <w:sz w:val="25"/>
          <w:szCs w:val="25"/>
        </w:rPr>
      </w:pPr>
      <w:r w:rsidRPr="003D2F22">
        <w:rPr>
          <w:sz w:val="25"/>
          <w:szCs w:val="25"/>
        </w:rPr>
        <w:t>Окрім того, у 2022 та 2024 роках ма</w:t>
      </w:r>
      <w:r w:rsidR="003A1EBF">
        <w:rPr>
          <w:sz w:val="25"/>
          <w:szCs w:val="25"/>
        </w:rPr>
        <w:t>ти</w:t>
      </w:r>
      <w:r w:rsidRPr="003D2F22">
        <w:rPr>
          <w:sz w:val="25"/>
          <w:szCs w:val="25"/>
        </w:rPr>
        <w:t xml:space="preserve"> чоловіка</w:t>
      </w:r>
      <w:r w:rsidR="00B553A5">
        <w:rPr>
          <w:sz w:val="25"/>
          <w:szCs w:val="25"/>
        </w:rPr>
        <w:t xml:space="preserve"> кандидата, </w:t>
      </w:r>
      <w:r w:rsidR="00667594">
        <w:rPr>
          <w:sz w:val="25"/>
          <w:szCs w:val="25"/>
        </w:rPr>
        <w:t>ОСОБА_4</w:t>
      </w:r>
      <w:r w:rsidR="00B553A5">
        <w:rPr>
          <w:sz w:val="25"/>
          <w:szCs w:val="25"/>
        </w:rPr>
        <w:t>,</w:t>
      </w:r>
      <w:r w:rsidR="003A1EBF">
        <w:rPr>
          <w:sz w:val="25"/>
          <w:szCs w:val="25"/>
        </w:rPr>
        <w:t xml:space="preserve"> </w:t>
      </w:r>
      <w:r w:rsidR="00667594">
        <w:rPr>
          <w:sz w:val="25"/>
          <w:szCs w:val="25"/>
        </w:rPr>
        <w:t>ІНФОРМАЦІЯ_1</w:t>
      </w:r>
      <w:r w:rsidR="003A1EBF">
        <w:rPr>
          <w:sz w:val="25"/>
          <w:szCs w:val="25"/>
        </w:rPr>
        <w:t>.</w:t>
      </w:r>
      <w:r w:rsidRPr="003D2F22">
        <w:rPr>
          <w:sz w:val="25"/>
          <w:szCs w:val="25"/>
        </w:rPr>
        <w:t xml:space="preserve"> </w:t>
      </w:r>
      <w:r w:rsidR="00251E11">
        <w:rPr>
          <w:sz w:val="25"/>
          <w:szCs w:val="25"/>
        </w:rPr>
        <w:t>Тому</w:t>
      </w:r>
      <w:r w:rsidRPr="003D2F22">
        <w:rPr>
          <w:sz w:val="25"/>
          <w:szCs w:val="25"/>
        </w:rPr>
        <w:t xml:space="preserve">, враховуючи поважний вік </w:t>
      </w:r>
      <w:r w:rsidR="00667594">
        <w:rPr>
          <w:sz w:val="25"/>
          <w:szCs w:val="25"/>
        </w:rPr>
        <w:t>ОСОБА_4</w:t>
      </w:r>
      <w:r w:rsidRPr="003D2F22">
        <w:rPr>
          <w:sz w:val="25"/>
          <w:szCs w:val="25"/>
        </w:rPr>
        <w:t xml:space="preserve"> (</w:t>
      </w:r>
      <w:r w:rsidR="00667594">
        <w:rPr>
          <w:sz w:val="25"/>
          <w:szCs w:val="25"/>
        </w:rPr>
        <w:t>____</w:t>
      </w:r>
      <w:r w:rsidRPr="003D2F22">
        <w:rPr>
          <w:sz w:val="25"/>
          <w:szCs w:val="25"/>
        </w:rPr>
        <w:t xml:space="preserve"> року народження) та </w:t>
      </w:r>
      <w:r w:rsidR="00251E11">
        <w:rPr>
          <w:sz w:val="25"/>
          <w:szCs w:val="25"/>
        </w:rPr>
        <w:t>стан здоров’я</w:t>
      </w:r>
      <w:r w:rsidR="00B553A5">
        <w:rPr>
          <w:sz w:val="25"/>
          <w:szCs w:val="25"/>
        </w:rPr>
        <w:t>,</w:t>
      </w:r>
      <w:r w:rsidRPr="003D2F22">
        <w:rPr>
          <w:sz w:val="25"/>
          <w:szCs w:val="25"/>
        </w:rPr>
        <w:t xml:space="preserve"> </w:t>
      </w:r>
      <w:r w:rsidR="00B553A5">
        <w:rPr>
          <w:sz w:val="25"/>
          <w:szCs w:val="25"/>
        </w:rPr>
        <w:t>чоловік кандидата</w:t>
      </w:r>
      <w:r w:rsidRPr="003D2F22">
        <w:rPr>
          <w:sz w:val="25"/>
          <w:szCs w:val="25"/>
        </w:rPr>
        <w:t xml:space="preserve"> був </w:t>
      </w:r>
      <w:r w:rsidR="001B63AD">
        <w:rPr>
          <w:sz w:val="25"/>
          <w:szCs w:val="25"/>
        </w:rPr>
        <w:t>вимушений</w:t>
      </w:r>
      <w:r w:rsidRPr="003D2F22">
        <w:rPr>
          <w:sz w:val="25"/>
          <w:szCs w:val="25"/>
        </w:rPr>
        <w:t xml:space="preserve"> догляд</w:t>
      </w:r>
      <w:r w:rsidR="00CD2440">
        <w:rPr>
          <w:sz w:val="25"/>
          <w:szCs w:val="25"/>
        </w:rPr>
        <w:t>ати її</w:t>
      </w:r>
      <w:r w:rsidRPr="003D2F22">
        <w:rPr>
          <w:sz w:val="25"/>
          <w:szCs w:val="25"/>
        </w:rPr>
        <w:t>, оскільки</w:t>
      </w:r>
      <w:r w:rsidR="00B553A5">
        <w:rPr>
          <w:sz w:val="25"/>
          <w:szCs w:val="25"/>
        </w:rPr>
        <w:t xml:space="preserve"> після смерті </w:t>
      </w:r>
      <w:r w:rsidR="00772342">
        <w:rPr>
          <w:sz w:val="25"/>
          <w:szCs w:val="25"/>
        </w:rPr>
        <w:t xml:space="preserve">її чоловіка </w:t>
      </w:r>
      <w:r w:rsidR="00B553A5">
        <w:rPr>
          <w:sz w:val="25"/>
          <w:szCs w:val="25"/>
        </w:rPr>
        <w:t>у 2002 році вона</w:t>
      </w:r>
      <w:r w:rsidRPr="003D2F22">
        <w:rPr>
          <w:sz w:val="25"/>
          <w:szCs w:val="25"/>
        </w:rPr>
        <w:t xml:space="preserve"> прожива</w:t>
      </w:r>
      <w:r w:rsidR="00DD2857">
        <w:rPr>
          <w:sz w:val="25"/>
          <w:szCs w:val="25"/>
        </w:rPr>
        <w:t>ла</w:t>
      </w:r>
      <w:r w:rsidRPr="003D2F22">
        <w:rPr>
          <w:sz w:val="25"/>
          <w:szCs w:val="25"/>
        </w:rPr>
        <w:t xml:space="preserve"> </w:t>
      </w:r>
      <w:r w:rsidR="00DD2857">
        <w:rPr>
          <w:sz w:val="25"/>
          <w:szCs w:val="25"/>
        </w:rPr>
        <w:t>сама</w:t>
      </w:r>
      <w:r w:rsidR="00B553A5">
        <w:rPr>
          <w:sz w:val="25"/>
          <w:szCs w:val="25"/>
        </w:rPr>
        <w:t>.</w:t>
      </w:r>
    </w:p>
    <w:p w14:paraId="4FA98CB8" w14:textId="6720E352" w:rsidR="008963E6" w:rsidRPr="00F16E7C" w:rsidRDefault="00E27D9E" w:rsidP="008963E6">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З</w:t>
      </w:r>
      <w:r w:rsidR="008963E6" w:rsidRPr="008963E6">
        <w:rPr>
          <w:sz w:val="25"/>
          <w:szCs w:val="25"/>
        </w:rPr>
        <w:t xml:space="preserve"> метою </w:t>
      </w:r>
      <w:r w:rsidR="0099406C">
        <w:rPr>
          <w:sz w:val="25"/>
          <w:szCs w:val="25"/>
        </w:rPr>
        <w:t>встановлення</w:t>
      </w:r>
      <w:r w:rsidR="008963E6" w:rsidRPr="008963E6">
        <w:rPr>
          <w:sz w:val="25"/>
          <w:szCs w:val="25"/>
        </w:rPr>
        <w:t xml:space="preserve"> відповідності </w:t>
      </w:r>
      <w:r w:rsidR="00B02897">
        <w:rPr>
          <w:sz w:val="25"/>
          <w:szCs w:val="25"/>
        </w:rPr>
        <w:t>кандидата</w:t>
      </w:r>
      <w:r w:rsidR="008963E6" w:rsidRPr="008963E6">
        <w:rPr>
          <w:sz w:val="25"/>
          <w:szCs w:val="25"/>
        </w:rPr>
        <w:t xml:space="preserve"> критеріям кваліфікаційного оцінювання </w:t>
      </w:r>
      <w:r>
        <w:rPr>
          <w:sz w:val="25"/>
          <w:szCs w:val="25"/>
        </w:rPr>
        <w:t xml:space="preserve">членом Комісії – доповідачем </w:t>
      </w:r>
      <w:r w:rsidR="00634BA3">
        <w:rPr>
          <w:sz w:val="25"/>
          <w:szCs w:val="25"/>
        </w:rPr>
        <w:t>03</w:t>
      </w:r>
      <w:r>
        <w:rPr>
          <w:sz w:val="25"/>
          <w:szCs w:val="25"/>
        </w:rPr>
        <w:t xml:space="preserve"> жовтня </w:t>
      </w:r>
      <w:r w:rsidRPr="008963E6">
        <w:rPr>
          <w:sz w:val="25"/>
          <w:szCs w:val="25"/>
        </w:rPr>
        <w:t>2025</w:t>
      </w:r>
      <w:r>
        <w:rPr>
          <w:sz w:val="25"/>
          <w:szCs w:val="25"/>
        </w:rPr>
        <w:t xml:space="preserve"> року</w:t>
      </w:r>
      <w:r w:rsidRPr="008963E6">
        <w:rPr>
          <w:sz w:val="25"/>
          <w:szCs w:val="25"/>
        </w:rPr>
        <w:t xml:space="preserve"> </w:t>
      </w:r>
      <w:r w:rsidR="008963E6" w:rsidRPr="008963E6">
        <w:rPr>
          <w:sz w:val="25"/>
          <w:szCs w:val="25"/>
        </w:rPr>
        <w:t>на</w:t>
      </w:r>
      <w:r>
        <w:rPr>
          <w:sz w:val="25"/>
          <w:szCs w:val="25"/>
        </w:rPr>
        <w:t>діслано</w:t>
      </w:r>
      <w:r w:rsidR="008963E6" w:rsidRPr="008963E6">
        <w:rPr>
          <w:sz w:val="25"/>
          <w:szCs w:val="25"/>
        </w:rPr>
        <w:t xml:space="preserve"> лист голові </w:t>
      </w:r>
      <w:r w:rsidR="00295AFE" w:rsidRPr="00295AFE">
        <w:rPr>
          <w:sz w:val="25"/>
          <w:szCs w:val="25"/>
        </w:rPr>
        <w:t xml:space="preserve">Чернівецького районного суду Вінницької області </w:t>
      </w:r>
      <w:r w:rsidR="008963E6" w:rsidRPr="008963E6">
        <w:rPr>
          <w:sz w:val="25"/>
          <w:szCs w:val="25"/>
        </w:rPr>
        <w:t>про надання інформації про загальну кількість</w:t>
      </w:r>
      <w:r w:rsidR="00B02897">
        <w:rPr>
          <w:sz w:val="25"/>
          <w:szCs w:val="25"/>
        </w:rPr>
        <w:t xml:space="preserve"> </w:t>
      </w:r>
      <w:r w:rsidR="00B02897" w:rsidRPr="008963E6">
        <w:rPr>
          <w:sz w:val="25"/>
          <w:szCs w:val="25"/>
        </w:rPr>
        <w:t>розглянутих</w:t>
      </w:r>
      <w:r w:rsidR="00B02897">
        <w:rPr>
          <w:sz w:val="25"/>
          <w:szCs w:val="25"/>
        </w:rPr>
        <w:t xml:space="preserve"> суддею </w:t>
      </w:r>
      <w:r w:rsidR="00295AFE">
        <w:rPr>
          <w:sz w:val="25"/>
          <w:szCs w:val="25"/>
        </w:rPr>
        <w:t>Кушнір</w:t>
      </w:r>
      <w:r w:rsidR="00B02897">
        <w:rPr>
          <w:sz w:val="25"/>
          <w:szCs w:val="25"/>
        </w:rPr>
        <w:t xml:space="preserve"> </w:t>
      </w:r>
      <w:r w:rsidR="00295AFE">
        <w:rPr>
          <w:sz w:val="25"/>
          <w:szCs w:val="25"/>
        </w:rPr>
        <w:t>Б</w:t>
      </w:r>
      <w:r w:rsidR="00B02897">
        <w:rPr>
          <w:sz w:val="25"/>
          <w:szCs w:val="25"/>
        </w:rPr>
        <w:t>.</w:t>
      </w:r>
      <w:r w:rsidR="00295AFE">
        <w:rPr>
          <w:sz w:val="25"/>
          <w:szCs w:val="25"/>
        </w:rPr>
        <w:t>Б</w:t>
      </w:r>
      <w:r w:rsidR="00B02897">
        <w:rPr>
          <w:sz w:val="25"/>
          <w:szCs w:val="25"/>
        </w:rPr>
        <w:t>.</w:t>
      </w:r>
      <w:r w:rsidR="008963E6" w:rsidRPr="008963E6">
        <w:rPr>
          <w:sz w:val="25"/>
          <w:szCs w:val="25"/>
        </w:rPr>
        <w:t xml:space="preserve"> заяв</w:t>
      </w:r>
      <w:r w:rsidR="00A42FA8">
        <w:rPr>
          <w:sz w:val="25"/>
          <w:szCs w:val="25"/>
        </w:rPr>
        <w:t xml:space="preserve"> про</w:t>
      </w:r>
      <w:r w:rsidR="008963E6" w:rsidRPr="008963E6">
        <w:rPr>
          <w:sz w:val="25"/>
          <w:szCs w:val="25"/>
        </w:rPr>
        <w:t xml:space="preserve"> самовідвід, відвід, справ про позбавлення батьківських прав, про визначення місця проживання дитини за позовом батька дитини, про встановлення факту проживання дитини разом з батьком, про визнання особи </w:t>
      </w:r>
      <w:r w:rsidR="008963E6" w:rsidRPr="00F16E7C">
        <w:rPr>
          <w:sz w:val="25"/>
          <w:szCs w:val="25"/>
        </w:rPr>
        <w:t>недієздатною, справ про адміністративні правопорушення, передбачені статтею 130</w:t>
      </w:r>
      <w:r w:rsidR="00B02897" w:rsidRPr="00F16E7C">
        <w:rPr>
          <w:sz w:val="25"/>
          <w:szCs w:val="25"/>
        </w:rPr>
        <w:t> </w:t>
      </w:r>
      <w:r w:rsidR="008963E6" w:rsidRPr="00F16E7C">
        <w:rPr>
          <w:sz w:val="25"/>
          <w:szCs w:val="25"/>
        </w:rPr>
        <w:t>КУпА</w:t>
      </w:r>
      <w:r w:rsidR="00A42FA8" w:rsidRPr="00F16E7C">
        <w:rPr>
          <w:sz w:val="25"/>
          <w:szCs w:val="25"/>
        </w:rPr>
        <w:t>П</w:t>
      </w:r>
      <w:r w:rsidR="008963E6" w:rsidRPr="00F16E7C">
        <w:rPr>
          <w:sz w:val="25"/>
          <w:szCs w:val="25"/>
        </w:rPr>
        <w:t>.</w:t>
      </w:r>
    </w:p>
    <w:p w14:paraId="290BBBE6" w14:textId="53F4356A" w:rsidR="00093D40" w:rsidRPr="00F16E7C" w:rsidRDefault="008963E6" w:rsidP="00093D40">
      <w:pPr>
        <w:pStyle w:val="a9"/>
        <w:numPr>
          <w:ilvl w:val="0"/>
          <w:numId w:val="8"/>
        </w:numPr>
        <w:shd w:val="clear" w:color="auto" w:fill="FFFFFF"/>
        <w:tabs>
          <w:tab w:val="left" w:pos="426"/>
        </w:tabs>
        <w:spacing w:after="200" w:line="276" w:lineRule="auto"/>
        <w:ind w:left="0" w:firstLine="709"/>
        <w:jc w:val="both"/>
        <w:rPr>
          <w:sz w:val="25"/>
          <w:szCs w:val="25"/>
        </w:rPr>
      </w:pPr>
      <w:r w:rsidRPr="00F16E7C">
        <w:rPr>
          <w:sz w:val="25"/>
          <w:szCs w:val="25"/>
        </w:rPr>
        <w:t>1</w:t>
      </w:r>
      <w:r w:rsidR="00634BA3" w:rsidRPr="00F16E7C">
        <w:rPr>
          <w:sz w:val="25"/>
          <w:szCs w:val="25"/>
        </w:rPr>
        <w:t>5</w:t>
      </w:r>
      <w:r w:rsidRPr="00F16E7C">
        <w:rPr>
          <w:sz w:val="25"/>
          <w:szCs w:val="25"/>
        </w:rPr>
        <w:t xml:space="preserve"> жовтня 2025 року до Комісії надійшла відповідь на вказаний запит, в якій зазначено таке. За період з 28</w:t>
      </w:r>
      <w:r w:rsidR="00E27D9E" w:rsidRPr="00F16E7C">
        <w:rPr>
          <w:sz w:val="25"/>
          <w:szCs w:val="25"/>
        </w:rPr>
        <w:t xml:space="preserve"> липня </w:t>
      </w:r>
      <w:r w:rsidRPr="00F16E7C">
        <w:rPr>
          <w:sz w:val="25"/>
          <w:szCs w:val="25"/>
        </w:rPr>
        <w:t>2020</w:t>
      </w:r>
      <w:r w:rsidR="00E27D9E" w:rsidRPr="00F16E7C">
        <w:rPr>
          <w:sz w:val="25"/>
          <w:szCs w:val="25"/>
        </w:rPr>
        <w:t xml:space="preserve"> року</w:t>
      </w:r>
      <w:r w:rsidRPr="00F16E7C">
        <w:rPr>
          <w:sz w:val="25"/>
          <w:szCs w:val="25"/>
        </w:rPr>
        <w:t xml:space="preserve"> до </w:t>
      </w:r>
      <w:r w:rsidR="00634BA3" w:rsidRPr="00F16E7C">
        <w:rPr>
          <w:sz w:val="25"/>
          <w:szCs w:val="25"/>
        </w:rPr>
        <w:t>01</w:t>
      </w:r>
      <w:r w:rsidR="00E27D9E" w:rsidRPr="00F16E7C">
        <w:rPr>
          <w:sz w:val="25"/>
          <w:szCs w:val="25"/>
        </w:rPr>
        <w:t xml:space="preserve"> </w:t>
      </w:r>
      <w:r w:rsidR="00634BA3" w:rsidRPr="00F16E7C">
        <w:rPr>
          <w:sz w:val="25"/>
          <w:szCs w:val="25"/>
        </w:rPr>
        <w:t>серпня</w:t>
      </w:r>
      <w:r w:rsidR="00E27D9E" w:rsidRPr="00F16E7C">
        <w:rPr>
          <w:sz w:val="25"/>
          <w:szCs w:val="25"/>
        </w:rPr>
        <w:t xml:space="preserve"> </w:t>
      </w:r>
      <w:r w:rsidRPr="00F16E7C">
        <w:rPr>
          <w:sz w:val="25"/>
          <w:szCs w:val="25"/>
        </w:rPr>
        <w:t>202</w:t>
      </w:r>
      <w:r w:rsidR="00634BA3" w:rsidRPr="00F16E7C">
        <w:rPr>
          <w:sz w:val="25"/>
          <w:szCs w:val="25"/>
        </w:rPr>
        <w:t>4</w:t>
      </w:r>
      <w:r w:rsidR="00E27D9E" w:rsidRPr="00F16E7C">
        <w:rPr>
          <w:sz w:val="25"/>
          <w:szCs w:val="25"/>
        </w:rPr>
        <w:t xml:space="preserve"> року</w:t>
      </w:r>
      <w:r w:rsidRPr="00F16E7C">
        <w:rPr>
          <w:sz w:val="25"/>
          <w:szCs w:val="25"/>
        </w:rPr>
        <w:t xml:space="preserve"> суддею </w:t>
      </w:r>
      <w:r w:rsidR="00634BA3" w:rsidRPr="00F16E7C">
        <w:rPr>
          <w:sz w:val="25"/>
          <w:szCs w:val="25"/>
        </w:rPr>
        <w:t>Кушнір</w:t>
      </w:r>
      <w:r w:rsidR="007215F9" w:rsidRPr="00F16E7C">
        <w:rPr>
          <w:sz w:val="25"/>
          <w:szCs w:val="25"/>
        </w:rPr>
        <w:t> </w:t>
      </w:r>
      <w:r w:rsidR="00634BA3" w:rsidRPr="00F16E7C">
        <w:rPr>
          <w:sz w:val="25"/>
          <w:szCs w:val="25"/>
        </w:rPr>
        <w:t>Б</w:t>
      </w:r>
      <w:r w:rsidRPr="00F16E7C">
        <w:rPr>
          <w:sz w:val="25"/>
          <w:szCs w:val="25"/>
        </w:rPr>
        <w:t>.</w:t>
      </w:r>
      <w:r w:rsidR="00634BA3" w:rsidRPr="00F16E7C">
        <w:rPr>
          <w:sz w:val="25"/>
          <w:szCs w:val="25"/>
        </w:rPr>
        <w:t>Б</w:t>
      </w:r>
      <w:r w:rsidRPr="00F16E7C">
        <w:rPr>
          <w:sz w:val="25"/>
          <w:szCs w:val="25"/>
        </w:rPr>
        <w:t>. пода</w:t>
      </w:r>
      <w:r w:rsidR="00CD2440">
        <w:rPr>
          <w:sz w:val="25"/>
          <w:szCs w:val="25"/>
        </w:rPr>
        <w:t>но</w:t>
      </w:r>
      <w:r w:rsidRPr="00F16E7C">
        <w:rPr>
          <w:sz w:val="25"/>
          <w:szCs w:val="25"/>
        </w:rPr>
        <w:t xml:space="preserve"> </w:t>
      </w:r>
      <w:r w:rsidR="00634BA3" w:rsidRPr="00F16E7C">
        <w:rPr>
          <w:sz w:val="25"/>
          <w:szCs w:val="25"/>
        </w:rPr>
        <w:t>4</w:t>
      </w:r>
      <w:r w:rsidRPr="00F16E7C">
        <w:rPr>
          <w:sz w:val="25"/>
          <w:szCs w:val="25"/>
        </w:rPr>
        <w:t xml:space="preserve"> заяв</w:t>
      </w:r>
      <w:r w:rsidR="00634BA3" w:rsidRPr="00F16E7C">
        <w:rPr>
          <w:sz w:val="25"/>
          <w:szCs w:val="25"/>
        </w:rPr>
        <w:t>и</w:t>
      </w:r>
      <w:r w:rsidRPr="00F16E7C">
        <w:rPr>
          <w:sz w:val="25"/>
          <w:szCs w:val="25"/>
        </w:rPr>
        <w:t xml:space="preserve"> про самовідвід; заяв</w:t>
      </w:r>
      <w:r w:rsidR="007215F9" w:rsidRPr="00F16E7C">
        <w:rPr>
          <w:sz w:val="25"/>
          <w:szCs w:val="25"/>
        </w:rPr>
        <w:t>и</w:t>
      </w:r>
      <w:r w:rsidRPr="00F16E7C">
        <w:rPr>
          <w:sz w:val="25"/>
          <w:szCs w:val="25"/>
        </w:rPr>
        <w:t xml:space="preserve"> про відвід судді</w:t>
      </w:r>
      <w:r w:rsidR="007215F9" w:rsidRPr="00F16E7C">
        <w:rPr>
          <w:sz w:val="25"/>
          <w:szCs w:val="25"/>
        </w:rPr>
        <w:t xml:space="preserve"> </w:t>
      </w:r>
      <w:r w:rsidR="00634BA3" w:rsidRPr="00F16E7C">
        <w:rPr>
          <w:sz w:val="25"/>
          <w:szCs w:val="25"/>
        </w:rPr>
        <w:t>Кушнір</w:t>
      </w:r>
      <w:r w:rsidRPr="00F16E7C">
        <w:rPr>
          <w:sz w:val="25"/>
          <w:szCs w:val="25"/>
        </w:rPr>
        <w:t xml:space="preserve"> </w:t>
      </w:r>
      <w:r w:rsidR="00634BA3" w:rsidRPr="00F16E7C">
        <w:rPr>
          <w:sz w:val="25"/>
          <w:szCs w:val="25"/>
        </w:rPr>
        <w:t>Б</w:t>
      </w:r>
      <w:r w:rsidRPr="00F16E7C">
        <w:rPr>
          <w:sz w:val="25"/>
          <w:szCs w:val="25"/>
        </w:rPr>
        <w:t>.</w:t>
      </w:r>
      <w:r w:rsidR="00634BA3" w:rsidRPr="00F16E7C">
        <w:rPr>
          <w:sz w:val="25"/>
          <w:szCs w:val="25"/>
        </w:rPr>
        <w:t>Б</w:t>
      </w:r>
      <w:r w:rsidRPr="00F16E7C">
        <w:rPr>
          <w:sz w:val="25"/>
          <w:szCs w:val="25"/>
        </w:rPr>
        <w:t>.</w:t>
      </w:r>
      <w:r w:rsidR="007215F9" w:rsidRPr="00F16E7C">
        <w:rPr>
          <w:sz w:val="25"/>
          <w:szCs w:val="25"/>
        </w:rPr>
        <w:t xml:space="preserve"> не подавались</w:t>
      </w:r>
      <w:r w:rsidRPr="00F16E7C">
        <w:rPr>
          <w:sz w:val="25"/>
          <w:szCs w:val="25"/>
        </w:rPr>
        <w:t xml:space="preserve">; розглянуто </w:t>
      </w:r>
      <w:r w:rsidR="00634BA3" w:rsidRPr="00F16E7C">
        <w:rPr>
          <w:sz w:val="25"/>
          <w:szCs w:val="25"/>
        </w:rPr>
        <w:t>3</w:t>
      </w:r>
      <w:r w:rsidRPr="00F16E7C">
        <w:rPr>
          <w:sz w:val="25"/>
          <w:szCs w:val="25"/>
        </w:rPr>
        <w:t xml:space="preserve"> заяв</w:t>
      </w:r>
      <w:r w:rsidR="00634BA3" w:rsidRPr="00F16E7C">
        <w:rPr>
          <w:sz w:val="25"/>
          <w:szCs w:val="25"/>
        </w:rPr>
        <w:t>и</w:t>
      </w:r>
      <w:r w:rsidRPr="00F16E7C">
        <w:rPr>
          <w:sz w:val="25"/>
          <w:szCs w:val="25"/>
        </w:rPr>
        <w:t xml:space="preserve"> про відвід інших суддів</w:t>
      </w:r>
      <w:r w:rsidR="00D22655" w:rsidRPr="00F16E7C">
        <w:rPr>
          <w:sz w:val="25"/>
          <w:szCs w:val="25"/>
        </w:rPr>
        <w:t>,</w:t>
      </w:r>
      <w:r w:rsidRPr="00F16E7C">
        <w:rPr>
          <w:sz w:val="25"/>
          <w:szCs w:val="25"/>
        </w:rPr>
        <w:t xml:space="preserve"> </w:t>
      </w:r>
      <w:r w:rsidR="00634BA3" w:rsidRPr="00F16E7C">
        <w:rPr>
          <w:sz w:val="25"/>
          <w:szCs w:val="25"/>
        </w:rPr>
        <w:t>9</w:t>
      </w:r>
      <w:r w:rsidRPr="00F16E7C">
        <w:rPr>
          <w:sz w:val="25"/>
          <w:szCs w:val="25"/>
        </w:rPr>
        <w:t xml:space="preserve"> справ про позбавлення батьківських прав; </w:t>
      </w:r>
      <w:r w:rsidR="00634BA3" w:rsidRPr="00F16E7C">
        <w:rPr>
          <w:sz w:val="25"/>
          <w:szCs w:val="25"/>
        </w:rPr>
        <w:t>1</w:t>
      </w:r>
      <w:r w:rsidR="00D62234">
        <w:rPr>
          <w:sz w:val="25"/>
          <w:szCs w:val="25"/>
        </w:rPr>
        <w:t> </w:t>
      </w:r>
      <w:r w:rsidR="007215F9" w:rsidRPr="00F16E7C">
        <w:rPr>
          <w:sz w:val="25"/>
          <w:szCs w:val="25"/>
        </w:rPr>
        <w:t>справ</w:t>
      </w:r>
      <w:r w:rsidR="00CD2440">
        <w:rPr>
          <w:sz w:val="25"/>
          <w:szCs w:val="25"/>
        </w:rPr>
        <w:t>у</w:t>
      </w:r>
      <w:r w:rsidR="007215F9" w:rsidRPr="00F16E7C">
        <w:rPr>
          <w:sz w:val="25"/>
          <w:szCs w:val="25"/>
        </w:rPr>
        <w:t xml:space="preserve"> про визначення місця проживання дитини за позовом батька дитини; 1</w:t>
      </w:r>
      <w:r w:rsidR="00634BA3" w:rsidRPr="00F16E7C">
        <w:rPr>
          <w:sz w:val="25"/>
          <w:szCs w:val="25"/>
        </w:rPr>
        <w:t>1</w:t>
      </w:r>
      <w:r w:rsidRPr="00F16E7C">
        <w:rPr>
          <w:sz w:val="25"/>
          <w:szCs w:val="25"/>
        </w:rPr>
        <w:t xml:space="preserve"> справ про визнання особи недієздатною</w:t>
      </w:r>
      <w:r w:rsidR="0099406C" w:rsidRPr="00F16E7C">
        <w:rPr>
          <w:sz w:val="25"/>
          <w:szCs w:val="25"/>
        </w:rPr>
        <w:t>:</w:t>
      </w:r>
      <w:r w:rsidRPr="00F16E7C">
        <w:rPr>
          <w:sz w:val="25"/>
          <w:szCs w:val="25"/>
        </w:rPr>
        <w:t xml:space="preserve"> </w:t>
      </w:r>
      <w:r w:rsidR="0099406C" w:rsidRPr="00F16E7C">
        <w:rPr>
          <w:sz w:val="25"/>
          <w:szCs w:val="25"/>
        </w:rPr>
        <w:t>у</w:t>
      </w:r>
      <w:r w:rsidRPr="00F16E7C">
        <w:rPr>
          <w:sz w:val="25"/>
          <w:szCs w:val="25"/>
        </w:rPr>
        <w:t xml:space="preserve"> </w:t>
      </w:r>
      <w:r w:rsidR="00634BA3" w:rsidRPr="00F16E7C">
        <w:rPr>
          <w:sz w:val="25"/>
          <w:szCs w:val="25"/>
        </w:rPr>
        <w:t>5</w:t>
      </w:r>
      <w:r w:rsidRPr="00F16E7C">
        <w:rPr>
          <w:sz w:val="25"/>
          <w:szCs w:val="25"/>
        </w:rPr>
        <w:t xml:space="preserve"> справ</w:t>
      </w:r>
      <w:r w:rsidR="0099406C" w:rsidRPr="00F16E7C">
        <w:rPr>
          <w:sz w:val="25"/>
          <w:szCs w:val="25"/>
        </w:rPr>
        <w:t>ах</w:t>
      </w:r>
      <w:r w:rsidRPr="00F16E7C">
        <w:rPr>
          <w:sz w:val="25"/>
          <w:szCs w:val="25"/>
        </w:rPr>
        <w:t xml:space="preserve"> заяву задоволено, </w:t>
      </w:r>
      <w:r w:rsidR="00634BA3" w:rsidRPr="00F16E7C">
        <w:rPr>
          <w:sz w:val="25"/>
          <w:szCs w:val="25"/>
        </w:rPr>
        <w:t>у 6</w:t>
      </w:r>
      <w:r w:rsidR="0099406C" w:rsidRPr="00F16E7C">
        <w:rPr>
          <w:sz w:val="25"/>
          <w:szCs w:val="25"/>
        </w:rPr>
        <w:t xml:space="preserve"> </w:t>
      </w:r>
      <w:r w:rsidRPr="00F16E7C">
        <w:rPr>
          <w:sz w:val="25"/>
          <w:szCs w:val="25"/>
        </w:rPr>
        <w:t>спра</w:t>
      </w:r>
      <w:r w:rsidR="00634BA3" w:rsidRPr="00F16E7C">
        <w:rPr>
          <w:sz w:val="25"/>
          <w:szCs w:val="25"/>
        </w:rPr>
        <w:t>вах заяву повернуто заявнику</w:t>
      </w:r>
      <w:r w:rsidRPr="00F16E7C">
        <w:rPr>
          <w:sz w:val="25"/>
          <w:szCs w:val="25"/>
        </w:rPr>
        <w:t xml:space="preserve">; </w:t>
      </w:r>
      <w:r w:rsidR="00634BA3" w:rsidRPr="00F16E7C">
        <w:rPr>
          <w:sz w:val="25"/>
          <w:szCs w:val="25"/>
        </w:rPr>
        <w:t>160</w:t>
      </w:r>
      <w:r w:rsidRPr="00F16E7C">
        <w:rPr>
          <w:sz w:val="25"/>
          <w:szCs w:val="25"/>
        </w:rPr>
        <w:t xml:space="preserve"> справ про адміністративні правопорушення, передбачен</w:t>
      </w:r>
      <w:r w:rsidR="0099406C" w:rsidRPr="00F16E7C">
        <w:rPr>
          <w:sz w:val="25"/>
          <w:szCs w:val="25"/>
        </w:rPr>
        <w:t>і</w:t>
      </w:r>
      <w:r w:rsidRPr="00F16E7C">
        <w:rPr>
          <w:sz w:val="25"/>
          <w:szCs w:val="25"/>
        </w:rPr>
        <w:t xml:space="preserve"> статтею</w:t>
      </w:r>
      <w:r w:rsidR="00D62234">
        <w:rPr>
          <w:sz w:val="25"/>
          <w:szCs w:val="25"/>
        </w:rPr>
        <w:t> </w:t>
      </w:r>
      <w:r w:rsidRPr="00F16E7C">
        <w:rPr>
          <w:sz w:val="25"/>
          <w:szCs w:val="25"/>
        </w:rPr>
        <w:t>130</w:t>
      </w:r>
      <w:r w:rsidR="00D62234">
        <w:rPr>
          <w:sz w:val="25"/>
          <w:szCs w:val="25"/>
        </w:rPr>
        <w:t> </w:t>
      </w:r>
      <w:r w:rsidRPr="00F16E7C">
        <w:rPr>
          <w:sz w:val="25"/>
          <w:szCs w:val="25"/>
        </w:rPr>
        <w:t>КУпАП</w:t>
      </w:r>
      <w:r w:rsidR="0099406C" w:rsidRPr="00F16E7C">
        <w:rPr>
          <w:sz w:val="25"/>
          <w:szCs w:val="25"/>
        </w:rPr>
        <w:t>:</w:t>
      </w:r>
      <w:r w:rsidRPr="00F16E7C">
        <w:rPr>
          <w:sz w:val="25"/>
          <w:szCs w:val="25"/>
        </w:rPr>
        <w:t xml:space="preserve"> </w:t>
      </w:r>
      <w:r w:rsidR="0099406C" w:rsidRPr="00F16E7C">
        <w:rPr>
          <w:sz w:val="25"/>
          <w:szCs w:val="25"/>
        </w:rPr>
        <w:t>у</w:t>
      </w:r>
      <w:r w:rsidRPr="00F16E7C">
        <w:rPr>
          <w:sz w:val="25"/>
          <w:szCs w:val="25"/>
        </w:rPr>
        <w:t xml:space="preserve"> </w:t>
      </w:r>
      <w:r w:rsidR="00634BA3" w:rsidRPr="00F16E7C">
        <w:rPr>
          <w:sz w:val="25"/>
          <w:szCs w:val="25"/>
        </w:rPr>
        <w:t>123</w:t>
      </w:r>
      <w:r w:rsidRPr="00F16E7C">
        <w:rPr>
          <w:sz w:val="25"/>
          <w:szCs w:val="25"/>
        </w:rPr>
        <w:t xml:space="preserve"> справ</w:t>
      </w:r>
      <w:r w:rsidR="0099406C" w:rsidRPr="00F16E7C">
        <w:rPr>
          <w:sz w:val="25"/>
          <w:szCs w:val="25"/>
        </w:rPr>
        <w:t>ах накладено адміністративне стягнення</w:t>
      </w:r>
      <w:r w:rsidRPr="00F16E7C">
        <w:rPr>
          <w:sz w:val="25"/>
          <w:szCs w:val="25"/>
        </w:rPr>
        <w:t>, закрит</w:t>
      </w:r>
      <w:r w:rsidR="0099406C" w:rsidRPr="00F16E7C">
        <w:rPr>
          <w:sz w:val="25"/>
          <w:szCs w:val="25"/>
        </w:rPr>
        <w:t>о</w:t>
      </w:r>
      <w:r w:rsidRPr="00F16E7C">
        <w:rPr>
          <w:sz w:val="25"/>
          <w:szCs w:val="25"/>
        </w:rPr>
        <w:t xml:space="preserve"> провадження у </w:t>
      </w:r>
      <w:r w:rsidR="00093D40" w:rsidRPr="00F16E7C">
        <w:rPr>
          <w:sz w:val="25"/>
          <w:szCs w:val="25"/>
        </w:rPr>
        <w:t>37</w:t>
      </w:r>
      <w:r w:rsidRPr="00F16E7C">
        <w:rPr>
          <w:sz w:val="25"/>
          <w:szCs w:val="25"/>
        </w:rPr>
        <w:t xml:space="preserve"> справ</w:t>
      </w:r>
      <w:r w:rsidR="0099406C" w:rsidRPr="00F16E7C">
        <w:rPr>
          <w:sz w:val="25"/>
          <w:szCs w:val="25"/>
        </w:rPr>
        <w:t>ах</w:t>
      </w:r>
      <w:r w:rsidRPr="00F16E7C">
        <w:rPr>
          <w:sz w:val="25"/>
          <w:szCs w:val="25"/>
        </w:rPr>
        <w:t>,</w:t>
      </w:r>
      <w:r w:rsidR="003E46AB">
        <w:rPr>
          <w:sz w:val="25"/>
          <w:szCs w:val="25"/>
        </w:rPr>
        <w:t xml:space="preserve"> з яких</w:t>
      </w:r>
      <w:r w:rsidRPr="00F16E7C">
        <w:rPr>
          <w:sz w:val="25"/>
          <w:szCs w:val="25"/>
        </w:rPr>
        <w:t xml:space="preserve"> </w:t>
      </w:r>
      <w:r w:rsidR="00E51551" w:rsidRPr="00F16E7C">
        <w:rPr>
          <w:sz w:val="25"/>
          <w:szCs w:val="25"/>
        </w:rPr>
        <w:t xml:space="preserve">у зв’язку </w:t>
      </w:r>
      <w:r w:rsidR="003E46AB">
        <w:rPr>
          <w:sz w:val="25"/>
          <w:szCs w:val="25"/>
        </w:rPr>
        <w:t>і</w:t>
      </w:r>
      <w:r w:rsidR="00E51551" w:rsidRPr="00F16E7C">
        <w:rPr>
          <w:sz w:val="25"/>
          <w:szCs w:val="25"/>
        </w:rPr>
        <w:t>з</w:t>
      </w:r>
      <w:r w:rsidRPr="00F16E7C">
        <w:rPr>
          <w:sz w:val="25"/>
          <w:szCs w:val="25"/>
        </w:rPr>
        <w:t xml:space="preserve"> закінчення</w:t>
      </w:r>
      <w:r w:rsidR="00E51551" w:rsidRPr="00F16E7C">
        <w:rPr>
          <w:sz w:val="25"/>
          <w:szCs w:val="25"/>
        </w:rPr>
        <w:t>м</w:t>
      </w:r>
      <w:r w:rsidRPr="00F16E7C">
        <w:rPr>
          <w:sz w:val="25"/>
          <w:szCs w:val="25"/>
        </w:rPr>
        <w:t xml:space="preserve"> строків наклад</w:t>
      </w:r>
      <w:r w:rsidR="00E51551" w:rsidRPr="00F16E7C">
        <w:rPr>
          <w:sz w:val="25"/>
          <w:szCs w:val="25"/>
        </w:rPr>
        <w:t>е</w:t>
      </w:r>
      <w:r w:rsidRPr="00F16E7C">
        <w:rPr>
          <w:sz w:val="25"/>
          <w:szCs w:val="25"/>
        </w:rPr>
        <w:t>ння адміністративного стягнення</w:t>
      </w:r>
      <w:r w:rsidR="00974760">
        <w:rPr>
          <w:sz w:val="25"/>
          <w:szCs w:val="25"/>
        </w:rPr>
        <w:t xml:space="preserve"> </w:t>
      </w:r>
      <w:r w:rsidR="003E46AB" w:rsidRPr="003E1D9F">
        <w:rPr>
          <w:sz w:val="25"/>
          <w:szCs w:val="25"/>
        </w:rPr>
        <w:t>–</w:t>
      </w:r>
      <w:r w:rsidR="00974760">
        <w:rPr>
          <w:sz w:val="25"/>
          <w:szCs w:val="25"/>
        </w:rPr>
        <w:t xml:space="preserve"> </w:t>
      </w:r>
      <w:r w:rsidR="00093D40" w:rsidRPr="00F16E7C">
        <w:rPr>
          <w:sz w:val="25"/>
          <w:szCs w:val="25"/>
        </w:rPr>
        <w:t>12 справ</w:t>
      </w:r>
      <w:r w:rsidR="007215F9" w:rsidRPr="00F16E7C">
        <w:rPr>
          <w:sz w:val="25"/>
          <w:szCs w:val="25"/>
        </w:rPr>
        <w:t>;</w:t>
      </w:r>
      <w:r w:rsidR="003E46AB">
        <w:rPr>
          <w:sz w:val="25"/>
          <w:szCs w:val="25"/>
        </w:rPr>
        <w:t xml:space="preserve"> </w:t>
      </w:r>
      <w:r w:rsidR="007215F9" w:rsidRPr="00F16E7C">
        <w:rPr>
          <w:sz w:val="25"/>
          <w:szCs w:val="25"/>
        </w:rPr>
        <w:t>4 справ</w:t>
      </w:r>
      <w:r w:rsidR="00093D40" w:rsidRPr="00F16E7C">
        <w:rPr>
          <w:sz w:val="25"/>
          <w:szCs w:val="25"/>
        </w:rPr>
        <w:t>и</w:t>
      </w:r>
      <w:r w:rsidR="007215F9" w:rsidRPr="00F16E7C">
        <w:rPr>
          <w:sz w:val="25"/>
          <w:szCs w:val="25"/>
        </w:rPr>
        <w:t xml:space="preserve"> про адміністративні правопорушення, передбачені статтею 172-6 КУпАП, з них </w:t>
      </w:r>
      <w:r w:rsidR="0085568A" w:rsidRPr="00F16E7C">
        <w:rPr>
          <w:sz w:val="25"/>
          <w:szCs w:val="25"/>
        </w:rPr>
        <w:t xml:space="preserve">у </w:t>
      </w:r>
      <w:r w:rsidR="00093D40" w:rsidRPr="00F16E7C">
        <w:rPr>
          <w:sz w:val="25"/>
          <w:szCs w:val="25"/>
        </w:rPr>
        <w:t>3</w:t>
      </w:r>
      <w:r w:rsidR="007215F9" w:rsidRPr="00F16E7C">
        <w:rPr>
          <w:sz w:val="25"/>
          <w:szCs w:val="25"/>
        </w:rPr>
        <w:t xml:space="preserve"> справ</w:t>
      </w:r>
      <w:r w:rsidR="0085568A" w:rsidRPr="00F16E7C">
        <w:rPr>
          <w:sz w:val="25"/>
          <w:szCs w:val="25"/>
        </w:rPr>
        <w:t>ах</w:t>
      </w:r>
      <w:r w:rsidR="007215F9" w:rsidRPr="00F16E7C">
        <w:rPr>
          <w:sz w:val="25"/>
          <w:szCs w:val="25"/>
        </w:rPr>
        <w:t xml:space="preserve"> накладено адміністративне стягнення,</w:t>
      </w:r>
      <w:r w:rsidR="0085568A" w:rsidRPr="00F16E7C">
        <w:rPr>
          <w:sz w:val="25"/>
          <w:szCs w:val="25"/>
        </w:rPr>
        <w:t xml:space="preserve"> у</w:t>
      </w:r>
      <w:r w:rsidR="007215F9" w:rsidRPr="00F16E7C">
        <w:rPr>
          <w:sz w:val="25"/>
          <w:szCs w:val="25"/>
        </w:rPr>
        <w:t xml:space="preserve"> </w:t>
      </w:r>
      <w:r w:rsidR="00093D40" w:rsidRPr="00F16E7C">
        <w:rPr>
          <w:sz w:val="25"/>
          <w:szCs w:val="25"/>
        </w:rPr>
        <w:t>1</w:t>
      </w:r>
      <w:r w:rsidR="007215F9" w:rsidRPr="00F16E7C">
        <w:rPr>
          <w:sz w:val="25"/>
          <w:szCs w:val="25"/>
        </w:rPr>
        <w:t xml:space="preserve"> справ</w:t>
      </w:r>
      <w:r w:rsidR="00093D40" w:rsidRPr="00F16E7C">
        <w:rPr>
          <w:sz w:val="25"/>
          <w:szCs w:val="25"/>
        </w:rPr>
        <w:t>і</w:t>
      </w:r>
      <w:r w:rsidR="007215F9" w:rsidRPr="00F16E7C">
        <w:rPr>
          <w:sz w:val="25"/>
          <w:szCs w:val="25"/>
        </w:rPr>
        <w:t xml:space="preserve"> </w:t>
      </w:r>
      <w:r w:rsidR="0085568A" w:rsidRPr="00F16E7C">
        <w:rPr>
          <w:sz w:val="25"/>
          <w:szCs w:val="25"/>
        </w:rPr>
        <w:t>–</w:t>
      </w:r>
      <w:r w:rsidR="007215F9" w:rsidRPr="00F16E7C">
        <w:rPr>
          <w:sz w:val="25"/>
          <w:szCs w:val="25"/>
        </w:rPr>
        <w:t xml:space="preserve"> </w:t>
      </w:r>
      <w:r w:rsidR="0085568A" w:rsidRPr="00F16E7C">
        <w:rPr>
          <w:sz w:val="25"/>
          <w:szCs w:val="25"/>
        </w:rPr>
        <w:t xml:space="preserve">провадження закрите у зв’язку із </w:t>
      </w:r>
      <w:r w:rsidR="007215F9" w:rsidRPr="00F16E7C">
        <w:rPr>
          <w:sz w:val="25"/>
          <w:szCs w:val="25"/>
        </w:rPr>
        <w:t>закінчення</w:t>
      </w:r>
      <w:r w:rsidR="003E46AB">
        <w:rPr>
          <w:sz w:val="25"/>
          <w:szCs w:val="25"/>
        </w:rPr>
        <w:t>м</w:t>
      </w:r>
      <w:r w:rsidR="007215F9" w:rsidRPr="00F16E7C">
        <w:rPr>
          <w:sz w:val="25"/>
          <w:szCs w:val="25"/>
        </w:rPr>
        <w:t xml:space="preserve"> строків наклад</w:t>
      </w:r>
      <w:r w:rsidR="003E46AB">
        <w:rPr>
          <w:sz w:val="25"/>
          <w:szCs w:val="25"/>
        </w:rPr>
        <w:t>е</w:t>
      </w:r>
      <w:r w:rsidR="007215F9" w:rsidRPr="00F16E7C">
        <w:rPr>
          <w:sz w:val="25"/>
          <w:szCs w:val="25"/>
        </w:rPr>
        <w:t>ння адміністративного стягнення</w:t>
      </w:r>
      <w:r w:rsidR="00093D40" w:rsidRPr="00F16E7C">
        <w:rPr>
          <w:sz w:val="25"/>
          <w:szCs w:val="25"/>
        </w:rPr>
        <w:t>.</w:t>
      </w:r>
    </w:p>
    <w:p w14:paraId="16D59F04" w14:textId="02AA5153" w:rsidR="00093D40" w:rsidRDefault="00093D40" w:rsidP="00093D40">
      <w:pPr>
        <w:pStyle w:val="a9"/>
        <w:numPr>
          <w:ilvl w:val="0"/>
          <w:numId w:val="8"/>
        </w:numPr>
        <w:shd w:val="clear" w:color="auto" w:fill="FFFFFF"/>
        <w:tabs>
          <w:tab w:val="left" w:pos="426"/>
        </w:tabs>
        <w:spacing w:after="200" w:line="276" w:lineRule="auto"/>
        <w:ind w:left="0" w:firstLine="709"/>
        <w:jc w:val="both"/>
        <w:rPr>
          <w:sz w:val="25"/>
          <w:szCs w:val="25"/>
        </w:rPr>
      </w:pPr>
      <w:r w:rsidRPr="00093D40">
        <w:rPr>
          <w:sz w:val="25"/>
          <w:szCs w:val="25"/>
        </w:rPr>
        <w:t xml:space="preserve">З метою встановлення відповідності кандидата критеріям кваліфікаційного оцінювання членом Комісії – доповідачем </w:t>
      </w:r>
      <w:r>
        <w:rPr>
          <w:sz w:val="25"/>
          <w:szCs w:val="25"/>
        </w:rPr>
        <w:t>27</w:t>
      </w:r>
      <w:r w:rsidRPr="00093D40">
        <w:rPr>
          <w:sz w:val="25"/>
          <w:szCs w:val="25"/>
        </w:rPr>
        <w:t xml:space="preserve"> </w:t>
      </w:r>
      <w:r>
        <w:rPr>
          <w:sz w:val="25"/>
          <w:szCs w:val="25"/>
        </w:rPr>
        <w:t>квітня</w:t>
      </w:r>
      <w:r w:rsidRPr="00093D40">
        <w:rPr>
          <w:sz w:val="25"/>
          <w:szCs w:val="25"/>
        </w:rPr>
        <w:t xml:space="preserve"> 202</w:t>
      </w:r>
      <w:r>
        <w:rPr>
          <w:sz w:val="25"/>
          <w:szCs w:val="25"/>
        </w:rPr>
        <w:t>6</w:t>
      </w:r>
      <w:r w:rsidRPr="00093D40">
        <w:rPr>
          <w:sz w:val="25"/>
          <w:szCs w:val="25"/>
        </w:rPr>
        <w:t xml:space="preserve"> року надіслано лист голові Франківського районного суду міста Львова про надання інформації про загальну кількість розглянутих суддею Кушнір Б.Б. заяв про самовідвід, відвід, справ про позбавлення батьківських прав, про визначення місця проживання дитини за позовом батька дитини, про встановлення факту проживання дитини разом з батьком, про визнання особи </w:t>
      </w:r>
      <w:r w:rsidRPr="00093D40">
        <w:rPr>
          <w:sz w:val="25"/>
          <w:szCs w:val="25"/>
        </w:rPr>
        <w:lastRenderedPageBreak/>
        <w:t>недієздатною, справ про адміністративні правопорушення, передбачені статтею 130</w:t>
      </w:r>
      <w:r w:rsidR="00D62234">
        <w:rPr>
          <w:sz w:val="25"/>
          <w:szCs w:val="25"/>
        </w:rPr>
        <w:t> </w:t>
      </w:r>
      <w:r w:rsidRPr="00093D40">
        <w:rPr>
          <w:sz w:val="25"/>
          <w:szCs w:val="25"/>
        </w:rPr>
        <w:t>КУпАП.</w:t>
      </w:r>
    </w:p>
    <w:p w14:paraId="1454485F" w14:textId="5AB2061D" w:rsidR="00093D40" w:rsidRPr="00D96509" w:rsidRDefault="00093D40" w:rsidP="00093D40">
      <w:pPr>
        <w:pStyle w:val="a9"/>
        <w:numPr>
          <w:ilvl w:val="0"/>
          <w:numId w:val="8"/>
        </w:numPr>
        <w:shd w:val="clear" w:color="auto" w:fill="FFFFFF"/>
        <w:tabs>
          <w:tab w:val="left" w:pos="426"/>
        </w:tabs>
        <w:spacing w:after="200" w:line="276" w:lineRule="auto"/>
        <w:ind w:left="0" w:firstLine="709"/>
        <w:jc w:val="both"/>
        <w:rPr>
          <w:sz w:val="25"/>
          <w:szCs w:val="25"/>
        </w:rPr>
      </w:pPr>
      <w:r w:rsidRPr="00D96509">
        <w:rPr>
          <w:sz w:val="25"/>
          <w:szCs w:val="25"/>
        </w:rPr>
        <w:t>30 квітня 2026 року до Комісії надійшла відповідь на вказаний запит, в якій зазначено таке. За період з 01 серпня 2024 року до 30 квітня 2026 року суддею Кушнір Б.Б. пода</w:t>
      </w:r>
      <w:r w:rsidR="00B72167">
        <w:rPr>
          <w:sz w:val="25"/>
          <w:szCs w:val="25"/>
        </w:rPr>
        <w:t>но</w:t>
      </w:r>
      <w:r w:rsidRPr="00D96509">
        <w:rPr>
          <w:sz w:val="25"/>
          <w:szCs w:val="25"/>
        </w:rPr>
        <w:t xml:space="preserve"> 5 заяв про самовідвід; </w:t>
      </w:r>
      <w:r w:rsidR="00596AA4" w:rsidRPr="00D96509">
        <w:rPr>
          <w:sz w:val="25"/>
          <w:szCs w:val="25"/>
        </w:rPr>
        <w:t>2</w:t>
      </w:r>
      <w:r w:rsidRPr="00D96509">
        <w:rPr>
          <w:sz w:val="25"/>
          <w:szCs w:val="25"/>
        </w:rPr>
        <w:t xml:space="preserve"> заяв</w:t>
      </w:r>
      <w:r w:rsidR="00596AA4" w:rsidRPr="00D96509">
        <w:rPr>
          <w:sz w:val="25"/>
          <w:szCs w:val="25"/>
        </w:rPr>
        <w:t>и</w:t>
      </w:r>
      <w:r w:rsidRPr="00D96509">
        <w:rPr>
          <w:sz w:val="25"/>
          <w:szCs w:val="25"/>
        </w:rPr>
        <w:t xml:space="preserve"> про відвід судді Кушнір Б.Б.; розглянуто 6 заяв про відвід інших суддів; 1 справ</w:t>
      </w:r>
      <w:r w:rsidR="00596AA4" w:rsidRPr="00D96509">
        <w:rPr>
          <w:sz w:val="25"/>
          <w:szCs w:val="25"/>
        </w:rPr>
        <w:t>у</w:t>
      </w:r>
      <w:r w:rsidRPr="00D96509">
        <w:rPr>
          <w:sz w:val="25"/>
          <w:szCs w:val="25"/>
        </w:rPr>
        <w:t xml:space="preserve"> про визначення місця проживання дитини за позовом батька дитини; 1 справу про встановлення факту самостійного виховання та утримання дитини; 5</w:t>
      </w:r>
      <w:r w:rsidR="00D62234">
        <w:rPr>
          <w:sz w:val="25"/>
          <w:szCs w:val="25"/>
        </w:rPr>
        <w:t> </w:t>
      </w:r>
      <w:r w:rsidRPr="00D96509">
        <w:rPr>
          <w:sz w:val="25"/>
          <w:szCs w:val="25"/>
        </w:rPr>
        <w:t xml:space="preserve">справ про визнання особи недієздатною: у </w:t>
      </w:r>
      <w:r w:rsidR="00596AA4" w:rsidRPr="00D96509">
        <w:rPr>
          <w:sz w:val="25"/>
          <w:szCs w:val="25"/>
        </w:rPr>
        <w:t>1</w:t>
      </w:r>
      <w:r w:rsidRPr="00D96509">
        <w:rPr>
          <w:sz w:val="25"/>
          <w:szCs w:val="25"/>
        </w:rPr>
        <w:t xml:space="preserve"> справ</w:t>
      </w:r>
      <w:r w:rsidR="00596AA4" w:rsidRPr="00D96509">
        <w:rPr>
          <w:sz w:val="25"/>
          <w:szCs w:val="25"/>
        </w:rPr>
        <w:t>і</w:t>
      </w:r>
      <w:r w:rsidRPr="00D96509">
        <w:rPr>
          <w:sz w:val="25"/>
          <w:szCs w:val="25"/>
        </w:rPr>
        <w:t xml:space="preserve"> заяву задоволено, </w:t>
      </w:r>
      <w:r w:rsidR="00596AA4" w:rsidRPr="00D96509">
        <w:rPr>
          <w:sz w:val="25"/>
          <w:szCs w:val="25"/>
        </w:rPr>
        <w:t xml:space="preserve">у 1 справі заяву задоволено частково, </w:t>
      </w:r>
      <w:r w:rsidRPr="00D96509">
        <w:rPr>
          <w:sz w:val="25"/>
          <w:szCs w:val="25"/>
        </w:rPr>
        <w:t xml:space="preserve">у </w:t>
      </w:r>
      <w:r w:rsidR="00596AA4" w:rsidRPr="00D96509">
        <w:rPr>
          <w:sz w:val="25"/>
          <w:szCs w:val="25"/>
        </w:rPr>
        <w:t>2</w:t>
      </w:r>
      <w:r w:rsidRPr="00D96509">
        <w:rPr>
          <w:sz w:val="25"/>
          <w:szCs w:val="25"/>
        </w:rPr>
        <w:t xml:space="preserve"> справах заяву повернуто заявнику</w:t>
      </w:r>
      <w:r w:rsidR="00596AA4" w:rsidRPr="00D96509">
        <w:rPr>
          <w:sz w:val="25"/>
          <w:szCs w:val="25"/>
        </w:rPr>
        <w:t>, 1 справ</w:t>
      </w:r>
      <w:r w:rsidR="00B72167">
        <w:rPr>
          <w:sz w:val="25"/>
          <w:szCs w:val="25"/>
        </w:rPr>
        <w:t>у</w:t>
      </w:r>
      <w:r w:rsidR="00596AA4" w:rsidRPr="00D96509">
        <w:rPr>
          <w:sz w:val="25"/>
          <w:szCs w:val="25"/>
        </w:rPr>
        <w:t xml:space="preserve"> залишено без розгляду</w:t>
      </w:r>
      <w:r w:rsidRPr="00D96509">
        <w:rPr>
          <w:sz w:val="25"/>
          <w:szCs w:val="25"/>
        </w:rPr>
        <w:t>; 12 справ про адміністративні правопорушення, передбачені статтею</w:t>
      </w:r>
      <w:r w:rsidR="00D62234">
        <w:rPr>
          <w:sz w:val="25"/>
          <w:szCs w:val="25"/>
        </w:rPr>
        <w:t> </w:t>
      </w:r>
      <w:r w:rsidRPr="00D96509">
        <w:rPr>
          <w:sz w:val="25"/>
          <w:szCs w:val="25"/>
        </w:rPr>
        <w:t>130</w:t>
      </w:r>
      <w:r w:rsidR="00D62234">
        <w:rPr>
          <w:sz w:val="25"/>
          <w:szCs w:val="25"/>
        </w:rPr>
        <w:t> </w:t>
      </w:r>
      <w:r w:rsidRPr="00D96509">
        <w:rPr>
          <w:sz w:val="25"/>
          <w:szCs w:val="25"/>
        </w:rPr>
        <w:t>КУпАП: у 10 справах накладено адміністративне стягнення, закрито провадження у 2 справах; 1 справу про адміністративні правопорушення, передбачені статтею 172-6 КУпАП, та накладено адміністративне стягнення.</w:t>
      </w:r>
    </w:p>
    <w:p w14:paraId="3746869A" w14:textId="3C9F0FA9" w:rsidR="00DB11DC" w:rsidRPr="00371D15" w:rsidRDefault="00DB11DC" w:rsidP="00DB11DC">
      <w:pPr>
        <w:pStyle w:val="a9"/>
        <w:numPr>
          <w:ilvl w:val="0"/>
          <w:numId w:val="8"/>
        </w:numPr>
        <w:shd w:val="clear" w:color="auto" w:fill="FFFFFF"/>
        <w:tabs>
          <w:tab w:val="left" w:pos="426"/>
        </w:tabs>
        <w:spacing w:after="200" w:line="276" w:lineRule="auto"/>
        <w:ind w:left="0" w:firstLine="709"/>
        <w:jc w:val="both"/>
        <w:rPr>
          <w:sz w:val="25"/>
          <w:szCs w:val="25"/>
        </w:rPr>
      </w:pPr>
      <w:r w:rsidRPr="0085568A">
        <w:rPr>
          <w:sz w:val="25"/>
          <w:szCs w:val="25"/>
        </w:rPr>
        <w:t xml:space="preserve">З метою формування досьє кандидата на посаду судді апеляційного загального суду і проведення співбесіди </w:t>
      </w:r>
      <w:r w:rsidR="00093D40">
        <w:rPr>
          <w:sz w:val="25"/>
          <w:szCs w:val="25"/>
        </w:rPr>
        <w:t>27</w:t>
      </w:r>
      <w:r w:rsidRPr="0085568A">
        <w:rPr>
          <w:sz w:val="25"/>
          <w:szCs w:val="25"/>
        </w:rPr>
        <w:t xml:space="preserve"> квітня 2026 року членом Комісії було направлено запит до ДП «Інформаційні судові системи» з метою отримання інформації про здійснення суддею повного доступу до ЄДРСР</w:t>
      </w:r>
      <w:r w:rsidR="00BE2FEC">
        <w:rPr>
          <w:sz w:val="25"/>
          <w:szCs w:val="25"/>
        </w:rPr>
        <w:t xml:space="preserve"> </w:t>
      </w:r>
      <w:r w:rsidRPr="0085568A">
        <w:rPr>
          <w:sz w:val="25"/>
          <w:szCs w:val="25"/>
        </w:rPr>
        <w:t>за 2022</w:t>
      </w:r>
      <w:r w:rsidR="00B72167" w:rsidRPr="003E1D9F">
        <w:rPr>
          <w:sz w:val="25"/>
          <w:szCs w:val="25"/>
        </w:rPr>
        <w:t>–</w:t>
      </w:r>
      <w:r w:rsidRPr="0085568A">
        <w:rPr>
          <w:sz w:val="25"/>
          <w:szCs w:val="25"/>
        </w:rPr>
        <w:t>2025 роки</w:t>
      </w:r>
      <w:r w:rsidR="00B72167">
        <w:rPr>
          <w:sz w:val="25"/>
          <w:szCs w:val="25"/>
        </w:rPr>
        <w:t>,</w:t>
      </w:r>
      <w:r w:rsidRPr="0085568A">
        <w:rPr>
          <w:sz w:val="25"/>
          <w:szCs w:val="25"/>
        </w:rPr>
        <w:t xml:space="preserve"> </w:t>
      </w:r>
      <w:r w:rsidR="00B72167">
        <w:rPr>
          <w:sz w:val="25"/>
          <w:szCs w:val="25"/>
        </w:rPr>
        <w:t>зокрема</w:t>
      </w:r>
      <w:r w:rsidRPr="0085568A">
        <w:rPr>
          <w:sz w:val="25"/>
          <w:szCs w:val="25"/>
        </w:rPr>
        <w:t xml:space="preserve"> про ключові слова і символи пошуку, дати пошук</w:t>
      </w:r>
      <w:r w:rsidR="00B72167">
        <w:rPr>
          <w:sz w:val="25"/>
          <w:szCs w:val="25"/>
        </w:rPr>
        <w:t>у</w:t>
      </w:r>
      <w:r w:rsidRPr="0085568A">
        <w:rPr>
          <w:sz w:val="25"/>
          <w:szCs w:val="25"/>
        </w:rPr>
        <w:t>, номер</w:t>
      </w:r>
      <w:r w:rsidR="00B72167">
        <w:rPr>
          <w:sz w:val="25"/>
          <w:szCs w:val="25"/>
        </w:rPr>
        <w:t>и</w:t>
      </w:r>
      <w:r w:rsidRPr="0085568A">
        <w:rPr>
          <w:sz w:val="25"/>
          <w:szCs w:val="25"/>
        </w:rPr>
        <w:t xml:space="preserve"> справ та документи</w:t>
      </w:r>
      <w:r w:rsidR="00B72167">
        <w:rPr>
          <w:sz w:val="25"/>
          <w:szCs w:val="25"/>
        </w:rPr>
        <w:t>,</w:t>
      </w:r>
      <w:r w:rsidRPr="0085568A">
        <w:rPr>
          <w:sz w:val="25"/>
          <w:szCs w:val="25"/>
        </w:rPr>
        <w:t xml:space="preserve"> до яких було </w:t>
      </w:r>
      <w:r w:rsidRPr="00371D15">
        <w:rPr>
          <w:sz w:val="25"/>
          <w:szCs w:val="25"/>
        </w:rPr>
        <w:t>звернення користувача.</w:t>
      </w:r>
    </w:p>
    <w:p w14:paraId="743F7868" w14:textId="75CC1F5D" w:rsidR="00DB11DC" w:rsidRPr="00371D15" w:rsidRDefault="00DB11DC" w:rsidP="00DB11DC">
      <w:pPr>
        <w:pStyle w:val="a9"/>
        <w:numPr>
          <w:ilvl w:val="0"/>
          <w:numId w:val="8"/>
        </w:numPr>
        <w:shd w:val="clear" w:color="auto" w:fill="FFFFFF"/>
        <w:tabs>
          <w:tab w:val="left" w:pos="426"/>
        </w:tabs>
        <w:spacing w:after="200" w:line="276" w:lineRule="auto"/>
        <w:ind w:left="0" w:firstLine="709"/>
        <w:jc w:val="both"/>
        <w:rPr>
          <w:sz w:val="25"/>
          <w:szCs w:val="25"/>
        </w:rPr>
      </w:pPr>
      <w:r w:rsidRPr="00371D15">
        <w:rPr>
          <w:sz w:val="25"/>
          <w:szCs w:val="25"/>
        </w:rPr>
        <w:t>3</w:t>
      </w:r>
      <w:r w:rsidR="00093D40">
        <w:rPr>
          <w:sz w:val="25"/>
          <w:szCs w:val="25"/>
        </w:rPr>
        <w:t>0</w:t>
      </w:r>
      <w:r w:rsidRPr="00371D15">
        <w:rPr>
          <w:sz w:val="25"/>
          <w:szCs w:val="25"/>
        </w:rPr>
        <w:t xml:space="preserve"> квітня 2026 року ДП «Інформаційні судові системи» надало в електронному вигляді запитувану інформацію щодо дій </w:t>
      </w:r>
      <w:r w:rsidR="00093D40">
        <w:rPr>
          <w:sz w:val="25"/>
          <w:szCs w:val="25"/>
        </w:rPr>
        <w:t>Кушнір</w:t>
      </w:r>
      <w:r w:rsidRPr="00371D15">
        <w:rPr>
          <w:sz w:val="25"/>
          <w:szCs w:val="25"/>
        </w:rPr>
        <w:t xml:space="preserve"> </w:t>
      </w:r>
      <w:r w:rsidR="00093D40">
        <w:rPr>
          <w:sz w:val="25"/>
          <w:szCs w:val="25"/>
        </w:rPr>
        <w:t>Б</w:t>
      </w:r>
      <w:r w:rsidRPr="00371D15">
        <w:rPr>
          <w:sz w:val="25"/>
          <w:szCs w:val="25"/>
        </w:rPr>
        <w:t>.</w:t>
      </w:r>
      <w:r w:rsidR="00093D40">
        <w:rPr>
          <w:sz w:val="25"/>
          <w:szCs w:val="25"/>
        </w:rPr>
        <w:t>Б</w:t>
      </w:r>
      <w:r w:rsidRPr="00371D15">
        <w:rPr>
          <w:sz w:val="25"/>
          <w:szCs w:val="25"/>
        </w:rPr>
        <w:t>. в ЄДРСР.</w:t>
      </w:r>
    </w:p>
    <w:p w14:paraId="26F96047" w14:textId="2C1EA607" w:rsidR="008963E6" w:rsidRDefault="008963E6" w:rsidP="008963E6">
      <w:pPr>
        <w:pStyle w:val="a9"/>
        <w:numPr>
          <w:ilvl w:val="0"/>
          <w:numId w:val="8"/>
        </w:numPr>
        <w:shd w:val="clear" w:color="auto" w:fill="FFFFFF"/>
        <w:tabs>
          <w:tab w:val="left" w:pos="426"/>
        </w:tabs>
        <w:spacing w:after="200" w:line="276" w:lineRule="auto"/>
        <w:ind w:left="0" w:firstLine="709"/>
        <w:jc w:val="both"/>
        <w:rPr>
          <w:sz w:val="25"/>
          <w:szCs w:val="25"/>
        </w:rPr>
      </w:pPr>
      <w:r w:rsidRPr="008963E6">
        <w:rPr>
          <w:sz w:val="25"/>
          <w:szCs w:val="25"/>
        </w:rPr>
        <w:t xml:space="preserve">Кандидату </w:t>
      </w:r>
      <w:r w:rsidR="00093D40">
        <w:rPr>
          <w:sz w:val="25"/>
          <w:szCs w:val="25"/>
        </w:rPr>
        <w:t>30</w:t>
      </w:r>
      <w:r w:rsidRPr="008963E6">
        <w:rPr>
          <w:sz w:val="25"/>
          <w:szCs w:val="25"/>
        </w:rPr>
        <w:t xml:space="preserve"> </w:t>
      </w:r>
      <w:r w:rsidR="00DB11DC">
        <w:rPr>
          <w:sz w:val="25"/>
          <w:szCs w:val="25"/>
        </w:rPr>
        <w:t>квітня 2026 року</w:t>
      </w:r>
      <w:r w:rsidRPr="008963E6">
        <w:rPr>
          <w:sz w:val="25"/>
          <w:szCs w:val="25"/>
        </w:rPr>
        <w:t xml:space="preserve"> було надіслан</w:t>
      </w:r>
      <w:r w:rsidR="00B72167">
        <w:rPr>
          <w:sz w:val="25"/>
          <w:szCs w:val="25"/>
        </w:rPr>
        <w:t>о</w:t>
      </w:r>
      <w:r w:rsidRPr="008963E6">
        <w:rPr>
          <w:sz w:val="25"/>
          <w:szCs w:val="25"/>
        </w:rPr>
        <w:t xml:space="preserve"> </w:t>
      </w:r>
      <w:r w:rsidR="00093D40">
        <w:rPr>
          <w:sz w:val="25"/>
          <w:szCs w:val="25"/>
        </w:rPr>
        <w:t>Інформаці</w:t>
      </w:r>
      <w:r w:rsidR="00B72167">
        <w:rPr>
          <w:sz w:val="25"/>
          <w:szCs w:val="25"/>
        </w:rPr>
        <w:t>ю</w:t>
      </w:r>
      <w:r w:rsidRPr="008963E6">
        <w:rPr>
          <w:sz w:val="25"/>
          <w:szCs w:val="25"/>
        </w:rPr>
        <w:t xml:space="preserve"> ГРД для надання пояснень та підтвердж</w:t>
      </w:r>
      <w:r w:rsidR="00212FC7">
        <w:rPr>
          <w:sz w:val="25"/>
          <w:szCs w:val="25"/>
        </w:rPr>
        <w:t>увальних</w:t>
      </w:r>
      <w:r w:rsidRPr="008963E6">
        <w:rPr>
          <w:sz w:val="25"/>
          <w:szCs w:val="25"/>
        </w:rPr>
        <w:t xml:space="preserve"> документів (в разі наявності).</w:t>
      </w:r>
    </w:p>
    <w:p w14:paraId="40DD1015" w14:textId="34258D71" w:rsidR="008963E6" w:rsidRDefault="00093D40" w:rsidP="008963E6">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04</w:t>
      </w:r>
      <w:r w:rsidR="008963E6">
        <w:rPr>
          <w:sz w:val="25"/>
          <w:szCs w:val="25"/>
        </w:rPr>
        <w:t xml:space="preserve"> </w:t>
      </w:r>
      <w:r>
        <w:rPr>
          <w:sz w:val="25"/>
          <w:szCs w:val="25"/>
        </w:rPr>
        <w:t>травня</w:t>
      </w:r>
      <w:r w:rsidR="008963E6">
        <w:rPr>
          <w:sz w:val="25"/>
          <w:szCs w:val="25"/>
        </w:rPr>
        <w:t xml:space="preserve"> 202</w:t>
      </w:r>
      <w:r w:rsidR="00DB11DC">
        <w:rPr>
          <w:sz w:val="25"/>
          <w:szCs w:val="25"/>
        </w:rPr>
        <w:t>6</w:t>
      </w:r>
      <w:r w:rsidR="008963E6">
        <w:rPr>
          <w:sz w:val="25"/>
          <w:szCs w:val="25"/>
        </w:rPr>
        <w:t xml:space="preserve"> року до Комісії надійшла відповід</w:t>
      </w:r>
      <w:r w:rsidR="0006061C">
        <w:rPr>
          <w:sz w:val="25"/>
          <w:szCs w:val="25"/>
        </w:rPr>
        <w:t>ь</w:t>
      </w:r>
      <w:r w:rsidR="008963E6">
        <w:rPr>
          <w:sz w:val="25"/>
          <w:szCs w:val="25"/>
        </w:rPr>
        <w:t xml:space="preserve"> </w:t>
      </w:r>
      <w:r>
        <w:rPr>
          <w:sz w:val="25"/>
          <w:szCs w:val="25"/>
        </w:rPr>
        <w:t>Кушнір Б.Б.</w:t>
      </w:r>
      <w:r w:rsidR="008963E6">
        <w:rPr>
          <w:sz w:val="25"/>
          <w:szCs w:val="25"/>
        </w:rPr>
        <w:t xml:space="preserve"> на вказаний запит.</w:t>
      </w:r>
    </w:p>
    <w:p w14:paraId="7D68D155" w14:textId="138F711C" w:rsidR="00634882" w:rsidRPr="009116A6" w:rsidRDefault="00093D40" w:rsidP="00C91411">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Кушнір Б.Б.</w:t>
      </w:r>
      <w:r w:rsidR="004B6013" w:rsidRPr="009116A6">
        <w:rPr>
          <w:sz w:val="25"/>
          <w:szCs w:val="25"/>
        </w:rPr>
        <w:t xml:space="preserve"> </w:t>
      </w:r>
      <w:r w:rsidR="00E826E9" w:rsidRPr="009116A6">
        <w:rPr>
          <w:sz w:val="25"/>
          <w:szCs w:val="25"/>
        </w:rPr>
        <w:t>надано</w:t>
      </w:r>
      <w:r w:rsidR="004B6013" w:rsidRPr="009116A6">
        <w:rPr>
          <w:sz w:val="25"/>
          <w:szCs w:val="25"/>
        </w:rPr>
        <w:t xml:space="preserve"> можливість ознайомитись із </w:t>
      </w:r>
      <w:r w:rsidR="00B1393F" w:rsidRPr="009116A6">
        <w:rPr>
          <w:sz w:val="25"/>
          <w:szCs w:val="25"/>
        </w:rPr>
        <w:t>досьє кандидата на посаду судді.</w:t>
      </w:r>
    </w:p>
    <w:p w14:paraId="50D5DB67" w14:textId="7C55EB09" w:rsidR="00B1393F" w:rsidRPr="009116A6" w:rsidRDefault="00B1393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Співбесіду з кандидат</w:t>
      </w:r>
      <w:r w:rsidR="002156C6" w:rsidRPr="009116A6">
        <w:rPr>
          <w:sz w:val="25"/>
          <w:szCs w:val="25"/>
        </w:rPr>
        <w:t>ом</w:t>
      </w:r>
      <w:r w:rsidRPr="009116A6">
        <w:rPr>
          <w:sz w:val="25"/>
          <w:szCs w:val="25"/>
        </w:rPr>
        <w:t xml:space="preserve"> проведено </w:t>
      </w:r>
      <w:r w:rsidR="00093D40">
        <w:rPr>
          <w:sz w:val="25"/>
          <w:szCs w:val="25"/>
        </w:rPr>
        <w:t>05</w:t>
      </w:r>
      <w:r w:rsidRPr="009116A6">
        <w:rPr>
          <w:sz w:val="25"/>
          <w:szCs w:val="25"/>
        </w:rPr>
        <w:t xml:space="preserve"> </w:t>
      </w:r>
      <w:r w:rsidR="00093D40">
        <w:rPr>
          <w:sz w:val="25"/>
          <w:szCs w:val="25"/>
        </w:rPr>
        <w:t>травня</w:t>
      </w:r>
      <w:r w:rsidRPr="009116A6">
        <w:rPr>
          <w:sz w:val="25"/>
          <w:szCs w:val="25"/>
        </w:rPr>
        <w:t xml:space="preserve"> 202</w:t>
      </w:r>
      <w:r w:rsidR="00DB11DC">
        <w:rPr>
          <w:sz w:val="25"/>
          <w:szCs w:val="25"/>
        </w:rPr>
        <w:t>6</w:t>
      </w:r>
      <w:r w:rsidRPr="009116A6">
        <w:rPr>
          <w:sz w:val="25"/>
          <w:szCs w:val="25"/>
        </w:rPr>
        <w:t xml:space="preserve"> року. На початку співбесіди</w:t>
      </w:r>
      <w:r w:rsidR="00090F32" w:rsidRPr="009116A6">
        <w:rPr>
          <w:sz w:val="25"/>
          <w:szCs w:val="25"/>
        </w:rPr>
        <w:t xml:space="preserve"> </w:t>
      </w:r>
      <w:r w:rsidR="00093D40">
        <w:rPr>
          <w:sz w:val="25"/>
          <w:szCs w:val="25"/>
        </w:rPr>
        <w:t>Кушнір Б.Б.</w:t>
      </w:r>
      <w:r w:rsidR="00D57C0E" w:rsidRPr="009116A6">
        <w:rPr>
          <w:sz w:val="25"/>
          <w:szCs w:val="25"/>
        </w:rPr>
        <w:t xml:space="preserve"> </w:t>
      </w:r>
      <w:r w:rsidRPr="009116A6">
        <w:rPr>
          <w:sz w:val="25"/>
          <w:szCs w:val="25"/>
        </w:rPr>
        <w:t xml:space="preserve">ознайомлено з </w:t>
      </w:r>
      <w:r w:rsidR="008963E6">
        <w:rPr>
          <w:sz w:val="25"/>
          <w:szCs w:val="25"/>
        </w:rPr>
        <w:t>її</w:t>
      </w:r>
      <w:r w:rsidRPr="009116A6">
        <w:rPr>
          <w:sz w:val="25"/>
          <w:szCs w:val="25"/>
        </w:rPr>
        <w:t xml:space="preserve"> правами</w:t>
      </w:r>
      <w:r w:rsidR="00D57C0E" w:rsidRPr="009116A6">
        <w:rPr>
          <w:sz w:val="25"/>
          <w:szCs w:val="25"/>
        </w:rPr>
        <w:t>.</w:t>
      </w:r>
      <w:r w:rsidRPr="009116A6">
        <w:rPr>
          <w:sz w:val="25"/>
          <w:szCs w:val="25"/>
        </w:rPr>
        <w:t xml:space="preserve"> </w:t>
      </w:r>
      <w:r w:rsidR="00D57C0E" w:rsidRPr="009116A6">
        <w:rPr>
          <w:sz w:val="25"/>
          <w:szCs w:val="25"/>
        </w:rPr>
        <w:t>В</w:t>
      </w:r>
      <w:r w:rsidRPr="009116A6">
        <w:rPr>
          <w:sz w:val="25"/>
          <w:szCs w:val="25"/>
        </w:rPr>
        <w:t>становлено</w:t>
      </w:r>
      <w:r w:rsidR="00D57C0E" w:rsidRPr="009116A6">
        <w:rPr>
          <w:sz w:val="25"/>
          <w:szCs w:val="25"/>
        </w:rPr>
        <w:t xml:space="preserve"> </w:t>
      </w:r>
      <w:r w:rsidRPr="009116A6">
        <w:rPr>
          <w:sz w:val="25"/>
          <w:szCs w:val="25"/>
        </w:rPr>
        <w:t>відсутні</w:t>
      </w:r>
      <w:r w:rsidR="00D57C0E" w:rsidRPr="009116A6">
        <w:rPr>
          <w:sz w:val="25"/>
          <w:szCs w:val="25"/>
        </w:rPr>
        <w:t xml:space="preserve">сть </w:t>
      </w:r>
      <w:r w:rsidRPr="009116A6">
        <w:rPr>
          <w:sz w:val="25"/>
          <w:szCs w:val="25"/>
        </w:rPr>
        <w:t xml:space="preserve">обставин, </w:t>
      </w:r>
      <w:r w:rsidR="00FC1CBB" w:rsidRPr="009116A6">
        <w:rPr>
          <w:sz w:val="25"/>
          <w:szCs w:val="25"/>
        </w:rPr>
        <w:t>що</w:t>
      </w:r>
      <w:r w:rsidRPr="009116A6">
        <w:rPr>
          <w:sz w:val="25"/>
          <w:szCs w:val="25"/>
        </w:rPr>
        <w:t xml:space="preserve"> перешкоджають проведенню співбесіди</w:t>
      </w:r>
      <w:r w:rsidR="00D25DD5" w:rsidRPr="009116A6">
        <w:rPr>
          <w:sz w:val="25"/>
          <w:szCs w:val="25"/>
        </w:rPr>
        <w:t>.</w:t>
      </w:r>
      <w:r w:rsidRPr="009116A6">
        <w:rPr>
          <w:sz w:val="25"/>
          <w:szCs w:val="25"/>
        </w:rPr>
        <w:t xml:space="preserve"> Кандидат</w:t>
      </w:r>
      <w:r w:rsidR="002156C6" w:rsidRPr="009116A6">
        <w:rPr>
          <w:sz w:val="25"/>
          <w:szCs w:val="25"/>
        </w:rPr>
        <w:t>у</w:t>
      </w:r>
      <w:r w:rsidRPr="009116A6">
        <w:rPr>
          <w:sz w:val="25"/>
          <w:szCs w:val="25"/>
        </w:rPr>
        <w:t xml:space="preserve"> також запропоновано нада</w:t>
      </w:r>
      <w:r w:rsidR="00D57C0E" w:rsidRPr="009116A6">
        <w:rPr>
          <w:sz w:val="25"/>
          <w:szCs w:val="25"/>
        </w:rPr>
        <w:t>ва</w:t>
      </w:r>
      <w:r w:rsidRPr="009116A6">
        <w:rPr>
          <w:sz w:val="25"/>
          <w:szCs w:val="25"/>
        </w:rPr>
        <w:t>ти уточню</w:t>
      </w:r>
      <w:r w:rsidR="00212FC7">
        <w:rPr>
          <w:sz w:val="25"/>
          <w:szCs w:val="25"/>
        </w:rPr>
        <w:t>вальну</w:t>
      </w:r>
      <w:r w:rsidRPr="009116A6">
        <w:rPr>
          <w:sz w:val="25"/>
          <w:szCs w:val="25"/>
        </w:rPr>
        <w:t xml:space="preserve"> інформацію у разі виявлення неточностей чи неповноти відомостей за результатами дослідження досьє.</w:t>
      </w:r>
    </w:p>
    <w:p w14:paraId="70C20BE0" w14:textId="3637EC64" w:rsidR="00C91411" w:rsidRPr="009116A6" w:rsidRDefault="00D25DD5" w:rsidP="00C91411">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Під час співбесіди Комісією обговорено: а) результати дослідження досьє; б)</w:t>
      </w:r>
      <w:r w:rsidR="002A6DA7">
        <w:rPr>
          <w:sz w:val="25"/>
          <w:szCs w:val="25"/>
        </w:rPr>
        <w:t> </w:t>
      </w:r>
      <w:r w:rsidRPr="009116A6">
        <w:rPr>
          <w:sz w:val="25"/>
          <w:szCs w:val="25"/>
        </w:rPr>
        <w:t>відповідність кандидата показникам критеріїв особистої і соціальної компетентності, а також критер</w:t>
      </w:r>
      <w:r w:rsidR="00E61797" w:rsidRPr="009116A6">
        <w:rPr>
          <w:sz w:val="25"/>
          <w:szCs w:val="25"/>
        </w:rPr>
        <w:t>і</w:t>
      </w:r>
      <w:r w:rsidR="002A6DA7">
        <w:rPr>
          <w:sz w:val="25"/>
          <w:szCs w:val="25"/>
        </w:rPr>
        <w:t>ям</w:t>
      </w:r>
      <w:r w:rsidRPr="009116A6">
        <w:rPr>
          <w:sz w:val="25"/>
          <w:szCs w:val="25"/>
        </w:rPr>
        <w:t xml:space="preserve"> доброчесності та професійної етики.</w:t>
      </w:r>
    </w:p>
    <w:p w14:paraId="7704C4A3" w14:textId="0AD13DA2" w:rsidR="00D25DD5" w:rsidRPr="00CA3025" w:rsidRDefault="00D25DD5" w:rsidP="00D25DD5">
      <w:pPr>
        <w:jc w:val="both"/>
        <w:rPr>
          <w:b/>
          <w:sz w:val="25"/>
          <w:szCs w:val="25"/>
        </w:rPr>
      </w:pPr>
      <w:r w:rsidRPr="00CA3025">
        <w:rPr>
          <w:b/>
          <w:sz w:val="25"/>
          <w:szCs w:val="25"/>
        </w:rPr>
        <w:t xml:space="preserve">Встановлення відповідності кандидата критерію </w:t>
      </w:r>
      <w:r w:rsidR="001462CF" w:rsidRPr="00CA3025">
        <w:rPr>
          <w:b/>
          <w:sz w:val="25"/>
          <w:szCs w:val="25"/>
        </w:rPr>
        <w:t>особистої</w:t>
      </w:r>
      <w:r w:rsidRPr="00CA3025">
        <w:rPr>
          <w:b/>
          <w:sz w:val="25"/>
          <w:szCs w:val="25"/>
        </w:rPr>
        <w:t xml:space="preserve"> компетентності. </w:t>
      </w:r>
    </w:p>
    <w:p w14:paraId="5BE61F1E" w14:textId="77777777" w:rsidR="00D25DD5" w:rsidRPr="00CA3025" w:rsidRDefault="00D25DD5" w:rsidP="00D25DD5">
      <w:pPr>
        <w:jc w:val="both"/>
        <w:rPr>
          <w:b/>
          <w:sz w:val="25"/>
          <w:szCs w:val="25"/>
        </w:rPr>
      </w:pPr>
    </w:p>
    <w:p w14:paraId="3472ECAA" w14:textId="367E52DF" w:rsidR="00D25DD5" w:rsidRPr="009116A6" w:rsidRDefault="00D25DD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Із змісту п</w:t>
      </w:r>
      <w:r w:rsidR="00D57C0E" w:rsidRPr="009116A6">
        <w:rPr>
          <w:sz w:val="25"/>
          <w:szCs w:val="25"/>
        </w:rPr>
        <w:t>унктів</w:t>
      </w:r>
      <w:r w:rsidRPr="009116A6">
        <w:rPr>
          <w:sz w:val="25"/>
          <w:szCs w:val="25"/>
        </w:rPr>
        <w:t xml:space="preserve">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w:t>
      </w:r>
      <w:r w:rsidR="00FC1CBB" w:rsidRPr="009116A6">
        <w:rPr>
          <w:sz w:val="25"/>
          <w:szCs w:val="25"/>
        </w:rPr>
        <w:t>що</w:t>
      </w:r>
      <w:r w:rsidRPr="009116A6">
        <w:rPr>
          <w:sz w:val="25"/>
          <w:szCs w:val="25"/>
        </w:rPr>
        <w:t xml:space="preserve">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9116A6" w:rsidRDefault="00D7506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15C700AC" w:rsidR="00D75069" w:rsidRPr="009116A6" w:rsidRDefault="00D75069"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9116A6">
        <w:rPr>
          <w:sz w:val="25"/>
          <w:szCs w:val="25"/>
        </w:rPr>
        <w:t>К</w:t>
      </w:r>
      <w:r w:rsidRPr="009116A6">
        <w:rPr>
          <w:sz w:val="25"/>
          <w:szCs w:val="25"/>
        </w:rPr>
        <w:t>андидат на посаду судді відповідає показнику рішучості, якщо вчасно приймає рішення, в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в тому числі додаткових/понаднормових, зусиль для їх вчасного прийняття</w:t>
      </w:r>
      <w:r w:rsidR="00E61797" w:rsidRPr="009116A6">
        <w:rPr>
          <w:sz w:val="25"/>
          <w:szCs w:val="25"/>
        </w:rPr>
        <w:t>,</w:t>
      </w:r>
      <w:r w:rsidRPr="009116A6">
        <w:rPr>
          <w:sz w:val="25"/>
          <w:szCs w:val="25"/>
        </w:rPr>
        <w:t xml:space="preserve">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9116A6">
        <w:rPr>
          <w:sz w:val="25"/>
          <w:szCs w:val="25"/>
        </w:rPr>
        <w:t>К</w:t>
      </w:r>
      <w:r w:rsidRPr="009116A6">
        <w:rPr>
          <w:sz w:val="25"/>
          <w:szCs w:val="25"/>
        </w:rPr>
        <w:t xml:space="preserve">андидат на посаду судді відповідає показнику відповідальності, якщо вміє оцінювати наслідки та приймати усвідомлені рішення; </w:t>
      </w:r>
      <w:r w:rsidR="00E61797" w:rsidRPr="009116A6">
        <w:rPr>
          <w:sz w:val="25"/>
          <w:szCs w:val="25"/>
        </w:rPr>
        <w:t>бере</w:t>
      </w:r>
      <w:r w:rsidRPr="009116A6">
        <w:rPr>
          <w:sz w:val="25"/>
          <w:szCs w:val="25"/>
        </w:rPr>
        <w:t xml:space="preserve">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3A62A634" w:rsidR="00D75069" w:rsidRPr="009116A6" w:rsidRDefault="00D75069"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Безперервний розвиток </w:t>
      </w:r>
      <w:r w:rsidR="005268D7" w:rsidRPr="009116A6">
        <w:rPr>
          <w:sz w:val="25"/>
          <w:szCs w:val="25"/>
        </w:rPr>
        <w:t>–</w:t>
      </w:r>
      <w:r w:rsidRPr="009116A6">
        <w:rPr>
          <w:sz w:val="25"/>
          <w:szCs w:val="25"/>
        </w:rPr>
        <w:t xml:space="preserve"> це свідомі та послідовні зусилля </w:t>
      </w:r>
      <w:r w:rsidR="003C2B46" w:rsidRPr="009116A6">
        <w:rPr>
          <w:sz w:val="25"/>
          <w:szCs w:val="25"/>
        </w:rPr>
        <w:t>к</w:t>
      </w:r>
      <w:r w:rsidRPr="009116A6">
        <w:rPr>
          <w:sz w:val="25"/>
          <w:szCs w:val="25"/>
        </w:rPr>
        <w:t xml:space="preserve">андидата на посаду судді щодо професійного саморозвитку. </w:t>
      </w:r>
      <w:r w:rsidR="003C2B46" w:rsidRPr="009116A6">
        <w:rPr>
          <w:sz w:val="25"/>
          <w:szCs w:val="25"/>
        </w:rPr>
        <w:t>К</w:t>
      </w:r>
      <w:r w:rsidRPr="009116A6">
        <w:rPr>
          <w:sz w:val="25"/>
          <w:szCs w:val="25"/>
        </w:rPr>
        <w:t>андидат на посаду судді відповідає показнику безперервного розвитку, якщо він об</w:t>
      </w:r>
      <w:r w:rsidR="005F4505" w:rsidRPr="009116A6">
        <w:rPr>
          <w:sz w:val="25"/>
          <w:szCs w:val="25"/>
        </w:rPr>
        <w:t>ʼ</w:t>
      </w:r>
      <w:r w:rsidRPr="009116A6">
        <w:rPr>
          <w:sz w:val="25"/>
          <w:szCs w:val="25"/>
        </w:rPr>
        <w:t xml:space="preserve">єктивно оцінює свої сильні сторони та зони розвитку; запитує та відкрито сприймає зворотний </w:t>
      </w:r>
      <w:r w:rsidR="00EF1B9B" w:rsidRPr="009116A6">
        <w:rPr>
          <w:sz w:val="25"/>
          <w:szCs w:val="25"/>
        </w:rPr>
        <w:t>зв’язок</w:t>
      </w:r>
      <w:r w:rsidRPr="009116A6">
        <w:rPr>
          <w:sz w:val="25"/>
          <w:szCs w:val="25"/>
        </w:rPr>
        <w:t>;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75BB5662" w14:textId="352DEA1F" w:rsidR="00D75069" w:rsidRPr="009116A6" w:rsidRDefault="00D7506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Пунктом 5.5 Положення про кваліфікаційне оцінювання</w:t>
      </w:r>
      <w:r w:rsidR="00AE0242" w:rsidRPr="009116A6">
        <w:rPr>
          <w:sz w:val="25"/>
          <w:szCs w:val="25"/>
        </w:rPr>
        <w:t xml:space="preserve"> </w:t>
      </w:r>
      <w:r w:rsidR="005F4505" w:rsidRPr="009116A6">
        <w:rPr>
          <w:sz w:val="25"/>
          <w:szCs w:val="25"/>
        </w:rPr>
        <w:t>визначено</w:t>
      </w:r>
      <w:r w:rsidR="00AE0242" w:rsidRPr="009116A6">
        <w:rPr>
          <w:sz w:val="25"/>
          <w:szCs w:val="25"/>
        </w:rPr>
        <w:t>,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w:t>
      </w:r>
      <w:r w:rsidR="003C2B46" w:rsidRPr="009116A6">
        <w:rPr>
          <w:sz w:val="25"/>
          <w:szCs w:val="25"/>
        </w:rPr>
        <w:t>й</w:t>
      </w:r>
      <w:r w:rsidR="00AE0242" w:rsidRPr="009116A6">
        <w:rPr>
          <w:sz w:val="25"/>
          <w:szCs w:val="25"/>
        </w:rPr>
        <w:t xml:space="preserve"> за результатами </w:t>
      </w:r>
      <w:r w:rsidR="003C2B46" w:rsidRPr="009116A6">
        <w:rPr>
          <w:sz w:val="25"/>
          <w:szCs w:val="25"/>
        </w:rPr>
        <w:t>його</w:t>
      </w:r>
      <w:r w:rsidR="00AE0242" w:rsidRPr="009116A6">
        <w:rPr>
          <w:sz w:val="25"/>
          <w:szCs w:val="25"/>
        </w:rPr>
        <w:t xml:space="preserve"> оцінювання на етапі «Дослідження досьє та проведення співбесіди»</w:t>
      </w:r>
    </w:p>
    <w:p w14:paraId="76A28A27" w14:textId="15FAF9B5" w:rsidR="00AE0242" w:rsidRPr="009116A6" w:rsidRDefault="00AE024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Вага критерію особистої компетентності та її показників визначена таким чином: особиста компетентність </w:t>
      </w:r>
      <w:r w:rsidR="005F4505" w:rsidRPr="009116A6">
        <w:rPr>
          <w:sz w:val="25"/>
          <w:szCs w:val="25"/>
        </w:rPr>
        <w:t>‒</w:t>
      </w:r>
      <w:r w:rsidRPr="009116A6">
        <w:rPr>
          <w:sz w:val="25"/>
          <w:szCs w:val="25"/>
        </w:rPr>
        <w:t xml:space="preserve"> 50 балів, з яких:</w:t>
      </w:r>
      <w:bookmarkStart w:id="6" w:name="143"/>
      <w:bookmarkEnd w:id="6"/>
      <w:r w:rsidRPr="009116A6">
        <w:rPr>
          <w:sz w:val="25"/>
          <w:szCs w:val="25"/>
        </w:rPr>
        <w:t xml:space="preserve"> </w:t>
      </w:r>
      <w:r w:rsidR="00607B40" w:rsidRPr="009116A6">
        <w:rPr>
          <w:sz w:val="25"/>
          <w:szCs w:val="25"/>
        </w:rPr>
        <w:t>р</w:t>
      </w:r>
      <w:r w:rsidRPr="009116A6">
        <w:rPr>
          <w:sz w:val="25"/>
          <w:szCs w:val="25"/>
        </w:rPr>
        <w:t xml:space="preserve">ішучість та відповідальність </w:t>
      </w:r>
      <w:r w:rsidR="005F4505" w:rsidRPr="009116A6">
        <w:rPr>
          <w:sz w:val="25"/>
          <w:szCs w:val="25"/>
        </w:rPr>
        <w:t>‒</w:t>
      </w:r>
      <w:r w:rsidRPr="009116A6">
        <w:rPr>
          <w:sz w:val="25"/>
          <w:szCs w:val="25"/>
        </w:rPr>
        <w:t xml:space="preserve"> 25</w:t>
      </w:r>
      <w:r w:rsidR="00891FF6" w:rsidRPr="009116A6">
        <w:rPr>
          <w:sz w:val="25"/>
          <w:szCs w:val="25"/>
        </w:rPr>
        <w:t> </w:t>
      </w:r>
      <w:r w:rsidRPr="009116A6">
        <w:rPr>
          <w:sz w:val="25"/>
          <w:szCs w:val="25"/>
        </w:rPr>
        <w:t>балів</w:t>
      </w:r>
      <w:bookmarkStart w:id="7" w:name="144"/>
      <w:bookmarkEnd w:id="7"/>
      <w:r w:rsidRPr="009116A6">
        <w:rPr>
          <w:sz w:val="25"/>
          <w:szCs w:val="25"/>
        </w:rPr>
        <w:t xml:space="preserve">; безперервний розвиток </w:t>
      </w:r>
      <w:r w:rsidR="005F4505" w:rsidRPr="009116A6">
        <w:rPr>
          <w:sz w:val="25"/>
          <w:szCs w:val="25"/>
        </w:rPr>
        <w:t>‒</w:t>
      </w:r>
      <w:r w:rsidRPr="009116A6">
        <w:rPr>
          <w:sz w:val="25"/>
          <w:szCs w:val="25"/>
        </w:rPr>
        <w:t xml:space="preserve"> 25 балів.</w:t>
      </w:r>
      <w:bookmarkStart w:id="8" w:name="145"/>
      <w:bookmarkEnd w:id="8"/>
    </w:p>
    <w:p w14:paraId="7A7FAE20" w14:textId="19ECBB42" w:rsidR="00570CF2" w:rsidRPr="009116A6"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w:t>
      </w:r>
      <w:r w:rsidR="00E61797" w:rsidRPr="009116A6">
        <w:rPr>
          <w:sz w:val="25"/>
          <w:szCs w:val="25"/>
        </w:rPr>
        <w:t>об’єднані</w:t>
      </w:r>
      <w:r w:rsidRPr="009116A6">
        <w:rPr>
          <w:sz w:val="25"/>
          <w:szCs w:val="25"/>
        </w:rPr>
        <w:t xml:space="preserve"> принципом особистої відповідальності кандидата за подання повної, достовірної та переконливої інформації про </w:t>
      </w:r>
      <w:r w:rsidR="00607B40" w:rsidRPr="009116A6">
        <w:rPr>
          <w:sz w:val="25"/>
          <w:szCs w:val="25"/>
        </w:rPr>
        <w:t xml:space="preserve">його </w:t>
      </w:r>
      <w:r w:rsidRPr="009116A6">
        <w:rPr>
          <w:sz w:val="25"/>
          <w:szCs w:val="25"/>
        </w:rPr>
        <w:t>відповідність встановленим критеріям.</w:t>
      </w:r>
    </w:p>
    <w:p w14:paraId="2653914D" w14:textId="3B87C4DE" w:rsidR="00570CF2" w:rsidRPr="009116A6"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 xml:space="preserve">Цей обов’язок охоплює не лише </w:t>
      </w:r>
      <w:r w:rsidR="00607B40" w:rsidRPr="009116A6">
        <w:rPr>
          <w:sz w:val="25"/>
          <w:szCs w:val="25"/>
        </w:rPr>
        <w:t xml:space="preserve">надання Комісії </w:t>
      </w:r>
      <w:r w:rsidRPr="009116A6">
        <w:rPr>
          <w:sz w:val="25"/>
          <w:szCs w:val="25"/>
        </w:rPr>
        <w:t>загальн</w:t>
      </w:r>
      <w:r w:rsidR="00607B40" w:rsidRPr="009116A6">
        <w:rPr>
          <w:sz w:val="25"/>
          <w:szCs w:val="25"/>
        </w:rPr>
        <w:t>их</w:t>
      </w:r>
      <w:r w:rsidRPr="009116A6">
        <w:rPr>
          <w:sz w:val="25"/>
          <w:szCs w:val="25"/>
        </w:rPr>
        <w:t xml:space="preserve"> біографічн</w:t>
      </w:r>
      <w:r w:rsidR="00607B40" w:rsidRPr="009116A6">
        <w:rPr>
          <w:sz w:val="25"/>
          <w:szCs w:val="25"/>
        </w:rPr>
        <w:t>их</w:t>
      </w:r>
      <w:r w:rsidRPr="009116A6">
        <w:rPr>
          <w:sz w:val="25"/>
          <w:szCs w:val="25"/>
        </w:rPr>
        <w:t xml:space="preserve"> чи майнов</w:t>
      </w:r>
      <w:r w:rsidR="00607B40" w:rsidRPr="009116A6">
        <w:rPr>
          <w:sz w:val="25"/>
          <w:szCs w:val="25"/>
        </w:rPr>
        <w:t>их</w:t>
      </w:r>
      <w:r w:rsidRPr="009116A6">
        <w:rPr>
          <w:sz w:val="25"/>
          <w:szCs w:val="25"/>
        </w:rPr>
        <w:t xml:space="preserve"> </w:t>
      </w:r>
      <w:r w:rsidR="00A1769D" w:rsidRPr="009116A6">
        <w:rPr>
          <w:sz w:val="25"/>
          <w:szCs w:val="25"/>
        </w:rPr>
        <w:t>даних</w:t>
      </w:r>
      <w:r w:rsidRPr="009116A6">
        <w:rPr>
          <w:sz w:val="25"/>
          <w:szCs w:val="25"/>
        </w:rPr>
        <w:t>, а</w:t>
      </w:r>
      <w:r w:rsidR="00607B40" w:rsidRPr="009116A6">
        <w:rPr>
          <w:sz w:val="25"/>
          <w:szCs w:val="25"/>
        </w:rPr>
        <w:t>ле</w:t>
      </w:r>
      <w:r w:rsidRPr="009116A6">
        <w:rPr>
          <w:sz w:val="25"/>
          <w:szCs w:val="25"/>
        </w:rPr>
        <w:t xml:space="preserve"> й відомост</w:t>
      </w:r>
      <w:r w:rsidR="00607B40" w:rsidRPr="009116A6">
        <w:rPr>
          <w:sz w:val="25"/>
          <w:szCs w:val="25"/>
        </w:rPr>
        <w:t>ей</w:t>
      </w:r>
      <w:r w:rsidRPr="009116A6">
        <w:rPr>
          <w:sz w:val="25"/>
          <w:szCs w:val="25"/>
        </w:rPr>
        <w:t>, які мають значення для оцінки особистої компетентност</w:t>
      </w:r>
      <w:r w:rsidR="00607B40" w:rsidRPr="009116A6">
        <w:rPr>
          <w:sz w:val="25"/>
          <w:szCs w:val="25"/>
        </w:rPr>
        <w:t>і</w:t>
      </w:r>
      <w:r w:rsidRPr="009116A6">
        <w:rPr>
          <w:sz w:val="25"/>
          <w:szCs w:val="25"/>
        </w:rPr>
        <w:t>.</w:t>
      </w:r>
    </w:p>
    <w:p w14:paraId="0F480C78" w14:textId="71A6DB5C" w:rsidR="00570CF2" w:rsidRPr="009116A6"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Таким чином, </w:t>
      </w:r>
      <w:r w:rsidR="00561C38" w:rsidRPr="009116A6">
        <w:rPr>
          <w:sz w:val="25"/>
          <w:szCs w:val="25"/>
        </w:rPr>
        <w:t>при оцін</w:t>
      </w:r>
      <w:r w:rsidR="00FC1CBB" w:rsidRPr="009116A6">
        <w:rPr>
          <w:sz w:val="25"/>
          <w:szCs w:val="25"/>
        </w:rPr>
        <w:t>юванні</w:t>
      </w:r>
      <w:r w:rsidR="00561C38" w:rsidRPr="009116A6">
        <w:rPr>
          <w:sz w:val="25"/>
          <w:szCs w:val="25"/>
        </w:rPr>
        <w:t xml:space="preserve"> </w:t>
      </w:r>
      <w:r w:rsidR="00607B40" w:rsidRPr="009116A6">
        <w:rPr>
          <w:sz w:val="25"/>
          <w:szCs w:val="25"/>
        </w:rPr>
        <w:t xml:space="preserve">особистої компетентності важлива роль відводиться </w:t>
      </w:r>
      <w:r w:rsidRPr="009116A6">
        <w:rPr>
          <w:sz w:val="25"/>
          <w:szCs w:val="25"/>
        </w:rPr>
        <w:t>активн</w:t>
      </w:r>
      <w:r w:rsidR="00607B40" w:rsidRPr="009116A6">
        <w:rPr>
          <w:sz w:val="25"/>
          <w:szCs w:val="25"/>
        </w:rPr>
        <w:t>ій</w:t>
      </w:r>
      <w:r w:rsidRPr="009116A6">
        <w:rPr>
          <w:sz w:val="25"/>
          <w:szCs w:val="25"/>
        </w:rPr>
        <w:t xml:space="preserve"> участі кандидата в підтвердженні </w:t>
      </w:r>
      <w:r w:rsidR="005F4505" w:rsidRPr="009116A6">
        <w:rPr>
          <w:sz w:val="25"/>
          <w:szCs w:val="25"/>
        </w:rPr>
        <w:t>своєї</w:t>
      </w:r>
      <w:r w:rsidRPr="009116A6">
        <w:rPr>
          <w:sz w:val="25"/>
          <w:szCs w:val="25"/>
        </w:rPr>
        <w:t xml:space="preserve"> відповідності встановленим </w:t>
      </w:r>
      <w:r w:rsidR="00607B40" w:rsidRPr="009116A6">
        <w:rPr>
          <w:sz w:val="25"/>
          <w:szCs w:val="25"/>
        </w:rPr>
        <w:t>показникам критерію</w:t>
      </w:r>
      <w:r w:rsidRPr="009116A6">
        <w:rPr>
          <w:sz w:val="25"/>
          <w:szCs w:val="25"/>
        </w:rPr>
        <w:t xml:space="preserve">. Пасивна позиція або </w:t>
      </w:r>
      <w:r w:rsidR="00607B40" w:rsidRPr="009116A6">
        <w:rPr>
          <w:sz w:val="25"/>
          <w:szCs w:val="25"/>
        </w:rPr>
        <w:t>надання</w:t>
      </w:r>
      <w:r w:rsidRPr="009116A6">
        <w:rPr>
          <w:sz w:val="25"/>
          <w:szCs w:val="25"/>
        </w:rPr>
        <w:t xml:space="preserve"> лише формальних відомостей без належного обґрунтування, саморефлексії та фахового змісту можуть </w:t>
      </w:r>
      <w:r w:rsidR="00607B40" w:rsidRPr="009116A6">
        <w:rPr>
          <w:sz w:val="25"/>
          <w:szCs w:val="25"/>
        </w:rPr>
        <w:t xml:space="preserve">негативно впливати на </w:t>
      </w:r>
      <w:r w:rsidRPr="009116A6">
        <w:rPr>
          <w:sz w:val="25"/>
          <w:szCs w:val="25"/>
        </w:rPr>
        <w:t>оціню</w:t>
      </w:r>
      <w:r w:rsidR="00607B40" w:rsidRPr="009116A6">
        <w:rPr>
          <w:sz w:val="25"/>
          <w:szCs w:val="25"/>
        </w:rPr>
        <w:t>вання</w:t>
      </w:r>
      <w:r w:rsidRPr="009116A6">
        <w:rPr>
          <w:sz w:val="25"/>
          <w:szCs w:val="25"/>
        </w:rPr>
        <w:t xml:space="preserve"> Комісією відповідно</w:t>
      </w:r>
      <w:r w:rsidR="00607B40" w:rsidRPr="009116A6">
        <w:rPr>
          <w:sz w:val="25"/>
          <w:szCs w:val="25"/>
        </w:rPr>
        <w:t>го критерію</w:t>
      </w:r>
      <w:r w:rsidRPr="009116A6">
        <w:rPr>
          <w:sz w:val="25"/>
          <w:szCs w:val="25"/>
        </w:rPr>
        <w:t>.</w:t>
      </w:r>
    </w:p>
    <w:p w14:paraId="5592B8F7" w14:textId="7E09448F" w:rsidR="00F63BA2" w:rsidRPr="009116A6" w:rsidRDefault="00E61797"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Н</w:t>
      </w:r>
      <w:r w:rsidR="00F63BA2" w:rsidRPr="009116A6">
        <w:rPr>
          <w:sz w:val="25"/>
          <w:szCs w:val="25"/>
        </w:rPr>
        <w:t>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здат</w:t>
      </w:r>
      <w:r w:rsidR="00FC1CBB" w:rsidRPr="009116A6">
        <w:rPr>
          <w:sz w:val="25"/>
          <w:szCs w:val="25"/>
        </w:rPr>
        <w:t>ність</w:t>
      </w:r>
      <w:r w:rsidR="00F63BA2" w:rsidRPr="009116A6">
        <w:rPr>
          <w:sz w:val="25"/>
          <w:szCs w:val="25"/>
        </w:rPr>
        <w:t xml:space="preserve"> </w:t>
      </w:r>
      <w:r w:rsidR="00DF032B" w:rsidRPr="009116A6">
        <w:rPr>
          <w:sz w:val="25"/>
          <w:szCs w:val="25"/>
        </w:rPr>
        <w:t>кандидат</w:t>
      </w:r>
      <w:r w:rsidR="00FC1CBB" w:rsidRPr="009116A6">
        <w:rPr>
          <w:sz w:val="25"/>
          <w:szCs w:val="25"/>
        </w:rPr>
        <w:t>а</w:t>
      </w:r>
      <w:r w:rsidR="00DF032B" w:rsidRPr="009116A6">
        <w:rPr>
          <w:sz w:val="25"/>
          <w:szCs w:val="25"/>
        </w:rPr>
        <w:t xml:space="preserve"> </w:t>
      </w:r>
      <w:r w:rsidR="00F63BA2" w:rsidRPr="009116A6">
        <w:rPr>
          <w:sz w:val="25"/>
          <w:szCs w:val="25"/>
        </w:rPr>
        <w:t>до самостійного прийняття рішень у складних обставинах, готов</w:t>
      </w:r>
      <w:r w:rsidR="00FC1CBB" w:rsidRPr="009116A6">
        <w:rPr>
          <w:sz w:val="25"/>
          <w:szCs w:val="25"/>
        </w:rPr>
        <w:t>ність</w:t>
      </w:r>
      <w:r w:rsidR="00F63BA2" w:rsidRPr="009116A6">
        <w:rPr>
          <w:sz w:val="25"/>
          <w:szCs w:val="25"/>
        </w:rPr>
        <w:t xml:space="preserve"> нести персональну відповідальність за наслідки своєї професійної діяльності, а також рівень усвідомлення </w:t>
      </w:r>
      <w:r w:rsidR="00FC1CBB" w:rsidRPr="009116A6">
        <w:rPr>
          <w:sz w:val="25"/>
          <w:szCs w:val="25"/>
        </w:rPr>
        <w:t xml:space="preserve">ним </w:t>
      </w:r>
      <w:r w:rsidR="00F63BA2" w:rsidRPr="009116A6">
        <w:rPr>
          <w:sz w:val="25"/>
          <w:szCs w:val="25"/>
        </w:rPr>
        <w:t>потреби у постійному вдосконаленні знань, навичок і професійних якостей.</w:t>
      </w:r>
    </w:p>
    <w:p w14:paraId="30C18B68" w14:textId="6630CDE4" w:rsidR="00F63BA2" w:rsidRPr="009116A6" w:rsidRDefault="00F63BA2"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9116A6">
        <w:rPr>
          <w:sz w:val="25"/>
          <w:szCs w:val="25"/>
        </w:rPr>
        <w:t>які</w:t>
      </w:r>
      <w:r w:rsidRPr="009116A6">
        <w:rPr>
          <w:sz w:val="25"/>
          <w:szCs w:val="25"/>
        </w:rPr>
        <w:t xml:space="preserve"> підтверджують відповідність показникам особистої компетентності. </w:t>
      </w:r>
    </w:p>
    <w:p w14:paraId="4193CBB6" w14:textId="77777777" w:rsidR="00D43B16" w:rsidRDefault="00F63BA2" w:rsidP="00F65B7A">
      <w:pPr>
        <w:pStyle w:val="a9"/>
        <w:numPr>
          <w:ilvl w:val="0"/>
          <w:numId w:val="8"/>
        </w:numPr>
        <w:shd w:val="clear" w:color="auto" w:fill="FFFFFF"/>
        <w:tabs>
          <w:tab w:val="left" w:pos="426"/>
        </w:tabs>
        <w:spacing w:after="200" w:line="276" w:lineRule="auto"/>
        <w:ind w:left="0" w:firstLine="709"/>
        <w:jc w:val="both"/>
        <w:rPr>
          <w:sz w:val="25"/>
          <w:szCs w:val="25"/>
        </w:rPr>
      </w:pPr>
      <w:r w:rsidRPr="00D43B16">
        <w:rPr>
          <w:sz w:val="25"/>
          <w:szCs w:val="25"/>
        </w:rPr>
        <w:t xml:space="preserve">Саме </w:t>
      </w:r>
      <w:r w:rsidR="00E61797" w:rsidRPr="00D43B16">
        <w:rPr>
          <w:sz w:val="25"/>
          <w:szCs w:val="25"/>
        </w:rPr>
        <w:t xml:space="preserve">під час </w:t>
      </w:r>
      <w:r w:rsidRPr="00D43B16">
        <w:rPr>
          <w:sz w:val="25"/>
          <w:szCs w:val="25"/>
        </w:rPr>
        <w:t>співбесід</w:t>
      </w:r>
      <w:r w:rsidR="00E61797" w:rsidRPr="00D43B16">
        <w:rPr>
          <w:sz w:val="25"/>
          <w:szCs w:val="25"/>
        </w:rPr>
        <w:t>и</w:t>
      </w:r>
      <w:r w:rsidRPr="00D43B16">
        <w:rPr>
          <w:sz w:val="25"/>
          <w:szCs w:val="25"/>
        </w:rPr>
        <w:t xml:space="preserve"> </w:t>
      </w:r>
      <w:r w:rsidR="002536F2" w:rsidRPr="00D43B16">
        <w:rPr>
          <w:sz w:val="25"/>
          <w:szCs w:val="25"/>
        </w:rPr>
        <w:t>формує</w:t>
      </w:r>
      <w:r w:rsidR="00E61797" w:rsidRPr="00D43B16">
        <w:rPr>
          <w:sz w:val="25"/>
          <w:szCs w:val="25"/>
        </w:rPr>
        <w:t>ться</w:t>
      </w:r>
      <w:r w:rsidR="002536F2" w:rsidRPr="00D43B16">
        <w:rPr>
          <w:sz w:val="25"/>
          <w:szCs w:val="25"/>
        </w:rPr>
        <w:t xml:space="preserve"> </w:t>
      </w:r>
      <w:r w:rsidRPr="00D43B16">
        <w:rPr>
          <w:sz w:val="25"/>
          <w:szCs w:val="25"/>
        </w:rPr>
        <w:t>остаточн</w:t>
      </w:r>
      <w:r w:rsidR="00E61797" w:rsidRPr="00D43B16">
        <w:rPr>
          <w:sz w:val="25"/>
          <w:szCs w:val="25"/>
        </w:rPr>
        <w:t>а</w:t>
      </w:r>
      <w:r w:rsidRPr="00D43B16">
        <w:rPr>
          <w:sz w:val="25"/>
          <w:szCs w:val="25"/>
        </w:rPr>
        <w:t xml:space="preserve"> </w:t>
      </w:r>
      <w:r w:rsidR="002536F2" w:rsidRPr="00D43B16">
        <w:rPr>
          <w:sz w:val="25"/>
          <w:szCs w:val="25"/>
        </w:rPr>
        <w:t>оцінк</w:t>
      </w:r>
      <w:r w:rsidR="00E61797" w:rsidRPr="00D43B16">
        <w:rPr>
          <w:sz w:val="25"/>
          <w:szCs w:val="25"/>
        </w:rPr>
        <w:t>а</w:t>
      </w:r>
      <w:r w:rsidR="002536F2" w:rsidRPr="00D43B16">
        <w:rPr>
          <w:sz w:val="25"/>
          <w:szCs w:val="25"/>
        </w:rPr>
        <w:t xml:space="preserve"> кандидата на посаду судді. У зв’язку з цим Комісія підкреслює, що оцінювання </w:t>
      </w:r>
      <w:r w:rsidR="00561C38" w:rsidRPr="00D43B16">
        <w:rPr>
          <w:sz w:val="25"/>
          <w:szCs w:val="25"/>
        </w:rPr>
        <w:t>особистої</w:t>
      </w:r>
      <w:r w:rsidR="002536F2" w:rsidRPr="00D43B16">
        <w:rPr>
          <w:sz w:val="25"/>
          <w:szCs w:val="25"/>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0BA6A175" w14:textId="5D66D6D0" w:rsidR="00D43B16" w:rsidRPr="009E1413" w:rsidRDefault="003679C3" w:rsidP="00D43B16">
      <w:pPr>
        <w:pStyle w:val="a9"/>
        <w:numPr>
          <w:ilvl w:val="0"/>
          <w:numId w:val="8"/>
        </w:numPr>
        <w:shd w:val="clear" w:color="auto" w:fill="FFFFFF"/>
        <w:tabs>
          <w:tab w:val="left" w:pos="426"/>
        </w:tabs>
        <w:spacing w:after="200" w:line="276" w:lineRule="auto"/>
        <w:ind w:left="0" w:firstLine="709"/>
        <w:jc w:val="both"/>
        <w:rPr>
          <w:sz w:val="25"/>
          <w:szCs w:val="25"/>
        </w:rPr>
      </w:pPr>
      <w:r w:rsidRPr="009E1413">
        <w:rPr>
          <w:sz w:val="25"/>
          <w:szCs w:val="25"/>
        </w:rPr>
        <w:t>Відповідно до п</w:t>
      </w:r>
      <w:r w:rsidR="00B95AF3" w:rsidRPr="009E1413">
        <w:rPr>
          <w:sz w:val="25"/>
          <w:szCs w:val="25"/>
        </w:rPr>
        <w:t>ункту</w:t>
      </w:r>
      <w:r w:rsidRPr="009E1413">
        <w:rPr>
          <w:sz w:val="25"/>
          <w:szCs w:val="25"/>
        </w:rPr>
        <w:t xml:space="preserve"> 5.7 Положення про кваліфікаційне оцінювання критерії (показник</w:t>
      </w:r>
      <w:r w:rsidR="00B95AF3" w:rsidRPr="009E1413">
        <w:rPr>
          <w:sz w:val="25"/>
          <w:szCs w:val="25"/>
        </w:rPr>
        <w:t>и</w:t>
      </w:r>
      <w:r w:rsidRPr="009E1413">
        <w:rPr>
          <w:sz w:val="25"/>
          <w:szCs w:val="25"/>
        </w:rPr>
        <w:t xml:space="preserve">) особистої та соціальної компетентності </w:t>
      </w:r>
      <w:r w:rsidR="00A753FB">
        <w:rPr>
          <w:sz w:val="25"/>
          <w:szCs w:val="25"/>
        </w:rPr>
        <w:t xml:space="preserve">оцінюються </w:t>
      </w:r>
      <w:r w:rsidR="00D43B16" w:rsidRPr="009E1413">
        <w:rPr>
          <w:sz w:val="25"/>
          <w:szCs w:val="25"/>
        </w:rPr>
        <w:t xml:space="preserve">Комісією у складі </w:t>
      </w:r>
      <w:r w:rsidR="00A753FB">
        <w:rPr>
          <w:sz w:val="25"/>
          <w:szCs w:val="25"/>
        </w:rPr>
        <w:t xml:space="preserve">палати або </w:t>
      </w:r>
      <w:r w:rsidR="00D43B16" w:rsidRPr="009E1413">
        <w:rPr>
          <w:sz w:val="25"/>
          <w:szCs w:val="25"/>
        </w:rPr>
        <w:t>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14:paraId="080AAD68" w14:textId="33409E8C" w:rsidR="00767A8C" w:rsidRPr="00C63DAE" w:rsidRDefault="00D4588A" w:rsidP="00C63DA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Надані кандида</w:t>
      </w:r>
      <w:r w:rsidR="004A0BDC" w:rsidRPr="009116A6">
        <w:rPr>
          <w:sz w:val="25"/>
          <w:szCs w:val="25"/>
        </w:rPr>
        <w:t>том</w:t>
      </w:r>
      <w:r w:rsidR="00B95AF3" w:rsidRPr="009116A6">
        <w:rPr>
          <w:sz w:val="25"/>
          <w:szCs w:val="25"/>
        </w:rPr>
        <w:t xml:space="preserve"> </w:t>
      </w:r>
      <w:r w:rsidR="00093D40">
        <w:rPr>
          <w:sz w:val="25"/>
          <w:szCs w:val="25"/>
        </w:rPr>
        <w:t>Кушнір Б.Б.</w:t>
      </w:r>
      <w:r w:rsidRPr="009116A6">
        <w:rPr>
          <w:sz w:val="25"/>
          <w:szCs w:val="25"/>
        </w:rPr>
        <w:t xml:space="preserve"> документи, а також </w:t>
      </w:r>
      <w:r w:rsidR="00E27D9E">
        <w:rPr>
          <w:sz w:val="25"/>
          <w:szCs w:val="25"/>
        </w:rPr>
        <w:t>її</w:t>
      </w:r>
      <w:r w:rsidRPr="009116A6">
        <w:rPr>
          <w:sz w:val="25"/>
          <w:szCs w:val="25"/>
        </w:rPr>
        <w:t xml:space="preserve"> відповіді під час послідовного обговорення показників особистої компетентності </w:t>
      </w:r>
      <w:r w:rsidR="00B95AF3" w:rsidRPr="009116A6">
        <w:rPr>
          <w:sz w:val="25"/>
          <w:szCs w:val="25"/>
        </w:rPr>
        <w:t xml:space="preserve">на </w:t>
      </w:r>
      <w:r w:rsidR="00FE5796" w:rsidRPr="009116A6">
        <w:rPr>
          <w:sz w:val="25"/>
          <w:szCs w:val="25"/>
        </w:rPr>
        <w:t>співбесід</w:t>
      </w:r>
      <w:r w:rsidR="00B95AF3" w:rsidRPr="009116A6">
        <w:rPr>
          <w:sz w:val="25"/>
          <w:szCs w:val="25"/>
        </w:rPr>
        <w:t>і</w:t>
      </w:r>
      <w:r w:rsidRPr="009116A6">
        <w:rPr>
          <w:sz w:val="25"/>
          <w:szCs w:val="25"/>
        </w:rPr>
        <w:t xml:space="preserve"> індивідуально оцінені членами Комісії </w:t>
      </w:r>
      <w:r w:rsidR="006573E8" w:rsidRPr="009116A6">
        <w:rPr>
          <w:sz w:val="25"/>
          <w:szCs w:val="25"/>
        </w:rPr>
        <w:t>таким чином</w:t>
      </w:r>
      <w:r w:rsidRPr="009116A6">
        <w:rPr>
          <w:sz w:val="25"/>
          <w:szCs w:val="25"/>
        </w:rPr>
        <w:t>:</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5"/>
        <w:gridCol w:w="2665"/>
        <w:gridCol w:w="514"/>
        <w:gridCol w:w="492"/>
        <w:gridCol w:w="431"/>
        <w:gridCol w:w="1667"/>
        <w:gridCol w:w="2177"/>
      </w:tblGrid>
      <w:tr w:rsidR="00FE0E83" w:rsidRPr="005D04B8" w14:paraId="0A0E62EC" w14:textId="77777777" w:rsidTr="00254453">
        <w:trPr>
          <w:trHeight w:val="70"/>
        </w:trPr>
        <w:tc>
          <w:tcPr>
            <w:tcW w:w="81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34A92CA" w14:textId="3F3DAF30" w:rsidR="00FE0E83" w:rsidRPr="005D04B8" w:rsidRDefault="00FE0E83" w:rsidP="004A2490">
            <w:pPr>
              <w:jc w:val="center"/>
              <w:rPr>
                <w:sz w:val="22"/>
                <w:szCs w:val="22"/>
              </w:rPr>
            </w:pPr>
            <w:r w:rsidRPr="005D04B8">
              <w:rPr>
                <w:sz w:val="22"/>
                <w:szCs w:val="22"/>
              </w:rPr>
              <w:t>Критерій</w:t>
            </w:r>
          </w:p>
        </w:tc>
        <w:tc>
          <w:tcPr>
            <w:tcW w:w="140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6EEE307D" w14:textId="5C026B47" w:rsidR="00FE0E83" w:rsidRPr="005D04B8" w:rsidRDefault="00FE0E83" w:rsidP="004A2490">
            <w:pPr>
              <w:jc w:val="center"/>
              <w:rPr>
                <w:sz w:val="22"/>
                <w:szCs w:val="22"/>
              </w:rPr>
            </w:pPr>
            <w:r w:rsidRPr="005D04B8">
              <w:rPr>
                <w:sz w:val="22"/>
                <w:szCs w:val="22"/>
              </w:rPr>
              <w:t>Показник</w:t>
            </w:r>
          </w:p>
        </w:tc>
        <w:tc>
          <w:tcPr>
            <w:tcW w:w="757"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0876618D" w14:textId="77777777" w:rsidR="00FE0E83" w:rsidRPr="005D04B8" w:rsidRDefault="00FE0E83" w:rsidP="004A2490">
            <w:pPr>
              <w:jc w:val="center"/>
              <w:rPr>
                <w:sz w:val="22"/>
                <w:szCs w:val="22"/>
              </w:rPr>
            </w:pPr>
            <w:r w:rsidRPr="005D04B8">
              <w:rPr>
                <w:sz w:val="22"/>
                <w:szCs w:val="22"/>
              </w:rPr>
              <w:t>Бали, виставлені членами Комісії за показниками</w:t>
            </w:r>
          </w:p>
        </w:tc>
        <w:tc>
          <w:tcPr>
            <w:tcW w:w="87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74F586B" w14:textId="053C7FA7" w:rsidR="00FE0E83" w:rsidRPr="005D04B8" w:rsidRDefault="00FE0E83" w:rsidP="004A2490">
            <w:pPr>
              <w:jc w:val="center"/>
              <w:rPr>
                <w:sz w:val="22"/>
                <w:szCs w:val="22"/>
              </w:rPr>
            </w:pPr>
            <w:r w:rsidRPr="005D04B8">
              <w:rPr>
                <w:sz w:val="22"/>
                <w:szCs w:val="22"/>
              </w:rPr>
              <w:t>Розрахований за п. 5.7 середній бал</w:t>
            </w:r>
          </w:p>
        </w:tc>
        <w:tc>
          <w:tcPr>
            <w:tcW w:w="114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19FFEC06" w14:textId="00600526" w:rsidR="00FE0E83" w:rsidRPr="005D04B8" w:rsidRDefault="00FE0E83" w:rsidP="004A2490">
            <w:pPr>
              <w:jc w:val="center"/>
              <w:rPr>
                <w:sz w:val="22"/>
                <w:szCs w:val="22"/>
              </w:rPr>
            </w:pPr>
            <w:r w:rsidRPr="005D04B8">
              <w:rPr>
                <w:sz w:val="22"/>
                <w:szCs w:val="22"/>
              </w:rPr>
              <w:t>Бал за критерій</w:t>
            </w:r>
          </w:p>
        </w:tc>
      </w:tr>
      <w:tr w:rsidR="00FE0E83" w:rsidRPr="00D87D8D" w14:paraId="2819B93F" w14:textId="77777777" w:rsidTr="00D6135B">
        <w:trPr>
          <w:trHeight w:val="287"/>
        </w:trPr>
        <w:tc>
          <w:tcPr>
            <w:tcW w:w="814" w:type="pct"/>
            <w:vMerge w:val="restart"/>
            <w:tcBorders>
              <w:top w:val="single" w:sz="12" w:space="0" w:color="auto"/>
              <w:left w:val="single" w:sz="12" w:space="0" w:color="auto"/>
              <w:bottom w:val="single" w:sz="12" w:space="0" w:color="auto"/>
            </w:tcBorders>
            <w:tcMar>
              <w:top w:w="30" w:type="dxa"/>
              <w:left w:w="45" w:type="dxa"/>
              <w:bottom w:w="30" w:type="dxa"/>
              <w:right w:w="45" w:type="dxa"/>
            </w:tcMar>
            <w:vAlign w:val="center"/>
            <w:hideMark/>
          </w:tcPr>
          <w:p w14:paraId="0B0CE657" w14:textId="586012F8" w:rsidR="00FE0E83" w:rsidRPr="00D87D8D" w:rsidRDefault="00FE0E83" w:rsidP="004A2490">
            <w:pPr>
              <w:rPr>
                <w:sz w:val="22"/>
                <w:szCs w:val="22"/>
              </w:rPr>
            </w:pPr>
            <w:r w:rsidRPr="00D87D8D">
              <w:rPr>
                <w:sz w:val="22"/>
                <w:szCs w:val="22"/>
              </w:rPr>
              <w:t>особиста компетентність</w:t>
            </w:r>
          </w:p>
        </w:tc>
        <w:tc>
          <w:tcPr>
            <w:tcW w:w="1404" w:type="pct"/>
            <w:vMerge w:val="restart"/>
            <w:tcBorders>
              <w:top w:val="single" w:sz="12" w:space="0" w:color="auto"/>
            </w:tcBorders>
            <w:tcMar>
              <w:top w:w="30" w:type="dxa"/>
              <w:left w:w="45" w:type="dxa"/>
              <w:bottom w:w="30" w:type="dxa"/>
              <w:right w:w="45" w:type="dxa"/>
            </w:tcMar>
            <w:vAlign w:val="center"/>
            <w:hideMark/>
          </w:tcPr>
          <w:p w14:paraId="08ED3F2C" w14:textId="77777777" w:rsidR="00FE0E83" w:rsidRPr="00D87D8D" w:rsidRDefault="00FE0E83" w:rsidP="004A2490">
            <w:pPr>
              <w:jc w:val="center"/>
              <w:rPr>
                <w:sz w:val="22"/>
                <w:szCs w:val="22"/>
              </w:rPr>
            </w:pPr>
            <w:r w:rsidRPr="00D87D8D">
              <w:rPr>
                <w:sz w:val="22"/>
                <w:szCs w:val="22"/>
              </w:rPr>
              <w:t>рішучість</w:t>
            </w:r>
          </w:p>
        </w:tc>
        <w:tc>
          <w:tcPr>
            <w:tcW w:w="271" w:type="pct"/>
            <w:vMerge w:val="restart"/>
            <w:tcBorders>
              <w:top w:val="single" w:sz="12" w:space="0" w:color="auto"/>
            </w:tcBorders>
            <w:tcMar>
              <w:top w:w="30" w:type="dxa"/>
              <w:left w:w="45" w:type="dxa"/>
              <w:bottom w:w="30" w:type="dxa"/>
              <w:right w:w="45" w:type="dxa"/>
            </w:tcMar>
            <w:vAlign w:val="center"/>
          </w:tcPr>
          <w:p w14:paraId="109D2ADE" w14:textId="723D8CE2" w:rsidR="00FE0E83" w:rsidRPr="00471815" w:rsidRDefault="00471815" w:rsidP="004A2490">
            <w:pPr>
              <w:jc w:val="center"/>
              <w:rPr>
                <w:sz w:val="22"/>
                <w:szCs w:val="22"/>
                <w:lang w:val="en-US"/>
              </w:rPr>
            </w:pPr>
            <w:r>
              <w:rPr>
                <w:sz w:val="22"/>
                <w:szCs w:val="22"/>
                <w:lang w:val="en-US"/>
              </w:rPr>
              <w:t>19</w:t>
            </w:r>
          </w:p>
        </w:tc>
        <w:tc>
          <w:tcPr>
            <w:tcW w:w="259" w:type="pct"/>
            <w:vMerge w:val="restart"/>
            <w:tcBorders>
              <w:top w:val="single" w:sz="12" w:space="0" w:color="auto"/>
            </w:tcBorders>
            <w:tcMar>
              <w:top w:w="30" w:type="dxa"/>
              <w:left w:w="45" w:type="dxa"/>
              <w:bottom w:w="30" w:type="dxa"/>
              <w:right w:w="45" w:type="dxa"/>
            </w:tcMar>
            <w:vAlign w:val="center"/>
          </w:tcPr>
          <w:p w14:paraId="78823CBE" w14:textId="3599FAD7" w:rsidR="00FE0E83" w:rsidRPr="00D87D8D" w:rsidRDefault="0082658C" w:rsidP="004A2490">
            <w:pPr>
              <w:jc w:val="center"/>
              <w:rPr>
                <w:sz w:val="22"/>
                <w:szCs w:val="22"/>
              </w:rPr>
            </w:pPr>
            <w:r w:rsidRPr="00D87D8D">
              <w:rPr>
                <w:sz w:val="22"/>
                <w:szCs w:val="22"/>
              </w:rPr>
              <w:t>1</w:t>
            </w:r>
            <w:r w:rsidR="00D87D8D" w:rsidRPr="00D87D8D">
              <w:rPr>
                <w:sz w:val="22"/>
                <w:szCs w:val="22"/>
              </w:rPr>
              <w:t>8</w:t>
            </w:r>
          </w:p>
        </w:tc>
        <w:tc>
          <w:tcPr>
            <w:tcW w:w="227" w:type="pct"/>
            <w:vMerge w:val="restart"/>
            <w:tcBorders>
              <w:top w:val="single" w:sz="12" w:space="0" w:color="auto"/>
            </w:tcBorders>
            <w:tcMar>
              <w:top w:w="30" w:type="dxa"/>
              <w:left w:w="45" w:type="dxa"/>
              <w:bottom w:w="30" w:type="dxa"/>
              <w:right w:w="45" w:type="dxa"/>
            </w:tcMar>
            <w:vAlign w:val="center"/>
          </w:tcPr>
          <w:p w14:paraId="37614AC5" w14:textId="67DD52E4" w:rsidR="00FE0E83" w:rsidRPr="00471815" w:rsidRDefault="00471815" w:rsidP="004A2490">
            <w:pPr>
              <w:jc w:val="center"/>
              <w:rPr>
                <w:sz w:val="22"/>
                <w:szCs w:val="22"/>
                <w:lang w:val="en-US"/>
              </w:rPr>
            </w:pPr>
            <w:r>
              <w:rPr>
                <w:sz w:val="22"/>
                <w:szCs w:val="22"/>
                <w:lang w:val="en-US"/>
              </w:rPr>
              <w:t>19</w:t>
            </w:r>
          </w:p>
        </w:tc>
        <w:tc>
          <w:tcPr>
            <w:tcW w:w="878" w:type="pct"/>
            <w:vMerge w:val="restart"/>
            <w:tcBorders>
              <w:top w:val="single" w:sz="12" w:space="0" w:color="auto"/>
            </w:tcBorders>
            <w:tcMar>
              <w:top w:w="30" w:type="dxa"/>
              <w:left w:w="45" w:type="dxa"/>
              <w:bottom w:w="30" w:type="dxa"/>
              <w:right w:w="45" w:type="dxa"/>
            </w:tcMar>
            <w:vAlign w:val="center"/>
          </w:tcPr>
          <w:p w14:paraId="1BA2BA8F" w14:textId="010A7E87" w:rsidR="00FE0E83" w:rsidRPr="0096004D" w:rsidRDefault="0082658C" w:rsidP="004A2490">
            <w:pPr>
              <w:jc w:val="center"/>
              <w:rPr>
                <w:sz w:val="22"/>
                <w:szCs w:val="22"/>
                <w:lang w:val="en-US"/>
              </w:rPr>
            </w:pPr>
            <w:r w:rsidRPr="00D87D8D">
              <w:rPr>
                <w:sz w:val="22"/>
                <w:szCs w:val="22"/>
              </w:rPr>
              <w:t>1</w:t>
            </w:r>
            <w:r w:rsidR="0096004D">
              <w:rPr>
                <w:sz w:val="22"/>
                <w:szCs w:val="22"/>
                <w:lang w:val="en-US"/>
              </w:rPr>
              <w:t>8</w:t>
            </w:r>
            <w:r w:rsidRPr="00D87D8D">
              <w:rPr>
                <w:sz w:val="22"/>
                <w:szCs w:val="22"/>
              </w:rPr>
              <w:t>,</w:t>
            </w:r>
            <w:r w:rsidR="0096004D">
              <w:rPr>
                <w:sz w:val="22"/>
                <w:szCs w:val="22"/>
                <w:lang w:val="en-US"/>
              </w:rPr>
              <w:t>67</w:t>
            </w:r>
          </w:p>
        </w:tc>
        <w:tc>
          <w:tcPr>
            <w:tcW w:w="1148" w:type="pct"/>
            <w:vMerge w:val="restart"/>
            <w:tcBorders>
              <w:top w:val="single" w:sz="12" w:space="0" w:color="auto"/>
              <w:bottom w:val="single" w:sz="12" w:space="0" w:color="auto"/>
              <w:right w:val="single" w:sz="12" w:space="0" w:color="auto"/>
            </w:tcBorders>
            <w:tcMar>
              <w:top w:w="30" w:type="dxa"/>
              <w:left w:w="45" w:type="dxa"/>
              <w:bottom w:w="30" w:type="dxa"/>
              <w:right w:w="45" w:type="dxa"/>
            </w:tcMar>
            <w:vAlign w:val="center"/>
          </w:tcPr>
          <w:p w14:paraId="4CDBD225" w14:textId="5E905A7C" w:rsidR="00FE0E83" w:rsidRPr="00D87D8D" w:rsidRDefault="0082658C" w:rsidP="004A2490">
            <w:pPr>
              <w:jc w:val="center"/>
              <w:rPr>
                <w:sz w:val="22"/>
                <w:szCs w:val="22"/>
              </w:rPr>
            </w:pPr>
            <w:r w:rsidRPr="00D87D8D">
              <w:rPr>
                <w:sz w:val="22"/>
                <w:szCs w:val="22"/>
              </w:rPr>
              <w:t>37,</w:t>
            </w:r>
            <w:r w:rsidR="0096004D">
              <w:rPr>
                <w:sz w:val="22"/>
                <w:szCs w:val="22"/>
              </w:rPr>
              <w:t>50</w:t>
            </w:r>
          </w:p>
        </w:tc>
      </w:tr>
      <w:tr w:rsidR="00FE0E83" w:rsidRPr="00D87D8D" w14:paraId="64E4EB74" w14:textId="77777777" w:rsidTr="00D13535">
        <w:trPr>
          <w:trHeight w:val="276"/>
        </w:trPr>
        <w:tc>
          <w:tcPr>
            <w:tcW w:w="814" w:type="pct"/>
            <w:vMerge/>
            <w:tcBorders>
              <w:left w:val="single" w:sz="12" w:space="0" w:color="auto"/>
              <w:bottom w:val="single" w:sz="12" w:space="0" w:color="auto"/>
            </w:tcBorders>
            <w:vAlign w:val="center"/>
            <w:hideMark/>
          </w:tcPr>
          <w:p w14:paraId="7DE47DA0" w14:textId="77777777" w:rsidR="00FE0E83" w:rsidRPr="00D87D8D" w:rsidRDefault="00FE0E83" w:rsidP="004A2490">
            <w:pPr>
              <w:rPr>
                <w:sz w:val="22"/>
                <w:szCs w:val="22"/>
              </w:rPr>
            </w:pPr>
          </w:p>
        </w:tc>
        <w:tc>
          <w:tcPr>
            <w:tcW w:w="1404" w:type="pct"/>
            <w:vMerge/>
            <w:vAlign w:val="center"/>
            <w:hideMark/>
          </w:tcPr>
          <w:p w14:paraId="41B457DD" w14:textId="77777777" w:rsidR="00FE0E83" w:rsidRPr="00D87D8D" w:rsidRDefault="00FE0E83" w:rsidP="004A2490">
            <w:pPr>
              <w:rPr>
                <w:sz w:val="22"/>
                <w:szCs w:val="22"/>
              </w:rPr>
            </w:pPr>
          </w:p>
        </w:tc>
        <w:tc>
          <w:tcPr>
            <w:tcW w:w="271" w:type="pct"/>
            <w:vMerge/>
            <w:vAlign w:val="center"/>
          </w:tcPr>
          <w:p w14:paraId="3E9B9320" w14:textId="77777777" w:rsidR="00FE0E83" w:rsidRPr="00D87D8D" w:rsidRDefault="00FE0E83" w:rsidP="004A2490">
            <w:pPr>
              <w:rPr>
                <w:sz w:val="22"/>
                <w:szCs w:val="22"/>
              </w:rPr>
            </w:pPr>
          </w:p>
        </w:tc>
        <w:tc>
          <w:tcPr>
            <w:tcW w:w="259" w:type="pct"/>
            <w:vMerge/>
            <w:vAlign w:val="center"/>
          </w:tcPr>
          <w:p w14:paraId="7168044B" w14:textId="77777777" w:rsidR="00FE0E83" w:rsidRPr="00D87D8D" w:rsidRDefault="00FE0E83" w:rsidP="004A2490">
            <w:pPr>
              <w:rPr>
                <w:sz w:val="22"/>
                <w:szCs w:val="22"/>
              </w:rPr>
            </w:pPr>
          </w:p>
        </w:tc>
        <w:tc>
          <w:tcPr>
            <w:tcW w:w="227" w:type="pct"/>
            <w:vMerge/>
            <w:vAlign w:val="center"/>
          </w:tcPr>
          <w:p w14:paraId="3E79B100" w14:textId="77777777" w:rsidR="00FE0E83" w:rsidRPr="00D87D8D" w:rsidRDefault="00FE0E83" w:rsidP="004A2490">
            <w:pPr>
              <w:rPr>
                <w:sz w:val="22"/>
                <w:szCs w:val="22"/>
              </w:rPr>
            </w:pPr>
          </w:p>
        </w:tc>
        <w:tc>
          <w:tcPr>
            <w:tcW w:w="878" w:type="pct"/>
            <w:vMerge/>
            <w:vAlign w:val="center"/>
          </w:tcPr>
          <w:p w14:paraId="237AB693" w14:textId="77777777" w:rsidR="00FE0E83" w:rsidRPr="00D87D8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35BAF667" w14:textId="77777777" w:rsidR="00FE0E83" w:rsidRPr="00D87D8D" w:rsidRDefault="00FE0E83" w:rsidP="004A2490">
            <w:pPr>
              <w:rPr>
                <w:sz w:val="22"/>
                <w:szCs w:val="22"/>
              </w:rPr>
            </w:pPr>
          </w:p>
        </w:tc>
      </w:tr>
      <w:tr w:rsidR="00FE0E83" w:rsidRPr="00D87D8D" w14:paraId="511AE99D" w14:textId="77777777" w:rsidTr="00D13535">
        <w:trPr>
          <w:trHeight w:val="276"/>
        </w:trPr>
        <w:tc>
          <w:tcPr>
            <w:tcW w:w="814" w:type="pct"/>
            <w:vMerge/>
            <w:tcBorders>
              <w:left w:val="single" w:sz="12" w:space="0" w:color="auto"/>
              <w:bottom w:val="single" w:sz="12" w:space="0" w:color="auto"/>
            </w:tcBorders>
            <w:vAlign w:val="center"/>
            <w:hideMark/>
          </w:tcPr>
          <w:p w14:paraId="3D29AFE3" w14:textId="77777777" w:rsidR="00FE0E83" w:rsidRPr="00D87D8D" w:rsidRDefault="00FE0E83" w:rsidP="004A2490">
            <w:pPr>
              <w:rPr>
                <w:sz w:val="22"/>
                <w:szCs w:val="22"/>
              </w:rPr>
            </w:pPr>
          </w:p>
        </w:tc>
        <w:tc>
          <w:tcPr>
            <w:tcW w:w="1404" w:type="pct"/>
            <w:vMerge/>
            <w:vAlign w:val="center"/>
            <w:hideMark/>
          </w:tcPr>
          <w:p w14:paraId="034D5CC7" w14:textId="77777777" w:rsidR="00FE0E83" w:rsidRPr="00D87D8D" w:rsidRDefault="00FE0E83" w:rsidP="004A2490">
            <w:pPr>
              <w:rPr>
                <w:sz w:val="22"/>
                <w:szCs w:val="22"/>
              </w:rPr>
            </w:pPr>
          </w:p>
        </w:tc>
        <w:tc>
          <w:tcPr>
            <w:tcW w:w="271" w:type="pct"/>
            <w:vMerge/>
            <w:vAlign w:val="center"/>
          </w:tcPr>
          <w:p w14:paraId="49ECF271" w14:textId="77777777" w:rsidR="00FE0E83" w:rsidRPr="00D87D8D" w:rsidRDefault="00FE0E83" w:rsidP="004A2490">
            <w:pPr>
              <w:rPr>
                <w:sz w:val="22"/>
                <w:szCs w:val="22"/>
              </w:rPr>
            </w:pPr>
          </w:p>
        </w:tc>
        <w:tc>
          <w:tcPr>
            <w:tcW w:w="259" w:type="pct"/>
            <w:vMerge/>
            <w:vAlign w:val="center"/>
          </w:tcPr>
          <w:p w14:paraId="221DC314" w14:textId="77777777" w:rsidR="00FE0E83" w:rsidRPr="00D87D8D" w:rsidRDefault="00FE0E83" w:rsidP="004A2490">
            <w:pPr>
              <w:rPr>
                <w:sz w:val="22"/>
                <w:szCs w:val="22"/>
              </w:rPr>
            </w:pPr>
          </w:p>
        </w:tc>
        <w:tc>
          <w:tcPr>
            <w:tcW w:w="227" w:type="pct"/>
            <w:vMerge/>
            <w:vAlign w:val="center"/>
          </w:tcPr>
          <w:p w14:paraId="6AD1A191" w14:textId="77777777" w:rsidR="00FE0E83" w:rsidRPr="00D87D8D" w:rsidRDefault="00FE0E83" w:rsidP="004A2490">
            <w:pPr>
              <w:rPr>
                <w:sz w:val="22"/>
                <w:szCs w:val="22"/>
              </w:rPr>
            </w:pPr>
          </w:p>
        </w:tc>
        <w:tc>
          <w:tcPr>
            <w:tcW w:w="878" w:type="pct"/>
            <w:vMerge/>
            <w:vAlign w:val="center"/>
          </w:tcPr>
          <w:p w14:paraId="465CBC28" w14:textId="77777777" w:rsidR="00FE0E83" w:rsidRPr="00D87D8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EAB1E26" w14:textId="77777777" w:rsidR="00FE0E83" w:rsidRPr="00D87D8D" w:rsidRDefault="00FE0E83" w:rsidP="004A2490">
            <w:pPr>
              <w:rPr>
                <w:sz w:val="22"/>
                <w:szCs w:val="22"/>
              </w:rPr>
            </w:pPr>
          </w:p>
        </w:tc>
      </w:tr>
      <w:tr w:rsidR="00FE0E83" w:rsidRPr="00D87D8D" w14:paraId="70897B08" w14:textId="77777777" w:rsidTr="00D13535">
        <w:trPr>
          <w:trHeight w:val="276"/>
        </w:trPr>
        <w:tc>
          <w:tcPr>
            <w:tcW w:w="814" w:type="pct"/>
            <w:vMerge/>
            <w:tcBorders>
              <w:left w:val="single" w:sz="12" w:space="0" w:color="auto"/>
              <w:bottom w:val="single" w:sz="12" w:space="0" w:color="auto"/>
            </w:tcBorders>
            <w:vAlign w:val="center"/>
            <w:hideMark/>
          </w:tcPr>
          <w:p w14:paraId="10810880" w14:textId="77777777" w:rsidR="00FE0E83" w:rsidRPr="00D87D8D" w:rsidRDefault="00FE0E83" w:rsidP="004A2490">
            <w:pPr>
              <w:rPr>
                <w:sz w:val="22"/>
                <w:szCs w:val="22"/>
              </w:rPr>
            </w:pPr>
          </w:p>
        </w:tc>
        <w:tc>
          <w:tcPr>
            <w:tcW w:w="1404" w:type="pct"/>
            <w:vMerge w:val="restart"/>
            <w:tcMar>
              <w:top w:w="30" w:type="dxa"/>
              <w:left w:w="45" w:type="dxa"/>
              <w:bottom w:w="30" w:type="dxa"/>
              <w:right w:w="45" w:type="dxa"/>
            </w:tcMar>
            <w:vAlign w:val="center"/>
            <w:hideMark/>
          </w:tcPr>
          <w:p w14:paraId="412FCF85" w14:textId="77777777" w:rsidR="00FE0E83" w:rsidRPr="00D87D8D" w:rsidRDefault="00FE0E83" w:rsidP="004A2490">
            <w:pPr>
              <w:jc w:val="center"/>
              <w:rPr>
                <w:sz w:val="22"/>
                <w:szCs w:val="22"/>
              </w:rPr>
            </w:pPr>
            <w:r w:rsidRPr="00D87D8D">
              <w:rPr>
                <w:sz w:val="22"/>
                <w:szCs w:val="22"/>
              </w:rPr>
              <w:t>відповідальність</w:t>
            </w:r>
          </w:p>
        </w:tc>
        <w:tc>
          <w:tcPr>
            <w:tcW w:w="271" w:type="pct"/>
            <w:vMerge/>
            <w:vAlign w:val="center"/>
          </w:tcPr>
          <w:p w14:paraId="623903EC" w14:textId="77777777" w:rsidR="00FE0E83" w:rsidRPr="00D87D8D" w:rsidRDefault="00FE0E83" w:rsidP="004A2490">
            <w:pPr>
              <w:rPr>
                <w:sz w:val="22"/>
                <w:szCs w:val="22"/>
              </w:rPr>
            </w:pPr>
          </w:p>
        </w:tc>
        <w:tc>
          <w:tcPr>
            <w:tcW w:w="259" w:type="pct"/>
            <w:vMerge/>
            <w:vAlign w:val="center"/>
          </w:tcPr>
          <w:p w14:paraId="40585013" w14:textId="77777777" w:rsidR="00FE0E83" w:rsidRPr="00D87D8D" w:rsidRDefault="00FE0E83" w:rsidP="004A2490">
            <w:pPr>
              <w:rPr>
                <w:sz w:val="22"/>
                <w:szCs w:val="22"/>
              </w:rPr>
            </w:pPr>
          </w:p>
        </w:tc>
        <w:tc>
          <w:tcPr>
            <w:tcW w:w="227" w:type="pct"/>
            <w:vMerge/>
            <w:vAlign w:val="center"/>
          </w:tcPr>
          <w:p w14:paraId="1704AC7E" w14:textId="77777777" w:rsidR="00FE0E83" w:rsidRPr="00D87D8D" w:rsidRDefault="00FE0E83" w:rsidP="004A2490">
            <w:pPr>
              <w:rPr>
                <w:sz w:val="22"/>
                <w:szCs w:val="22"/>
              </w:rPr>
            </w:pPr>
          </w:p>
        </w:tc>
        <w:tc>
          <w:tcPr>
            <w:tcW w:w="878" w:type="pct"/>
            <w:vMerge/>
            <w:vAlign w:val="center"/>
          </w:tcPr>
          <w:p w14:paraId="2BB7E14D" w14:textId="77777777" w:rsidR="00FE0E83" w:rsidRPr="00D87D8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484B0790" w14:textId="77777777" w:rsidR="00FE0E83" w:rsidRPr="00D87D8D" w:rsidRDefault="00FE0E83" w:rsidP="004A2490">
            <w:pPr>
              <w:rPr>
                <w:sz w:val="22"/>
                <w:szCs w:val="22"/>
              </w:rPr>
            </w:pPr>
          </w:p>
        </w:tc>
      </w:tr>
      <w:tr w:rsidR="00FE0E83" w:rsidRPr="00D87D8D" w14:paraId="3C1928E7" w14:textId="77777777" w:rsidTr="00D13535">
        <w:trPr>
          <w:trHeight w:val="276"/>
        </w:trPr>
        <w:tc>
          <w:tcPr>
            <w:tcW w:w="814" w:type="pct"/>
            <w:vMerge/>
            <w:tcBorders>
              <w:left w:val="single" w:sz="12" w:space="0" w:color="auto"/>
              <w:bottom w:val="single" w:sz="12" w:space="0" w:color="auto"/>
            </w:tcBorders>
            <w:vAlign w:val="center"/>
            <w:hideMark/>
          </w:tcPr>
          <w:p w14:paraId="6541CB54" w14:textId="77777777" w:rsidR="00FE0E83" w:rsidRPr="00D87D8D" w:rsidRDefault="00FE0E83" w:rsidP="004A2490">
            <w:pPr>
              <w:rPr>
                <w:sz w:val="22"/>
                <w:szCs w:val="22"/>
              </w:rPr>
            </w:pPr>
          </w:p>
        </w:tc>
        <w:tc>
          <w:tcPr>
            <w:tcW w:w="1404" w:type="pct"/>
            <w:vMerge/>
            <w:vAlign w:val="center"/>
            <w:hideMark/>
          </w:tcPr>
          <w:p w14:paraId="282250C6" w14:textId="77777777" w:rsidR="00FE0E83" w:rsidRPr="00D87D8D" w:rsidRDefault="00FE0E83" w:rsidP="004A2490">
            <w:pPr>
              <w:rPr>
                <w:sz w:val="22"/>
                <w:szCs w:val="22"/>
              </w:rPr>
            </w:pPr>
          </w:p>
        </w:tc>
        <w:tc>
          <w:tcPr>
            <w:tcW w:w="271" w:type="pct"/>
            <w:vMerge/>
            <w:vAlign w:val="center"/>
          </w:tcPr>
          <w:p w14:paraId="47818E0D" w14:textId="77777777" w:rsidR="00FE0E83" w:rsidRPr="00D87D8D" w:rsidRDefault="00FE0E83" w:rsidP="004A2490">
            <w:pPr>
              <w:rPr>
                <w:sz w:val="22"/>
                <w:szCs w:val="22"/>
              </w:rPr>
            </w:pPr>
          </w:p>
        </w:tc>
        <w:tc>
          <w:tcPr>
            <w:tcW w:w="259" w:type="pct"/>
            <w:vMerge/>
            <w:vAlign w:val="center"/>
          </w:tcPr>
          <w:p w14:paraId="5033658F" w14:textId="77777777" w:rsidR="00FE0E83" w:rsidRPr="00D87D8D" w:rsidRDefault="00FE0E83" w:rsidP="004A2490">
            <w:pPr>
              <w:rPr>
                <w:sz w:val="22"/>
                <w:szCs w:val="22"/>
              </w:rPr>
            </w:pPr>
          </w:p>
        </w:tc>
        <w:tc>
          <w:tcPr>
            <w:tcW w:w="227" w:type="pct"/>
            <w:vMerge/>
            <w:vAlign w:val="center"/>
          </w:tcPr>
          <w:p w14:paraId="5ECBFACF" w14:textId="77777777" w:rsidR="00FE0E83" w:rsidRPr="00D87D8D" w:rsidRDefault="00FE0E83" w:rsidP="004A2490">
            <w:pPr>
              <w:rPr>
                <w:sz w:val="22"/>
                <w:szCs w:val="22"/>
              </w:rPr>
            </w:pPr>
          </w:p>
        </w:tc>
        <w:tc>
          <w:tcPr>
            <w:tcW w:w="878" w:type="pct"/>
            <w:vMerge/>
            <w:vAlign w:val="center"/>
          </w:tcPr>
          <w:p w14:paraId="372A6893" w14:textId="77777777" w:rsidR="00FE0E83" w:rsidRPr="00D87D8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70FAAE7C" w14:textId="77777777" w:rsidR="00FE0E83" w:rsidRPr="00D87D8D" w:rsidRDefault="00FE0E83" w:rsidP="004A2490">
            <w:pPr>
              <w:rPr>
                <w:sz w:val="22"/>
                <w:szCs w:val="22"/>
              </w:rPr>
            </w:pPr>
          </w:p>
        </w:tc>
      </w:tr>
      <w:tr w:rsidR="00FE0E83" w:rsidRPr="00D87D8D" w14:paraId="53FC6F04" w14:textId="77777777" w:rsidTr="00D13535">
        <w:trPr>
          <w:trHeight w:val="276"/>
        </w:trPr>
        <w:tc>
          <w:tcPr>
            <w:tcW w:w="814" w:type="pct"/>
            <w:vMerge/>
            <w:tcBorders>
              <w:left w:val="single" w:sz="12" w:space="0" w:color="auto"/>
              <w:bottom w:val="single" w:sz="12" w:space="0" w:color="auto"/>
            </w:tcBorders>
            <w:vAlign w:val="center"/>
            <w:hideMark/>
          </w:tcPr>
          <w:p w14:paraId="2C42E802" w14:textId="77777777" w:rsidR="00FE0E83" w:rsidRPr="00D87D8D" w:rsidRDefault="00FE0E83" w:rsidP="004A2490">
            <w:pPr>
              <w:rPr>
                <w:sz w:val="22"/>
                <w:szCs w:val="22"/>
              </w:rPr>
            </w:pPr>
          </w:p>
        </w:tc>
        <w:tc>
          <w:tcPr>
            <w:tcW w:w="1404" w:type="pct"/>
            <w:vMerge/>
            <w:tcBorders>
              <w:bottom w:val="single" w:sz="4" w:space="0" w:color="auto"/>
            </w:tcBorders>
            <w:vAlign w:val="center"/>
            <w:hideMark/>
          </w:tcPr>
          <w:p w14:paraId="1DCB5026" w14:textId="77777777" w:rsidR="00FE0E83" w:rsidRPr="00D87D8D" w:rsidRDefault="00FE0E83" w:rsidP="004A2490">
            <w:pPr>
              <w:rPr>
                <w:sz w:val="22"/>
                <w:szCs w:val="22"/>
              </w:rPr>
            </w:pPr>
          </w:p>
        </w:tc>
        <w:tc>
          <w:tcPr>
            <w:tcW w:w="271" w:type="pct"/>
            <w:vMerge/>
            <w:tcBorders>
              <w:bottom w:val="single" w:sz="4" w:space="0" w:color="auto"/>
            </w:tcBorders>
            <w:vAlign w:val="center"/>
          </w:tcPr>
          <w:p w14:paraId="1BCE76DB" w14:textId="77777777" w:rsidR="00FE0E83" w:rsidRPr="00D87D8D" w:rsidRDefault="00FE0E83" w:rsidP="004A2490">
            <w:pPr>
              <w:rPr>
                <w:sz w:val="22"/>
                <w:szCs w:val="22"/>
              </w:rPr>
            </w:pPr>
          </w:p>
        </w:tc>
        <w:tc>
          <w:tcPr>
            <w:tcW w:w="259" w:type="pct"/>
            <w:vMerge/>
            <w:tcBorders>
              <w:bottom w:val="single" w:sz="4" w:space="0" w:color="auto"/>
            </w:tcBorders>
            <w:vAlign w:val="center"/>
          </w:tcPr>
          <w:p w14:paraId="5AB27A1C" w14:textId="77777777" w:rsidR="00FE0E83" w:rsidRPr="00D87D8D" w:rsidRDefault="00FE0E83" w:rsidP="004A2490">
            <w:pPr>
              <w:rPr>
                <w:sz w:val="22"/>
                <w:szCs w:val="22"/>
              </w:rPr>
            </w:pPr>
          </w:p>
        </w:tc>
        <w:tc>
          <w:tcPr>
            <w:tcW w:w="227" w:type="pct"/>
            <w:vMerge/>
            <w:tcBorders>
              <w:bottom w:val="single" w:sz="4" w:space="0" w:color="auto"/>
            </w:tcBorders>
            <w:vAlign w:val="center"/>
          </w:tcPr>
          <w:p w14:paraId="0C037A1D" w14:textId="77777777" w:rsidR="00FE0E83" w:rsidRPr="00D87D8D" w:rsidRDefault="00FE0E83" w:rsidP="004A2490">
            <w:pPr>
              <w:rPr>
                <w:sz w:val="22"/>
                <w:szCs w:val="22"/>
              </w:rPr>
            </w:pPr>
          </w:p>
        </w:tc>
        <w:tc>
          <w:tcPr>
            <w:tcW w:w="878" w:type="pct"/>
            <w:vMerge/>
            <w:tcBorders>
              <w:bottom w:val="single" w:sz="4" w:space="0" w:color="auto"/>
            </w:tcBorders>
            <w:vAlign w:val="center"/>
          </w:tcPr>
          <w:p w14:paraId="0962BF99" w14:textId="77777777" w:rsidR="00FE0E83" w:rsidRPr="00D87D8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2C5D1392" w14:textId="77777777" w:rsidR="00FE0E83" w:rsidRPr="00D87D8D" w:rsidRDefault="00FE0E83" w:rsidP="004A2490">
            <w:pPr>
              <w:rPr>
                <w:sz w:val="22"/>
                <w:szCs w:val="22"/>
              </w:rPr>
            </w:pPr>
          </w:p>
        </w:tc>
      </w:tr>
      <w:tr w:rsidR="00FE0E83" w:rsidRPr="00D87D8D" w14:paraId="2A1841F2" w14:textId="77777777" w:rsidTr="00D13535">
        <w:trPr>
          <w:trHeight w:val="276"/>
        </w:trPr>
        <w:tc>
          <w:tcPr>
            <w:tcW w:w="814" w:type="pct"/>
            <w:vMerge/>
            <w:tcBorders>
              <w:left w:val="single" w:sz="12" w:space="0" w:color="auto"/>
              <w:bottom w:val="single" w:sz="12" w:space="0" w:color="auto"/>
            </w:tcBorders>
            <w:vAlign w:val="center"/>
            <w:hideMark/>
          </w:tcPr>
          <w:p w14:paraId="163BE1DE" w14:textId="77777777" w:rsidR="00FE0E83" w:rsidRPr="00D87D8D" w:rsidRDefault="00FE0E83" w:rsidP="004A2490">
            <w:pPr>
              <w:rPr>
                <w:sz w:val="22"/>
                <w:szCs w:val="22"/>
              </w:rPr>
            </w:pPr>
          </w:p>
        </w:tc>
        <w:tc>
          <w:tcPr>
            <w:tcW w:w="1404" w:type="pct"/>
            <w:vMerge w:val="restart"/>
            <w:tcBorders>
              <w:bottom w:val="single" w:sz="12" w:space="0" w:color="auto"/>
            </w:tcBorders>
            <w:tcMar>
              <w:top w:w="30" w:type="dxa"/>
              <w:left w:w="45" w:type="dxa"/>
              <w:bottom w:w="30" w:type="dxa"/>
              <w:right w:w="45" w:type="dxa"/>
            </w:tcMar>
            <w:vAlign w:val="center"/>
            <w:hideMark/>
          </w:tcPr>
          <w:p w14:paraId="1254CD54" w14:textId="77777777" w:rsidR="00FE0E83" w:rsidRPr="00D87D8D" w:rsidRDefault="00FE0E83" w:rsidP="004A2490">
            <w:pPr>
              <w:jc w:val="center"/>
              <w:rPr>
                <w:sz w:val="22"/>
                <w:szCs w:val="22"/>
              </w:rPr>
            </w:pPr>
            <w:r w:rsidRPr="00D87D8D">
              <w:rPr>
                <w:sz w:val="22"/>
                <w:szCs w:val="22"/>
              </w:rPr>
              <w:t>безперервний розвиток</w:t>
            </w:r>
          </w:p>
        </w:tc>
        <w:tc>
          <w:tcPr>
            <w:tcW w:w="271" w:type="pct"/>
            <w:vMerge w:val="restart"/>
            <w:tcBorders>
              <w:bottom w:val="single" w:sz="12" w:space="0" w:color="auto"/>
            </w:tcBorders>
            <w:tcMar>
              <w:top w:w="30" w:type="dxa"/>
              <w:left w:w="45" w:type="dxa"/>
              <w:bottom w:w="30" w:type="dxa"/>
              <w:right w:w="45" w:type="dxa"/>
            </w:tcMar>
            <w:vAlign w:val="center"/>
          </w:tcPr>
          <w:p w14:paraId="5A55D486" w14:textId="18266DD2" w:rsidR="00FE0E83" w:rsidRPr="00D87D8D" w:rsidRDefault="0082658C" w:rsidP="004A2490">
            <w:pPr>
              <w:jc w:val="center"/>
              <w:rPr>
                <w:sz w:val="22"/>
                <w:szCs w:val="22"/>
              </w:rPr>
            </w:pPr>
            <w:r w:rsidRPr="00D87D8D">
              <w:rPr>
                <w:sz w:val="22"/>
                <w:szCs w:val="22"/>
              </w:rPr>
              <w:t>19</w:t>
            </w:r>
          </w:p>
        </w:tc>
        <w:tc>
          <w:tcPr>
            <w:tcW w:w="259" w:type="pct"/>
            <w:vMerge w:val="restart"/>
            <w:tcBorders>
              <w:bottom w:val="single" w:sz="12" w:space="0" w:color="auto"/>
            </w:tcBorders>
            <w:tcMar>
              <w:top w:w="30" w:type="dxa"/>
              <w:left w:w="45" w:type="dxa"/>
              <w:bottom w:w="30" w:type="dxa"/>
              <w:right w:w="45" w:type="dxa"/>
            </w:tcMar>
            <w:vAlign w:val="center"/>
          </w:tcPr>
          <w:p w14:paraId="29C6FDAF" w14:textId="554A3B2C" w:rsidR="00FE0E83" w:rsidRPr="0096004D" w:rsidRDefault="0082658C" w:rsidP="004A2490">
            <w:pPr>
              <w:jc w:val="center"/>
              <w:rPr>
                <w:sz w:val="22"/>
                <w:szCs w:val="22"/>
                <w:lang w:val="en-US"/>
              </w:rPr>
            </w:pPr>
            <w:r w:rsidRPr="00D87D8D">
              <w:rPr>
                <w:sz w:val="22"/>
                <w:szCs w:val="22"/>
              </w:rPr>
              <w:t>1</w:t>
            </w:r>
            <w:r w:rsidR="00D87D8D" w:rsidRPr="00D87D8D">
              <w:rPr>
                <w:sz w:val="22"/>
                <w:szCs w:val="22"/>
              </w:rPr>
              <w:t>8</w:t>
            </w:r>
            <w:r w:rsidR="0096004D">
              <w:rPr>
                <w:sz w:val="22"/>
                <w:szCs w:val="22"/>
              </w:rPr>
              <w:t>,5</w:t>
            </w:r>
          </w:p>
        </w:tc>
        <w:tc>
          <w:tcPr>
            <w:tcW w:w="227" w:type="pct"/>
            <w:vMerge w:val="restart"/>
            <w:tcBorders>
              <w:bottom w:val="single" w:sz="12" w:space="0" w:color="auto"/>
            </w:tcBorders>
            <w:tcMar>
              <w:top w:w="30" w:type="dxa"/>
              <w:left w:w="45" w:type="dxa"/>
              <w:bottom w:w="30" w:type="dxa"/>
              <w:right w:w="45" w:type="dxa"/>
            </w:tcMar>
            <w:vAlign w:val="center"/>
          </w:tcPr>
          <w:p w14:paraId="51FEF6B8" w14:textId="1F7D7D72" w:rsidR="00FE0E83" w:rsidRPr="00D87D8D" w:rsidRDefault="0082658C" w:rsidP="004A2490">
            <w:pPr>
              <w:jc w:val="center"/>
              <w:rPr>
                <w:sz w:val="22"/>
                <w:szCs w:val="22"/>
              </w:rPr>
            </w:pPr>
            <w:r w:rsidRPr="00D87D8D">
              <w:rPr>
                <w:sz w:val="22"/>
                <w:szCs w:val="22"/>
              </w:rPr>
              <w:t>1</w:t>
            </w:r>
            <w:r w:rsidR="0096004D">
              <w:rPr>
                <w:sz w:val="22"/>
                <w:szCs w:val="22"/>
              </w:rPr>
              <w:t>9</w:t>
            </w:r>
          </w:p>
        </w:tc>
        <w:tc>
          <w:tcPr>
            <w:tcW w:w="878" w:type="pct"/>
            <w:vMerge w:val="restart"/>
            <w:tcBorders>
              <w:bottom w:val="single" w:sz="12" w:space="0" w:color="auto"/>
            </w:tcBorders>
            <w:tcMar>
              <w:top w:w="30" w:type="dxa"/>
              <w:left w:w="45" w:type="dxa"/>
              <w:bottom w:w="30" w:type="dxa"/>
              <w:right w:w="45" w:type="dxa"/>
            </w:tcMar>
            <w:vAlign w:val="center"/>
          </w:tcPr>
          <w:p w14:paraId="638F1731" w14:textId="04413554" w:rsidR="00767A8C" w:rsidRPr="00D87D8D" w:rsidRDefault="0082658C" w:rsidP="00767A8C">
            <w:pPr>
              <w:jc w:val="center"/>
              <w:rPr>
                <w:sz w:val="22"/>
                <w:szCs w:val="22"/>
              </w:rPr>
            </w:pPr>
            <w:r w:rsidRPr="00D87D8D">
              <w:rPr>
                <w:sz w:val="22"/>
                <w:szCs w:val="22"/>
              </w:rPr>
              <w:t>1</w:t>
            </w:r>
            <w:r w:rsidR="00D87D8D" w:rsidRPr="00D87D8D">
              <w:rPr>
                <w:sz w:val="22"/>
                <w:szCs w:val="22"/>
              </w:rPr>
              <w:t>8</w:t>
            </w:r>
            <w:r w:rsidRPr="00D87D8D">
              <w:rPr>
                <w:sz w:val="22"/>
                <w:szCs w:val="22"/>
              </w:rPr>
              <w:t>,</w:t>
            </w:r>
            <w:r w:rsidR="0096004D">
              <w:rPr>
                <w:sz w:val="22"/>
                <w:szCs w:val="22"/>
              </w:rPr>
              <w:t>8</w:t>
            </w:r>
            <w:r w:rsidR="00D87D8D" w:rsidRPr="00D87D8D">
              <w:rPr>
                <w:sz w:val="22"/>
                <w:szCs w:val="22"/>
              </w:rPr>
              <w:t>3</w:t>
            </w:r>
          </w:p>
        </w:tc>
        <w:tc>
          <w:tcPr>
            <w:tcW w:w="1148" w:type="pct"/>
            <w:vMerge/>
            <w:tcBorders>
              <w:top w:val="single" w:sz="12" w:space="0" w:color="auto"/>
              <w:bottom w:val="single" w:sz="12" w:space="0" w:color="auto"/>
              <w:right w:val="single" w:sz="12" w:space="0" w:color="auto"/>
            </w:tcBorders>
            <w:vAlign w:val="center"/>
            <w:hideMark/>
          </w:tcPr>
          <w:p w14:paraId="03799E41" w14:textId="77777777" w:rsidR="00FE0E83" w:rsidRPr="00D87D8D" w:rsidRDefault="00FE0E83" w:rsidP="004A2490">
            <w:pPr>
              <w:rPr>
                <w:sz w:val="22"/>
                <w:szCs w:val="22"/>
              </w:rPr>
            </w:pPr>
          </w:p>
        </w:tc>
      </w:tr>
      <w:tr w:rsidR="00FE0E83" w:rsidRPr="00D87D8D" w14:paraId="048930E0" w14:textId="77777777" w:rsidTr="00D13535">
        <w:trPr>
          <w:trHeight w:val="276"/>
        </w:trPr>
        <w:tc>
          <w:tcPr>
            <w:tcW w:w="814" w:type="pct"/>
            <w:vMerge/>
            <w:tcBorders>
              <w:left w:val="single" w:sz="12" w:space="0" w:color="auto"/>
              <w:bottom w:val="single" w:sz="12" w:space="0" w:color="auto"/>
            </w:tcBorders>
            <w:vAlign w:val="center"/>
            <w:hideMark/>
          </w:tcPr>
          <w:p w14:paraId="7FA6BA73" w14:textId="77777777" w:rsidR="00FE0E83" w:rsidRPr="00D87D8D" w:rsidRDefault="00FE0E83" w:rsidP="004A2490">
            <w:pPr>
              <w:rPr>
                <w:sz w:val="22"/>
                <w:szCs w:val="22"/>
              </w:rPr>
            </w:pPr>
          </w:p>
        </w:tc>
        <w:tc>
          <w:tcPr>
            <w:tcW w:w="1404" w:type="pct"/>
            <w:vMerge/>
            <w:tcBorders>
              <w:bottom w:val="single" w:sz="12" w:space="0" w:color="auto"/>
            </w:tcBorders>
            <w:vAlign w:val="center"/>
            <w:hideMark/>
          </w:tcPr>
          <w:p w14:paraId="3A4BD04E" w14:textId="77777777" w:rsidR="00FE0E83" w:rsidRPr="00D87D8D" w:rsidRDefault="00FE0E83" w:rsidP="004A2490">
            <w:pPr>
              <w:rPr>
                <w:sz w:val="22"/>
                <w:szCs w:val="22"/>
              </w:rPr>
            </w:pPr>
          </w:p>
        </w:tc>
        <w:tc>
          <w:tcPr>
            <w:tcW w:w="271" w:type="pct"/>
            <w:vMerge/>
            <w:tcBorders>
              <w:bottom w:val="single" w:sz="12" w:space="0" w:color="auto"/>
            </w:tcBorders>
            <w:vAlign w:val="center"/>
          </w:tcPr>
          <w:p w14:paraId="09830400" w14:textId="77777777" w:rsidR="00FE0E83" w:rsidRPr="00D87D8D" w:rsidRDefault="00FE0E83" w:rsidP="004A2490">
            <w:pPr>
              <w:rPr>
                <w:sz w:val="22"/>
                <w:szCs w:val="22"/>
              </w:rPr>
            </w:pPr>
          </w:p>
        </w:tc>
        <w:tc>
          <w:tcPr>
            <w:tcW w:w="259" w:type="pct"/>
            <w:vMerge/>
            <w:tcBorders>
              <w:bottom w:val="single" w:sz="12" w:space="0" w:color="auto"/>
            </w:tcBorders>
            <w:vAlign w:val="center"/>
          </w:tcPr>
          <w:p w14:paraId="023D284E" w14:textId="77777777" w:rsidR="00FE0E83" w:rsidRPr="00D87D8D" w:rsidRDefault="00FE0E83" w:rsidP="004A2490">
            <w:pPr>
              <w:rPr>
                <w:sz w:val="22"/>
                <w:szCs w:val="22"/>
              </w:rPr>
            </w:pPr>
          </w:p>
        </w:tc>
        <w:tc>
          <w:tcPr>
            <w:tcW w:w="227" w:type="pct"/>
            <w:vMerge/>
            <w:tcBorders>
              <w:bottom w:val="single" w:sz="12" w:space="0" w:color="auto"/>
            </w:tcBorders>
            <w:vAlign w:val="center"/>
          </w:tcPr>
          <w:p w14:paraId="7F3FE391" w14:textId="77777777" w:rsidR="00FE0E83" w:rsidRPr="00D87D8D" w:rsidRDefault="00FE0E83" w:rsidP="004A2490">
            <w:pPr>
              <w:rPr>
                <w:sz w:val="22"/>
                <w:szCs w:val="22"/>
              </w:rPr>
            </w:pPr>
          </w:p>
        </w:tc>
        <w:tc>
          <w:tcPr>
            <w:tcW w:w="878" w:type="pct"/>
            <w:vMerge/>
            <w:tcBorders>
              <w:bottom w:val="single" w:sz="12" w:space="0" w:color="auto"/>
            </w:tcBorders>
            <w:vAlign w:val="center"/>
          </w:tcPr>
          <w:p w14:paraId="70FF5F3E" w14:textId="77777777" w:rsidR="00FE0E83" w:rsidRPr="00D87D8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0FF5C364" w14:textId="77777777" w:rsidR="00FE0E83" w:rsidRPr="00D87D8D" w:rsidRDefault="00FE0E83" w:rsidP="004A2490">
            <w:pPr>
              <w:rPr>
                <w:sz w:val="22"/>
                <w:szCs w:val="22"/>
              </w:rPr>
            </w:pPr>
          </w:p>
        </w:tc>
      </w:tr>
      <w:tr w:rsidR="00FE0E83" w:rsidRPr="00D87D8D" w14:paraId="5D10181A" w14:textId="77777777" w:rsidTr="00D13535">
        <w:trPr>
          <w:trHeight w:val="276"/>
        </w:trPr>
        <w:tc>
          <w:tcPr>
            <w:tcW w:w="814" w:type="pct"/>
            <w:vMerge/>
            <w:tcBorders>
              <w:left w:val="single" w:sz="12" w:space="0" w:color="auto"/>
              <w:bottom w:val="single" w:sz="12" w:space="0" w:color="auto"/>
            </w:tcBorders>
            <w:vAlign w:val="center"/>
            <w:hideMark/>
          </w:tcPr>
          <w:p w14:paraId="1E24BE25" w14:textId="77777777" w:rsidR="00FE0E83" w:rsidRPr="00D87D8D" w:rsidRDefault="00FE0E83" w:rsidP="004A2490">
            <w:pPr>
              <w:rPr>
                <w:sz w:val="22"/>
                <w:szCs w:val="22"/>
              </w:rPr>
            </w:pPr>
          </w:p>
        </w:tc>
        <w:tc>
          <w:tcPr>
            <w:tcW w:w="1404" w:type="pct"/>
            <w:vMerge/>
            <w:tcBorders>
              <w:bottom w:val="single" w:sz="12" w:space="0" w:color="auto"/>
            </w:tcBorders>
            <w:vAlign w:val="center"/>
            <w:hideMark/>
          </w:tcPr>
          <w:p w14:paraId="029F50D6" w14:textId="77777777" w:rsidR="00FE0E83" w:rsidRPr="00D87D8D" w:rsidRDefault="00FE0E83" w:rsidP="004A2490">
            <w:pPr>
              <w:rPr>
                <w:sz w:val="22"/>
                <w:szCs w:val="22"/>
              </w:rPr>
            </w:pPr>
          </w:p>
        </w:tc>
        <w:tc>
          <w:tcPr>
            <w:tcW w:w="271" w:type="pct"/>
            <w:vMerge/>
            <w:tcBorders>
              <w:bottom w:val="single" w:sz="12" w:space="0" w:color="auto"/>
            </w:tcBorders>
            <w:vAlign w:val="center"/>
          </w:tcPr>
          <w:p w14:paraId="34ECC87B" w14:textId="77777777" w:rsidR="00FE0E83" w:rsidRPr="00D87D8D" w:rsidRDefault="00FE0E83" w:rsidP="004A2490">
            <w:pPr>
              <w:rPr>
                <w:sz w:val="22"/>
                <w:szCs w:val="22"/>
              </w:rPr>
            </w:pPr>
          </w:p>
        </w:tc>
        <w:tc>
          <w:tcPr>
            <w:tcW w:w="259" w:type="pct"/>
            <w:vMerge/>
            <w:tcBorders>
              <w:bottom w:val="single" w:sz="12" w:space="0" w:color="auto"/>
            </w:tcBorders>
            <w:vAlign w:val="center"/>
          </w:tcPr>
          <w:p w14:paraId="7AD3ED00" w14:textId="77777777" w:rsidR="00FE0E83" w:rsidRPr="00D87D8D" w:rsidRDefault="00FE0E83" w:rsidP="004A2490">
            <w:pPr>
              <w:rPr>
                <w:sz w:val="22"/>
                <w:szCs w:val="22"/>
              </w:rPr>
            </w:pPr>
          </w:p>
        </w:tc>
        <w:tc>
          <w:tcPr>
            <w:tcW w:w="227" w:type="pct"/>
            <w:vMerge/>
            <w:tcBorders>
              <w:bottom w:val="single" w:sz="12" w:space="0" w:color="auto"/>
            </w:tcBorders>
            <w:vAlign w:val="center"/>
          </w:tcPr>
          <w:p w14:paraId="2F38136F" w14:textId="77777777" w:rsidR="00FE0E83" w:rsidRPr="00D87D8D" w:rsidRDefault="00FE0E83" w:rsidP="004A2490">
            <w:pPr>
              <w:rPr>
                <w:sz w:val="22"/>
                <w:szCs w:val="22"/>
              </w:rPr>
            </w:pPr>
          </w:p>
        </w:tc>
        <w:tc>
          <w:tcPr>
            <w:tcW w:w="878" w:type="pct"/>
            <w:vMerge/>
            <w:tcBorders>
              <w:bottom w:val="single" w:sz="12" w:space="0" w:color="auto"/>
            </w:tcBorders>
            <w:vAlign w:val="center"/>
          </w:tcPr>
          <w:p w14:paraId="67FCA737" w14:textId="77777777" w:rsidR="00FE0E83" w:rsidRPr="00D87D8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2A7E8F5" w14:textId="77777777" w:rsidR="00FE0E83" w:rsidRPr="00D87D8D" w:rsidRDefault="00FE0E83" w:rsidP="004A2490">
            <w:pPr>
              <w:rPr>
                <w:sz w:val="22"/>
                <w:szCs w:val="22"/>
              </w:rPr>
            </w:pPr>
          </w:p>
        </w:tc>
      </w:tr>
      <w:tr w:rsidR="00FE0E83" w:rsidRPr="00D87D8D" w14:paraId="6A00796A" w14:textId="77777777" w:rsidTr="00D13535">
        <w:trPr>
          <w:trHeight w:val="276"/>
        </w:trPr>
        <w:tc>
          <w:tcPr>
            <w:tcW w:w="814" w:type="pct"/>
            <w:vMerge/>
            <w:tcBorders>
              <w:left w:val="single" w:sz="12" w:space="0" w:color="auto"/>
              <w:bottom w:val="single" w:sz="12" w:space="0" w:color="auto"/>
            </w:tcBorders>
            <w:vAlign w:val="center"/>
            <w:hideMark/>
          </w:tcPr>
          <w:p w14:paraId="4D7990E9" w14:textId="77777777" w:rsidR="00FE0E83" w:rsidRPr="00D87D8D" w:rsidRDefault="00FE0E83" w:rsidP="004A2490">
            <w:pPr>
              <w:rPr>
                <w:sz w:val="22"/>
                <w:szCs w:val="22"/>
              </w:rPr>
            </w:pPr>
          </w:p>
        </w:tc>
        <w:tc>
          <w:tcPr>
            <w:tcW w:w="1404" w:type="pct"/>
            <w:vMerge/>
            <w:tcBorders>
              <w:bottom w:val="single" w:sz="12" w:space="0" w:color="auto"/>
            </w:tcBorders>
            <w:vAlign w:val="center"/>
            <w:hideMark/>
          </w:tcPr>
          <w:p w14:paraId="4BB910F6" w14:textId="77777777" w:rsidR="00FE0E83" w:rsidRPr="00D87D8D" w:rsidRDefault="00FE0E83" w:rsidP="004A2490">
            <w:pPr>
              <w:rPr>
                <w:sz w:val="22"/>
                <w:szCs w:val="22"/>
              </w:rPr>
            </w:pPr>
          </w:p>
        </w:tc>
        <w:tc>
          <w:tcPr>
            <w:tcW w:w="271" w:type="pct"/>
            <w:vMerge/>
            <w:tcBorders>
              <w:bottom w:val="single" w:sz="12" w:space="0" w:color="auto"/>
            </w:tcBorders>
            <w:vAlign w:val="center"/>
          </w:tcPr>
          <w:p w14:paraId="15CC90CD" w14:textId="77777777" w:rsidR="00FE0E83" w:rsidRPr="00D87D8D" w:rsidRDefault="00FE0E83" w:rsidP="004A2490">
            <w:pPr>
              <w:rPr>
                <w:sz w:val="22"/>
                <w:szCs w:val="22"/>
              </w:rPr>
            </w:pPr>
          </w:p>
        </w:tc>
        <w:tc>
          <w:tcPr>
            <w:tcW w:w="259" w:type="pct"/>
            <w:vMerge/>
            <w:tcBorders>
              <w:bottom w:val="single" w:sz="12" w:space="0" w:color="auto"/>
            </w:tcBorders>
            <w:vAlign w:val="center"/>
          </w:tcPr>
          <w:p w14:paraId="63DBBD5F" w14:textId="77777777" w:rsidR="00FE0E83" w:rsidRPr="00D87D8D" w:rsidRDefault="00FE0E83" w:rsidP="004A2490">
            <w:pPr>
              <w:rPr>
                <w:sz w:val="22"/>
                <w:szCs w:val="22"/>
              </w:rPr>
            </w:pPr>
          </w:p>
        </w:tc>
        <w:tc>
          <w:tcPr>
            <w:tcW w:w="227" w:type="pct"/>
            <w:vMerge/>
            <w:tcBorders>
              <w:bottom w:val="single" w:sz="12" w:space="0" w:color="auto"/>
            </w:tcBorders>
            <w:vAlign w:val="center"/>
          </w:tcPr>
          <w:p w14:paraId="7FFCC87D" w14:textId="77777777" w:rsidR="00FE0E83" w:rsidRPr="00D87D8D" w:rsidRDefault="00FE0E83" w:rsidP="004A2490">
            <w:pPr>
              <w:rPr>
                <w:sz w:val="22"/>
                <w:szCs w:val="22"/>
              </w:rPr>
            </w:pPr>
          </w:p>
        </w:tc>
        <w:tc>
          <w:tcPr>
            <w:tcW w:w="878" w:type="pct"/>
            <w:vMerge/>
            <w:tcBorders>
              <w:bottom w:val="single" w:sz="12" w:space="0" w:color="auto"/>
            </w:tcBorders>
            <w:vAlign w:val="center"/>
          </w:tcPr>
          <w:p w14:paraId="7F906031" w14:textId="77777777" w:rsidR="00FE0E83" w:rsidRPr="00D87D8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0C7244C" w14:textId="77777777" w:rsidR="00FE0E83" w:rsidRPr="00D87D8D" w:rsidRDefault="00FE0E83" w:rsidP="004A2490">
            <w:pPr>
              <w:rPr>
                <w:sz w:val="22"/>
                <w:szCs w:val="22"/>
              </w:rPr>
            </w:pPr>
          </w:p>
        </w:tc>
      </w:tr>
      <w:tr w:rsidR="00FE0E83" w:rsidRPr="00D87D8D" w14:paraId="41B4B74F" w14:textId="77777777" w:rsidTr="00D13535">
        <w:trPr>
          <w:trHeight w:val="276"/>
        </w:trPr>
        <w:tc>
          <w:tcPr>
            <w:tcW w:w="814" w:type="pct"/>
            <w:vMerge/>
            <w:tcBorders>
              <w:left w:val="single" w:sz="12" w:space="0" w:color="auto"/>
              <w:bottom w:val="single" w:sz="12" w:space="0" w:color="auto"/>
            </w:tcBorders>
            <w:vAlign w:val="center"/>
            <w:hideMark/>
          </w:tcPr>
          <w:p w14:paraId="2F3EB64B" w14:textId="77777777" w:rsidR="00FE0E83" w:rsidRPr="00D87D8D" w:rsidRDefault="00FE0E83" w:rsidP="004A2490">
            <w:pPr>
              <w:rPr>
                <w:sz w:val="22"/>
                <w:szCs w:val="22"/>
              </w:rPr>
            </w:pPr>
          </w:p>
        </w:tc>
        <w:tc>
          <w:tcPr>
            <w:tcW w:w="1404" w:type="pct"/>
            <w:vMerge/>
            <w:tcBorders>
              <w:bottom w:val="single" w:sz="12" w:space="0" w:color="auto"/>
            </w:tcBorders>
            <w:vAlign w:val="center"/>
            <w:hideMark/>
          </w:tcPr>
          <w:p w14:paraId="13E42C79" w14:textId="77777777" w:rsidR="00FE0E83" w:rsidRPr="00D87D8D" w:rsidRDefault="00FE0E83" w:rsidP="004A2490">
            <w:pPr>
              <w:rPr>
                <w:sz w:val="22"/>
                <w:szCs w:val="22"/>
              </w:rPr>
            </w:pPr>
          </w:p>
        </w:tc>
        <w:tc>
          <w:tcPr>
            <w:tcW w:w="271" w:type="pct"/>
            <w:vMerge/>
            <w:tcBorders>
              <w:bottom w:val="single" w:sz="12" w:space="0" w:color="auto"/>
            </w:tcBorders>
            <w:vAlign w:val="center"/>
          </w:tcPr>
          <w:p w14:paraId="338ACD8A" w14:textId="77777777" w:rsidR="00FE0E83" w:rsidRPr="00D87D8D" w:rsidRDefault="00FE0E83" w:rsidP="004A2490">
            <w:pPr>
              <w:rPr>
                <w:sz w:val="22"/>
                <w:szCs w:val="22"/>
              </w:rPr>
            </w:pPr>
          </w:p>
        </w:tc>
        <w:tc>
          <w:tcPr>
            <w:tcW w:w="259" w:type="pct"/>
            <w:vMerge/>
            <w:tcBorders>
              <w:bottom w:val="single" w:sz="12" w:space="0" w:color="auto"/>
            </w:tcBorders>
            <w:vAlign w:val="center"/>
          </w:tcPr>
          <w:p w14:paraId="6EFBE7B8" w14:textId="77777777" w:rsidR="00FE0E83" w:rsidRPr="00D87D8D" w:rsidRDefault="00FE0E83" w:rsidP="004A2490">
            <w:pPr>
              <w:rPr>
                <w:sz w:val="22"/>
                <w:szCs w:val="22"/>
              </w:rPr>
            </w:pPr>
          </w:p>
        </w:tc>
        <w:tc>
          <w:tcPr>
            <w:tcW w:w="227" w:type="pct"/>
            <w:vMerge/>
            <w:tcBorders>
              <w:bottom w:val="single" w:sz="12" w:space="0" w:color="auto"/>
            </w:tcBorders>
            <w:vAlign w:val="center"/>
          </w:tcPr>
          <w:p w14:paraId="50F56DB6" w14:textId="77777777" w:rsidR="00FE0E83" w:rsidRPr="00D87D8D" w:rsidRDefault="00FE0E83" w:rsidP="004A2490">
            <w:pPr>
              <w:rPr>
                <w:sz w:val="22"/>
                <w:szCs w:val="22"/>
              </w:rPr>
            </w:pPr>
          </w:p>
        </w:tc>
        <w:tc>
          <w:tcPr>
            <w:tcW w:w="878" w:type="pct"/>
            <w:vMerge/>
            <w:tcBorders>
              <w:bottom w:val="single" w:sz="12" w:space="0" w:color="auto"/>
            </w:tcBorders>
            <w:vAlign w:val="center"/>
          </w:tcPr>
          <w:p w14:paraId="444BF442" w14:textId="77777777" w:rsidR="00FE0E83" w:rsidRPr="00D87D8D"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30E653E1" w14:textId="77777777" w:rsidR="00FE0E83" w:rsidRPr="00D87D8D" w:rsidRDefault="00FE0E83" w:rsidP="004A2490">
            <w:pPr>
              <w:rPr>
                <w:sz w:val="22"/>
                <w:szCs w:val="22"/>
              </w:rPr>
            </w:pPr>
          </w:p>
        </w:tc>
      </w:tr>
    </w:tbl>
    <w:p w14:paraId="39649DB7" w14:textId="77777777" w:rsidR="00FE0E83" w:rsidRPr="00D87D8D" w:rsidRDefault="00FE0E83" w:rsidP="00D4588A">
      <w:pPr>
        <w:jc w:val="both"/>
        <w:rPr>
          <w:sz w:val="22"/>
          <w:szCs w:val="22"/>
        </w:rPr>
      </w:pPr>
    </w:p>
    <w:p w14:paraId="45798B68" w14:textId="4752EA80" w:rsidR="00284832" w:rsidRPr="00D87D8D" w:rsidRDefault="0028483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D87D8D">
        <w:rPr>
          <w:sz w:val="25"/>
          <w:szCs w:val="25"/>
        </w:rPr>
        <w:t xml:space="preserve">Отже, надана кандидатом інформація </w:t>
      </w:r>
      <w:r w:rsidR="00570539" w:rsidRPr="00D87D8D">
        <w:rPr>
          <w:sz w:val="25"/>
          <w:szCs w:val="25"/>
        </w:rPr>
        <w:t>в письмових поясненнях</w:t>
      </w:r>
      <w:r w:rsidRPr="00D87D8D">
        <w:rPr>
          <w:sz w:val="25"/>
          <w:szCs w:val="25"/>
        </w:rPr>
        <w:t xml:space="preserve"> та під час співбесіди продемонструва</w:t>
      </w:r>
      <w:r w:rsidR="00570539" w:rsidRPr="00D87D8D">
        <w:rPr>
          <w:sz w:val="25"/>
          <w:szCs w:val="25"/>
        </w:rPr>
        <w:t>ла</w:t>
      </w:r>
      <w:r w:rsidRPr="00D87D8D">
        <w:rPr>
          <w:sz w:val="25"/>
          <w:szCs w:val="25"/>
        </w:rPr>
        <w:t xml:space="preserve"> належний рівень рішучості, відповідальності та безперервного розвитку кандидата.</w:t>
      </w:r>
    </w:p>
    <w:p w14:paraId="74C6F64F" w14:textId="5BFE3C22" w:rsidR="000746B3" w:rsidRPr="009116A6" w:rsidRDefault="0057053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D87D8D">
        <w:rPr>
          <w:sz w:val="25"/>
          <w:szCs w:val="25"/>
        </w:rPr>
        <w:t>З</w:t>
      </w:r>
      <w:r w:rsidR="006573E8" w:rsidRPr="00D87D8D">
        <w:rPr>
          <w:sz w:val="25"/>
          <w:szCs w:val="25"/>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D87D8D">
        <w:rPr>
          <w:sz w:val="25"/>
          <w:szCs w:val="25"/>
        </w:rPr>
        <w:t xml:space="preserve"> </w:t>
      </w:r>
      <w:r w:rsidR="00A753FB">
        <w:rPr>
          <w:sz w:val="25"/>
          <w:szCs w:val="25"/>
        </w:rPr>
        <w:t>к</w:t>
      </w:r>
      <w:r w:rsidR="00D43B16" w:rsidRPr="00D87D8D">
        <w:rPr>
          <w:sz w:val="25"/>
          <w:szCs w:val="25"/>
        </w:rPr>
        <w:t>олегії</w:t>
      </w:r>
      <w:r w:rsidR="006573E8" w:rsidRPr="00D87D8D">
        <w:rPr>
          <w:sz w:val="25"/>
          <w:szCs w:val="25"/>
        </w:rPr>
        <w:t xml:space="preserve"> за відповідними показниками </w:t>
      </w:r>
      <w:r w:rsidR="00FA5DAE" w:rsidRPr="00D87D8D">
        <w:rPr>
          <w:sz w:val="25"/>
          <w:szCs w:val="25"/>
        </w:rPr>
        <w:t>с</w:t>
      </w:r>
      <w:r w:rsidR="006573E8" w:rsidRPr="00D87D8D">
        <w:rPr>
          <w:sz w:val="25"/>
          <w:szCs w:val="25"/>
        </w:rPr>
        <w:t>умарний бал, отриманий за цим критерієм</w:t>
      </w:r>
      <w:r w:rsidRPr="00D87D8D">
        <w:rPr>
          <w:sz w:val="25"/>
          <w:szCs w:val="25"/>
        </w:rPr>
        <w:t xml:space="preserve">, </w:t>
      </w:r>
      <w:r w:rsidR="006573E8" w:rsidRPr="00D87D8D">
        <w:rPr>
          <w:sz w:val="25"/>
          <w:szCs w:val="25"/>
        </w:rPr>
        <w:t xml:space="preserve">становить </w:t>
      </w:r>
      <w:r w:rsidR="00681702" w:rsidRPr="00D87D8D">
        <w:rPr>
          <w:sz w:val="25"/>
          <w:szCs w:val="25"/>
        </w:rPr>
        <w:t>3</w:t>
      </w:r>
      <w:r w:rsidR="0082658C" w:rsidRPr="00D87D8D">
        <w:rPr>
          <w:sz w:val="25"/>
          <w:szCs w:val="25"/>
        </w:rPr>
        <w:t>7</w:t>
      </w:r>
      <w:r w:rsidR="00681702" w:rsidRPr="00D87D8D">
        <w:rPr>
          <w:sz w:val="25"/>
          <w:szCs w:val="25"/>
        </w:rPr>
        <w:t>,</w:t>
      </w:r>
      <w:r w:rsidR="00EC632D">
        <w:rPr>
          <w:sz w:val="25"/>
          <w:szCs w:val="25"/>
        </w:rPr>
        <w:t>50</w:t>
      </w:r>
      <w:r w:rsidR="007725BE">
        <w:rPr>
          <w:sz w:val="25"/>
          <w:szCs w:val="25"/>
        </w:rPr>
        <w:t xml:space="preserve"> </w:t>
      </w:r>
      <w:proofErr w:type="spellStart"/>
      <w:r w:rsidR="006573E8" w:rsidRPr="00D87D8D">
        <w:rPr>
          <w:sz w:val="25"/>
          <w:szCs w:val="25"/>
        </w:rPr>
        <w:t>бал</w:t>
      </w:r>
      <w:r w:rsidR="00C05A37" w:rsidRPr="00D87D8D">
        <w:rPr>
          <w:sz w:val="25"/>
          <w:szCs w:val="25"/>
        </w:rPr>
        <w:t>а</w:t>
      </w:r>
      <w:proofErr w:type="spellEnd"/>
      <w:r w:rsidR="006573E8" w:rsidRPr="00681702">
        <w:rPr>
          <w:sz w:val="25"/>
          <w:szCs w:val="25"/>
        </w:rPr>
        <w:t xml:space="preserve"> із 50 можливих, що </w:t>
      </w:r>
      <w:r w:rsidR="00E402AA" w:rsidRPr="00681702">
        <w:rPr>
          <w:sz w:val="25"/>
          <w:szCs w:val="25"/>
        </w:rPr>
        <w:t>становить</w:t>
      </w:r>
      <w:r w:rsidR="006573E8" w:rsidRPr="00681702">
        <w:rPr>
          <w:sz w:val="25"/>
          <w:szCs w:val="25"/>
        </w:rPr>
        <w:t xml:space="preserve"> 75% (37,5 бала)</w:t>
      </w:r>
      <w:r w:rsidR="00686F19">
        <w:rPr>
          <w:sz w:val="25"/>
          <w:szCs w:val="25"/>
        </w:rPr>
        <w:t xml:space="preserve"> максимально можливого бала</w:t>
      </w:r>
      <w:r w:rsidR="006573E8" w:rsidRPr="00681702">
        <w:rPr>
          <w:sz w:val="25"/>
          <w:szCs w:val="25"/>
        </w:rPr>
        <w:t xml:space="preserve">, </w:t>
      </w:r>
      <w:r w:rsidR="00FA5DAE" w:rsidRPr="00681702">
        <w:rPr>
          <w:sz w:val="25"/>
          <w:szCs w:val="25"/>
        </w:rPr>
        <w:t>тому Комісія виснує, що кандидат</w:t>
      </w:r>
      <w:r w:rsidR="000746B3" w:rsidRPr="00681702">
        <w:rPr>
          <w:sz w:val="25"/>
          <w:szCs w:val="25"/>
        </w:rPr>
        <w:t xml:space="preserve"> підтверди</w:t>
      </w:r>
      <w:r w:rsidR="00E27D9E">
        <w:rPr>
          <w:sz w:val="25"/>
          <w:szCs w:val="25"/>
        </w:rPr>
        <w:t>ла</w:t>
      </w:r>
      <w:r w:rsidR="000746B3" w:rsidRPr="00681702">
        <w:rPr>
          <w:sz w:val="25"/>
          <w:szCs w:val="25"/>
        </w:rPr>
        <w:t xml:space="preserve"> здатн</w:t>
      </w:r>
      <w:r w:rsidR="00E402AA" w:rsidRPr="00681702">
        <w:rPr>
          <w:sz w:val="25"/>
          <w:szCs w:val="25"/>
        </w:rPr>
        <w:t>і</w:t>
      </w:r>
      <w:r w:rsidR="000746B3" w:rsidRPr="00681702">
        <w:rPr>
          <w:sz w:val="25"/>
          <w:szCs w:val="25"/>
        </w:rPr>
        <w:t>ст</w:t>
      </w:r>
      <w:r w:rsidR="00C553B9" w:rsidRPr="00681702">
        <w:rPr>
          <w:sz w:val="25"/>
          <w:szCs w:val="25"/>
        </w:rPr>
        <w:t>ь</w:t>
      </w:r>
      <w:r w:rsidR="000746B3" w:rsidRPr="00681702">
        <w:rPr>
          <w:sz w:val="25"/>
          <w:szCs w:val="25"/>
        </w:rPr>
        <w:t xml:space="preserve"> здійснювати правосуддя в апеляційном</w:t>
      </w:r>
      <w:r w:rsidR="004539D2" w:rsidRPr="00681702">
        <w:rPr>
          <w:sz w:val="25"/>
          <w:szCs w:val="25"/>
        </w:rPr>
        <w:t>у</w:t>
      </w:r>
      <w:r w:rsidR="000746B3" w:rsidRPr="00681702">
        <w:rPr>
          <w:sz w:val="25"/>
          <w:szCs w:val="25"/>
        </w:rPr>
        <w:t xml:space="preserve"> </w:t>
      </w:r>
      <w:r w:rsidR="004539D2" w:rsidRPr="00681702">
        <w:rPr>
          <w:sz w:val="25"/>
          <w:szCs w:val="25"/>
        </w:rPr>
        <w:t>загальному</w:t>
      </w:r>
      <w:r w:rsidR="000746B3" w:rsidRPr="00681702">
        <w:rPr>
          <w:sz w:val="25"/>
          <w:szCs w:val="25"/>
        </w:rPr>
        <w:t xml:space="preserve"> суді за критерієм</w:t>
      </w:r>
      <w:r w:rsidR="000746B3" w:rsidRPr="009116A6">
        <w:rPr>
          <w:sz w:val="25"/>
          <w:szCs w:val="25"/>
        </w:rPr>
        <w:t xml:space="preserve"> особистої компетентності. </w:t>
      </w:r>
    </w:p>
    <w:p w14:paraId="3B674051" w14:textId="0C841911" w:rsidR="00AE0242" w:rsidRPr="00CA3025" w:rsidRDefault="00FA5DAE" w:rsidP="007E0F0D">
      <w:pPr>
        <w:jc w:val="both"/>
        <w:rPr>
          <w:b/>
          <w:sz w:val="25"/>
          <w:szCs w:val="25"/>
        </w:rPr>
      </w:pPr>
      <w:r w:rsidRPr="00CA3025">
        <w:rPr>
          <w:b/>
          <w:sz w:val="25"/>
          <w:szCs w:val="25"/>
        </w:rPr>
        <w:t xml:space="preserve">Встановлення відповідності кандидата критерію </w:t>
      </w:r>
      <w:r w:rsidR="00570539" w:rsidRPr="00CA3025">
        <w:rPr>
          <w:b/>
          <w:sz w:val="25"/>
          <w:szCs w:val="25"/>
        </w:rPr>
        <w:t xml:space="preserve">соціальної </w:t>
      </w:r>
      <w:r w:rsidRPr="00CA3025">
        <w:rPr>
          <w:b/>
          <w:sz w:val="25"/>
          <w:szCs w:val="25"/>
        </w:rPr>
        <w:t>компетентності.</w:t>
      </w:r>
    </w:p>
    <w:p w14:paraId="0E231FE4" w14:textId="77777777" w:rsidR="00FA5DAE" w:rsidRPr="00CA3025" w:rsidRDefault="00FA5DAE" w:rsidP="006573E8">
      <w:pPr>
        <w:spacing w:after="75"/>
        <w:jc w:val="both"/>
        <w:rPr>
          <w:b/>
          <w:sz w:val="25"/>
          <w:szCs w:val="25"/>
        </w:rPr>
      </w:pPr>
    </w:p>
    <w:p w14:paraId="19B7516E" w14:textId="4D409D08" w:rsidR="00FA5DAE" w:rsidRPr="009116A6" w:rsidRDefault="00FA5DAE"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Із змісту п</w:t>
      </w:r>
      <w:r w:rsidR="00570539" w:rsidRPr="009116A6">
        <w:rPr>
          <w:sz w:val="25"/>
          <w:szCs w:val="25"/>
        </w:rPr>
        <w:t>унктів</w:t>
      </w:r>
      <w:r w:rsidRPr="009116A6">
        <w:rPr>
          <w:sz w:val="25"/>
          <w:szCs w:val="25"/>
        </w:rPr>
        <w:t xml:space="preserve"> 2.8–2.12 Положення про кваліфікаційне оцінювання вбачається, що соціальна компетентність </w:t>
      </w:r>
      <w:r w:rsidR="000B36F3" w:rsidRPr="009116A6">
        <w:rPr>
          <w:sz w:val="25"/>
          <w:szCs w:val="25"/>
        </w:rPr>
        <w:t>‒</w:t>
      </w:r>
      <w:r w:rsidRPr="009116A6">
        <w:rPr>
          <w:sz w:val="25"/>
          <w:szCs w:val="25"/>
        </w:rPr>
        <w:t xml:space="preserve"> це сукупність морально-психологічних якостей, поведінкових установок і міжособистісних навичок кандидата, </w:t>
      </w:r>
      <w:r w:rsidR="00866EE7" w:rsidRPr="009116A6">
        <w:rPr>
          <w:sz w:val="25"/>
          <w:szCs w:val="25"/>
        </w:rPr>
        <w:t>що</w:t>
      </w:r>
      <w:r w:rsidRPr="009116A6">
        <w:rPr>
          <w:sz w:val="25"/>
          <w:szCs w:val="25"/>
        </w:rPr>
        <w:t xml:space="preserve">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9116A6" w:rsidRDefault="00FA5DAE"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Відповідність кандидата критерію соціальної компетентності визначається через призму його відповідності показникам критері</w:t>
      </w:r>
      <w:r w:rsidR="00570539" w:rsidRPr="009116A6">
        <w:rPr>
          <w:sz w:val="25"/>
          <w:szCs w:val="25"/>
        </w:rPr>
        <w:t>ю</w:t>
      </w:r>
      <w:r w:rsidRPr="009116A6">
        <w:rPr>
          <w:sz w:val="25"/>
          <w:szCs w:val="25"/>
        </w:rPr>
        <w:t xml:space="preserve"> соціальної компетентності:</w:t>
      </w:r>
    </w:p>
    <w:p w14:paraId="07E39360" w14:textId="15A55DF8"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Ефективна комунікація </w:t>
      </w:r>
      <w:r w:rsidR="000B36F3" w:rsidRPr="009116A6">
        <w:rPr>
          <w:sz w:val="25"/>
          <w:szCs w:val="25"/>
        </w:rPr>
        <w:t>‒</w:t>
      </w:r>
      <w:r w:rsidRPr="009116A6">
        <w:rPr>
          <w:sz w:val="25"/>
          <w:szCs w:val="25"/>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Ефективна взаємодія </w:t>
      </w:r>
      <w:r w:rsidR="000B36F3" w:rsidRPr="009116A6">
        <w:rPr>
          <w:sz w:val="25"/>
          <w:szCs w:val="25"/>
        </w:rPr>
        <w:t>‒</w:t>
      </w:r>
      <w:r w:rsidRPr="009116A6">
        <w:rPr>
          <w:sz w:val="25"/>
          <w:szCs w:val="25"/>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w:t>
      </w:r>
      <w:r w:rsidRPr="009116A6">
        <w:rPr>
          <w:sz w:val="25"/>
          <w:szCs w:val="25"/>
        </w:rPr>
        <w:lastRenderedPageBreak/>
        <w:t>міжособистісних конфліктів; здатний вживати ефективних заходів для вирішення робочих суперечок.</w:t>
      </w:r>
    </w:p>
    <w:p w14:paraId="5C237EF2" w14:textId="41A0208F"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Стійкість мотивації </w:t>
      </w:r>
      <w:r w:rsidR="000B36F3" w:rsidRPr="009116A6">
        <w:rPr>
          <w:sz w:val="25"/>
          <w:szCs w:val="25"/>
        </w:rPr>
        <w:t>‒</w:t>
      </w:r>
      <w:r w:rsidRPr="009116A6">
        <w:rPr>
          <w:sz w:val="25"/>
          <w:szCs w:val="25"/>
        </w:rPr>
        <w:t xml:space="preserve"> це усвідомлена мотивація кандидата на посаду судді до тривалого виконання професійних </w:t>
      </w:r>
      <w:r w:rsidR="00917E17" w:rsidRPr="009116A6">
        <w:rPr>
          <w:sz w:val="25"/>
          <w:szCs w:val="25"/>
        </w:rPr>
        <w:t>обов’язків</w:t>
      </w:r>
      <w:r w:rsidRPr="009116A6">
        <w:rPr>
          <w:sz w:val="25"/>
          <w:szCs w:val="25"/>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266AEAA5"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Емоційна стійкість </w:t>
      </w:r>
      <w:r w:rsidR="000B36F3" w:rsidRPr="009116A6">
        <w:rPr>
          <w:sz w:val="25"/>
          <w:szCs w:val="25"/>
        </w:rPr>
        <w:t>‒</w:t>
      </w:r>
      <w:r w:rsidRPr="009116A6">
        <w:rPr>
          <w:sz w:val="25"/>
          <w:szCs w:val="25"/>
        </w:rPr>
        <w:t xml:space="preserve"> це здатність кандидата на посаду судді ефективно управляти своїми емоційними станами. </w:t>
      </w:r>
      <w:r w:rsidR="003C2B46" w:rsidRPr="009116A6">
        <w:rPr>
          <w:sz w:val="25"/>
          <w:szCs w:val="25"/>
        </w:rPr>
        <w:t>К</w:t>
      </w:r>
      <w:r w:rsidRPr="009116A6">
        <w:rPr>
          <w:sz w:val="25"/>
          <w:szCs w:val="25"/>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w:t>
      </w:r>
      <w:r w:rsidR="000B36F3" w:rsidRPr="009116A6">
        <w:rPr>
          <w:sz w:val="25"/>
          <w:szCs w:val="25"/>
        </w:rPr>
        <w:t xml:space="preserve">на </w:t>
      </w:r>
      <w:r w:rsidRPr="009116A6">
        <w:rPr>
          <w:sz w:val="25"/>
          <w:szCs w:val="25"/>
        </w:rPr>
        <w:t>складні та провокаційні (зокрема, щодо статків, доходів, доброчесності).</w:t>
      </w:r>
    </w:p>
    <w:p w14:paraId="2156A9FE" w14:textId="32FE96AA" w:rsidR="003C2B46" w:rsidRPr="009116A6"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Пунктом 5.5 Положення про кваліфікаційне оцінювання </w:t>
      </w:r>
      <w:r w:rsidR="000B36F3" w:rsidRPr="009116A6">
        <w:rPr>
          <w:sz w:val="25"/>
          <w:szCs w:val="25"/>
        </w:rPr>
        <w:t>визначено</w:t>
      </w:r>
      <w:r w:rsidRPr="009116A6">
        <w:rPr>
          <w:sz w:val="25"/>
          <w:szCs w:val="25"/>
        </w:rPr>
        <w:t>, що кандидат на посаду судді вважається таким, що відповідає критері</w:t>
      </w:r>
      <w:r w:rsidR="00686F19">
        <w:rPr>
          <w:sz w:val="25"/>
          <w:szCs w:val="25"/>
        </w:rPr>
        <w:t>ю</w:t>
      </w:r>
      <w:r w:rsidRPr="009116A6">
        <w:rPr>
          <w:sz w:val="25"/>
          <w:szCs w:val="25"/>
        </w:rPr>
        <w:t xml:space="preserve">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866EE7" w:rsidRPr="009116A6">
        <w:rPr>
          <w:sz w:val="25"/>
          <w:szCs w:val="25"/>
        </w:rPr>
        <w:t>.</w:t>
      </w:r>
    </w:p>
    <w:p w14:paraId="42B6A67C" w14:textId="1E5DA566" w:rsidR="003C2B46" w:rsidRPr="009116A6"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Вага критерію соціальної компетентності та його показників визначена таким чином: соціальна компетентність </w:t>
      </w:r>
      <w:r w:rsidR="000B36F3" w:rsidRPr="009116A6">
        <w:rPr>
          <w:sz w:val="25"/>
          <w:szCs w:val="25"/>
        </w:rPr>
        <w:t>‒</w:t>
      </w:r>
      <w:r w:rsidRPr="009116A6">
        <w:rPr>
          <w:sz w:val="25"/>
          <w:szCs w:val="25"/>
        </w:rPr>
        <w:t xml:space="preserve"> 50 балів, з яких:</w:t>
      </w:r>
      <w:bookmarkStart w:id="9" w:name="146"/>
      <w:bookmarkEnd w:id="9"/>
      <w:r w:rsidRPr="009116A6">
        <w:rPr>
          <w:sz w:val="25"/>
          <w:szCs w:val="25"/>
        </w:rPr>
        <w:t xml:space="preserve"> ефективна комунікація </w:t>
      </w:r>
      <w:r w:rsidR="000B36F3" w:rsidRPr="009116A6">
        <w:rPr>
          <w:sz w:val="25"/>
          <w:szCs w:val="25"/>
        </w:rPr>
        <w:t>‒</w:t>
      </w:r>
      <w:r w:rsidRPr="009116A6">
        <w:rPr>
          <w:sz w:val="25"/>
          <w:szCs w:val="25"/>
        </w:rPr>
        <w:t xml:space="preserve"> 12,5</w:t>
      </w:r>
      <w:r w:rsidR="00891FF6" w:rsidRPr="009116A6">
        <w:rPr>
          <w:sz w:val="25"/>
          <w:szCs w:val="25"/>
        </w:rPr>
        <w:t> </w:t>
      </w:r>
      <w:r w:rsidRPr="009116A6">
        <w:rPr>
          <w:sz w:val="25"/>
          <w:szCs w:val="25"/>
        </w:rPr>
        <w:t>бала</w:t>
      </w:r>
      <w:bookmarkStart w:id="10" w:name="147"/>
      <w:bookmarkEnd w:id="10"/>
      <w:r w:rsidRPr="009116A6">
        <w:rPr>
          <w:sz w:val="25"/>
          <w:szCs w:val="25"/>
        </w:rPr>
        <w:t xml:space="preserve">; ефективна взаємодія </w:t>
      </w:r>
      <w:r w:rsidR="000B36F3" w:rsidRPr="009116A6">
        <w:rPr>
          <w:sz w:val="25"/>
          <w:szCs w:val="25"/>
        </w:rPr>
        <w:t>‒</w:t>
      </w:r>
      <w:r w:rsidRPr="009116A6">
        <w:rPr>
          <w:sz w:val="25"/>
          <w:szCs w:val="25"/>
        </w:rPr>
        <w:t xml:space="preserve"> 12,5 бала</w:t>
      </w:r>
      <w:bookmarkStart w:id="11" w:name="148"/>
      <w:bookmarkEnd w:id="11"/>
      <w:r w:rsidRPr="009116A6">
        <w:rPr>
          <w:sz w:val="25"/>
          <w:szCs w:val="25"/>
        </w:rPr>
        <w:t xml:space="preserve">; стійкість мотивації </w:t>
      </w:r>
      <w:r w:rsidR="000B36F3" w:rsidRPr="009116A6">
        <w:rPr>
          <w:sz w:val="25"/>
          <w:szCs w:val="25"/>
        </w:rPr>
        <w:t>‒</w:t>
      </w:r>
      <w:r w:rsidRPr="009116A6">
        <w:rPr>
          <w:sz w:val="25"/>
          <w:szCs w:val="25"/>
        </w:rPr>
        <w:t xml:space="preserve"> 12,5 бала</w:t>
      </w:r>
      <w:bookmarkStart w:id="12" w:name="149"/>
      <w:bookmarkEnd w:id="12"/>
      <w:r w:rsidRPr="009116A6">
        <w:rPr>
          <w:sz w:val="25"/>
          <w:szCs w:val="25"/>
        </w:rPr>
        <w:t xml:space="preserve">; емоційна стійкість </w:t>
      </w:r>
      <w:r w:rsidR="000B36F3" w:rsidRPr="009116A6">
        <w:rPr>
          <w:sz w:val="25"/>
          <w:szCs w:val="25"/>
        </w:rPr>
        <w:t>‒</w:t>
      </w:r>
      <w:r w:rsidRPr="009116A6">
        <w:rPr>
          <w:sz w:val="25"/>
          <w:szCs w:val="25"/>
        </w:rPr>
        <w:t xml:space="preserve"> 12,5</w:t>
      </w:r>
      <w:r w:rsidR="00937D89">
        <w:rPr>
          <w:sz w:val="25"/>
          <w:szCs w:val="25"/>
        </w:rPr>
        <w:t> </w:t>
      </w:r>
      <w:r w:rsidRPr="009116A6">
        <w:rPr>
          <w:sz w:val="25"/>
          <w:szCs w:val="25"/>
        </w:rPr>
        <w:t>бала.</w:t>
      </w:r>
      <w:bookmarkStart w:id="13" w:name="150"/>
      <w:bookmarkEnd w:id="13"/>
    </w:p>
    <w:p w14:paraId="7A9F99F8" w14:textId="06174BA9" w:rsidR="003C2B46" w:rsidRPr="009116A6" w:rsidRDefault="00FA3F53"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Під час</w:t>
      </w:r>
      <w:r w:rsidR="003C2B46" w:rsidRPr="009116A6">
        <w:rPr>
          <w:sz w:val="25"/>
          <w:szCs w:val="25"/>
        </w:rPr>
        <w:t xml:space="preserve"> оцін</w:t>
      </w:r>
      <w:r w:rsidRPr="009116A6">
        <w:rPr>
          <w:sz w:val="25"/>
          <w:szCs w:val="25"/>
        </w:rPr>
        <w:t>ювання</w:t>
      </w:r>
      <w:r w:rsidR="003C2B46" w:rsidRPr="009116A6">
        <w:rPr>
          <w:sz w:val="25"/>
          <w:szCs w:val="25"/>
        </w:rPr>
        <w:t xml:space="preserve">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w:t>
      </w:r>
      <w:r w:rsidR="00866EE7" w:rsidRPr="009116A6">
        <w:rPr>
          <w:sz w:val="25"/>
          <w:szCs w:val="25"/>
        </w:rPr>
        <w:t>що</w:t>
      </w:r>
      <w:r w:rsidR="003C2B46" w:rsidRPr="009116A6">
        <w:rPr>
          <w:sz w:val="25"/>
          <w:szCs w:val="25"/>
        </w:rPr>
        <w:t xml:space="preserve"> мають значення для оцінки соціальн</w:t>
      </w:r>
      <w:r w:rsidRPr="009116A6">
        <w:rPr>
          <w:sz w:val="25"/>
          <w:szCs w:val="25"/>
        </w:rPr>
        <w:t>их</w:t>
      </w:r>
      <w:r w:rsidR="003C2B46" w:rsidRPr="009116A6">
        <w:rPr>
          <w:sz w:val="25"/>
          <w:szCs w:val="25"/>
        </w:rPr>
        <w:t xml:space="preserve"> компетентностей.</w:t>
      </w:r>
    </w:p>
    <w:p w14:paraId="11EDA486" w14:textId="0CDA5AD0" w:rsidR="00F63BA2" w:rsidRPr="009116A6" w:rsidRDefault="003C2B46"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Таким чином, оцінювання кандидата за критерієм соціальної компетентності здійснюється за </w:t>
      </w:r>
      <w:r w:rsidR="00DA0B50" w:rsidRPr="009116A6">
        <w:rPr>
          <w:sz w:val="25"/>
          <w:szCs w:val="25"/>
        </w:rPr>
        <w:t xml:space="preserve">його </w:t>
      </w:r>
      <w:r w:rsidRPr="009116A6">
        <w:rPr>
          <w:sz w:val="25"/>
          <w:szCs w:val="25"/>
        </w:rPr>
        <w:t xml:space="preserve">активної участі </w:t>
      </w:r>
      <w:r w:rsidR="00DA0B50" w:rsidRPr="009116A6">
        <w:rPr>
          <w:sz w:val="25"/>
          <w:szCs w:val="25"/>
        </w:rPr>
        <w:t>у</w:t>
      </w:r>
      <w:r w:rsidRPr="009116A6">
        <w:rPr>
          <w:sz w:val="25"/>
          <w:szCs w:val="25"/>
        </w:rPr>
        <w:t xml:space="preserve"> підтвердженні </w:t>
      </w:r>
      <w:r w:rsidR="00DA0B50" w:rsidRPr="009116A6">
        <w:rPr>
          <w:sz w:val="25"/>
          <w:szCs w:val="25"/>
        </w:rPr>
        <w:t>своєї</w:t>
      </w:r>
      <w:r w:rsidRPr="009116A6">
        <w:rPr>
          <w:sz w:val="25"/>
          <w:szCs w:val="25"/>
        </w:rPr>
        <w:t xml:space="preserve"> відповідності встановлен</w:t>
      </w:r>
      <w:r w:rsidR="00F63BA2" w:rsidRPr="009116A6">
        <w:rPr>
          <w:sz w:val="25"/>
          <w:szCs w:val="25"/>
        </w:rPr>
        <w:t>им показникам</w:t>
      </w:r>
      <w:r w:rsidRPr="009116A6">
        <w:rPr>
          <w:sz w:val="25"/>
          <w:szCs w:val="25"/>
        </w:rPr>
        <w:t xml:space="preserve"> критері</w:t>
      </w:r>
      <w:r w:rsidR="00FA3F53" w:rsidRPr="009116A6">
        <w:rPr>
          <w:sz w:val="25"/>
          <w:szCs w:val="25"/>
        </w:rPr>
        <w:t>ю</w:t>
      </w:r>
      <w:r w:rsidRPr="009116A6">
        <w:rPr>
          <w:sz w:val="25"/>
          <w:szCs w:val="25"/>
        </w:rPr>
        <w:t xml:space="preserve">. Пасивна позиція або </w:t>
      </w:r>
      <w:r w:rsidR="00F63BA2" w:rsidRPr="009116A6">
        <w:rPr>
          <w:sz w:val="25"/>
          <w:szCs w:val="25"/>
        </w:rPr>
        <w:t>надання</w:t>
      </w:r>
      <w:r w:rsidRPr="009116A6">
        <w:rPr>
          <w:sz w:val="25"/>
          <w:szCs w:val="25"/>
        </w:rPr>
        <w:t xml:space="preserve"> лише формальних відомостей без належного обґрунтування, саморефлексії та фахового змісту </w:t>
      </w:r>
      <w:r w:rsidR="00F63BA2" w:rsidRPr="009116A6">
        <w:rPr>
          <w:sz w:val="25"/>
          <w:szCs w:val="25"/>
        </w:rPr>
        <w:t>можуть негативно впливати на оцінювання Комісією відповідного критерію.</w:t>
      </w:r>
    </w:p>
    <w:p w14:paraId="5B97A241" w14:textId="0260D4E2" w:rsidR="00F63BA2" w:rsidRPr="009116A6" w:rsidRDefault="00DA0B50"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Як і в оцінюванні особистої компетенції, </w:t>
      </w:r>
      <w:r w:rsidR="00F63BA2" w:rsidRPr="009116A6">
        <w:rPr>
          <w:sz w:val="25"/>
          <w:szCs w:val="25"/>
        </w:rPr>
        <w:t>не менш важлива роль</w:t>
      </w:r>
      <w:r w:rsidRPr="009116A6">
        <w:rPr>
          <w:sz w:val="25"/>
          <w:szCs w:val="25"/>
        </w:rPr>
        <w:t xml:space="preserve"> </w:t>
      </w:r>
      <w:r w:rsidR="00F63BA2" w:rsidRPr="009116A6">
        <w:rPr>
          <w:sz w:val="25"/>
          <w:szCs w:val="25"/>
        </w:rPr>
        <w:t>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w:t>
      </w:r>
      <w:r w:rsidR="000B7721" w:rsidRPr="009116A6">
        <w:rPr>
          <w:sz w:val="25"/>
          <w:szCs w:val="25"/>
        </w:rPr>
        <w:t xml:space="preserve"> </w:t>
      </w:r>
      <w:r w:rsidR="00F63BA2" w:rsidRPr="009116A6">
        <w:rPr>
          <w:sz w:val="25"/>
          <w:szCs w:val="25"/>
        </w:rPr>
        <w:t>відкритого діалогу,</w:t>
      </w:r>
      <w:r w:rsidR="000B7721" w:rsidRPr="009116A6">
        <w:rPr>
          <w:sz w:val="25"/>
          <w:szCs w:val="25"/>
        </w:rPr>
        <w:t xml:space="preserve"> </w:t>
      </w:r>
      <w:r w:rsidR="00F63BA2" w:rsidRPr="009116A6">
        <w:rPr>
          <w:sz w:val="25"/>
          <w:szCs w:val="25"/>
        </w:rPr>
        <w:t xml:space="preserve">сприйняття критичних запитань без агресії чи захисних реакцій, готовність </w:t>
      </w:r>
      <w:r w:rsidR="00F63BA2" w:rsidRPr="009116A6">
        <w:rPr>
          <w:sz w:val="25"/>
          <w:szCs w:val="25"/>
        </w:rPr>
        <w:lastRenderedPageBreak/>
        <w:t>визнавати помилки, а також загальну</w:t>
      </w:r>
      <w:r w:rsidR="000B7721" w:rsidRPr="009116A6">
        <w:rPr>
          <w:sz w:val="25"/>
          <w:szCs w:val="25"/>
        </w:rPr>
        <w:t xml:space="preserve"> </w:t>
      </w:r>
      <w:r w:rsidR="00F63BA2" w:rsidRPr="009116A6">
        <w:rPr>
          <w:sz w:val="25"/>
          <w:szCs w:val="25"/>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9116A6" w:rsidRDefault="0028470C"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w:t>
      </w:r>
      <w:r w:rsidR="006F75EB" w:rsidRPr="009116A6">
        <w:rPr>
          <w:sz w:val="25"/>
          <w:szCs w:val="25"/>
        </w:rPr>
        <w:t xml:space="preserve">на запитання </w:t>
      </w:r>
      <w:r w:rsidRPr="009116A6">
        <w:rPr>
          <w:sz w:val="25"/>
          <w:szCs w:val="25"/>
        </w:rPr>
        <w:t xml:space="preserve">щодо відомостей, </w:t>
      </w:r>
      <w:r w:rsidR="006F75EB" w:rsidRPr="009116A6">
        <w:rPr>
          <w:sz w:val="25"/>
          <w:szCs w:val="25"/>
        </w:rPr>
        <w:t>наданих</w:t>
      </w:r>
      <w:r w:rsidRPr="009116A6">
        <w:rPr>
          <w:sz w:val="25"/>
          <w:szCs w:val="25"/>
        </w:rPr>
        <w:t xml:space="preserve"> на підтвердження відповідності цьому критерію. </w:t>
      </w:r>
      <w:r w:rsidR="006F75EB" w:rsidRPr="009116A6">
        <w:rPr>
          <w:sz w:val="25"/>
          <w:szCs w:val="25"/>
        </w:rPr>
        <w:t>Це</w:t>
      </w:r>
      <w:r w:rsidRPr="009116A6">
        <w:rPr>
          <w:sz w:val="25"/>
          <w:szCs w:val="25"/>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9116A6">
        <w:rPr>
          <w:sz w:val="25"/>
          <w:szCs w:val="25"/>
        </w:rPr>
        <w:t xml:space="preserve"> </w:t>
      </w:r>
    </w:p>
    <w:p w14:paraId="35B30790" w14:textId="6BE6D6EA" w:rsidR="00F63BA2" w:rsidRPr="009116A6" w:rsidRDefault="00F63BA2"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Саме </w:t>
      </w:r>
      <w:r w:rsidR="00E61797" w:rsidRPr="009116A6">
        <w:rPr>
          <w:sz w:val="25"/>
          <w:szCs w:val="25"/>
        </w:rPr>
        <w:t xml:space="preserve">під час </w:t>
      </w:r>
      <w:r w:rsidRPr="009116A6">
        <w:rPr>
          <w:sz w:val="25"/>
          <w:szCs w:val="25"/>
        </w:rPr>
        <w:t>співбесід</w:t>
      </w:r>
      <w:r w:rsidR="00E61797" w:rsidRPr="009116A6">
        <w:rPr>
          <w:sz w:val="25"/>
          <w:szCs w:val="25"/>
        </w:rPr>
        <w:t>и</w:t>
      </w:r>
      <w:r w:rsidRPr="009116A6">
        <w:rPr>
          <w:sz w:val="25"/>
          <w:szCs w:val="25"/>
        </w:rPr>
        <w:t xml:space="preserve"> формує</w:t>
      </w:r>
      <w:r w:rsidR="00E61797" w:rsidRPr="009116A6">
        <w:rPr>
          <w:sz w:val="25"/>
          <w:szCs w:val="25"/>
        </w:rPr>
        <w:t>ться</w:t>
      </w:r>
      <w:r w:rsidRPr="009116A6">
        <w:rPr>
          <w:sz w:val="25"/>
          <w:szCs w:val="25"/>
        </w:rPr>
        <w:t xml:space="preserve"> остаточн</w:t>
      </w:r>
      <w:r w:rsidR="00E61797" w:rsidRPr="009116A6">
        <w:rPr>
          <w:sz w:val="25"/>
          <w:szCs w:val="25"/>
        </w:rPr>
        <w:t>а</w:t>
      </w:r>
      <w:r w:rsidRPr="009116A6">
        <w:rPr>
          <w:sz w:val="25"/>
          <w:szCs w:val="25"/>
        </w:rPr>
        <w:t xml:space="preserve"> оцінк</w:t>
      </w:r>
      <w:r w:rsidR="00E61797" w:rsidRPr="009116A6">
        <w:rPr>
          <w:sz w:val="25"/>
          <w:szCs w:val="25"/>
        </w:rPr>
        <w:t>а</w:t>
      </w:r>
      <w:r w:rsidRPr="009116A6">
        <w:rPr>
          <w:sz w:val="25"/>
          <w:szCs w:val="25"/>
        </w:rPr>
        <w:t xml:space="preserve"> кандидата на посаду судді. У зв’язку з цим Комісія підкреслює, що оцінювання </w:t>
      </w:r>
      <w:r w:rsidR="0028470C" w:rsidRPr="009116A6">
        <w:rPr>
          <w:sz w:val="25"/>
          <w:szCs w:val="25"/>
        </w:rPr>
        <w:t>соціальної</w:t>
      </w:r>
      <w:r w:rsidRPr="009116A6">
        <w:rPr>
          <w:sz w:val="25"/>
          <w:szCs w:val="25"/>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4A98FB51" w14:textId="5D17558D" w:rsidR="0017559B" w:rsidRPr="009116A6" w:rsidRDefault="0017559B" w:rsidP="0017559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Комісія звертає увагу також на те, що відповіді на деякі запитання мали </w:t>
      </w:r>
      <w:r w:rsidR="00866EE7" w:rsidRPr="009116A6">
        <w:rPr>
          <w:sz w:val="25"/>
          <w:szCs w:val="25"/>
        </w:rPr>
        <w:t>переважно</w:t>
      </w:r>
      <w:r w:rsidRPr="009116A6">
        <w:rPr>
          <w:sz w:val="25"/>
          <w:szCs w:val="25"/>
        </w:rPr>
        <w:t xml:space="preserve"> загальний, описовий характер і не завжди демонстрували конкретні приклади відповідності показникам.</w:t>
      </w:r>
    </w:p>
    <w:p w14:paraId="4C4E3768" w14:textId="6D885F00" w:rsidR="00D43B16" w:rsidRPr="009E1413" w:rsidRDefault="00D43B16" w:rsidP="00D43B16">
      <w:pPr>
        <w:pStyle w:val="a9"/>
        <w:numPr>
          <w:ilvl w:val="0"/>
          <w:numId w:val="8"/>
        </w:numPr>
        <w:shd w:val="clear" w:color="auto" w:fill="FFFFFF"/>
        <w:tabs>
          <w:tab w:val="left" w:pos="426"/>
        </w:tabs>
        <w:spacing w:after="200" w:line="276" w:lineRule="auto"/>
        <w:ind w:left="0" w:firstLine="709"/>
        <w:jc w:val="both"/>
        <w:rPr>
          <w:sz w:val="25"/>
          <w:szCs w:val="25"/>
        </w:rPr>
      </w:pPr>
      <w:r w:rsidRPr="009E1413">
        <w:rPr>
          <w:sz w:val="25"/>
          <w:szCs w:val="25"/>
        </w:rPr>
        <w:t>Відповідно до пункту 5.7 Положення про кваліфікаційне оцінювання критерії (показники) особистої та соціальної компетентності</w:t>
      </w:r>
      <w:r w:rsidR="00686F19">
        <w:rPr>
          <w:sz w:val="25"/>
          <w:szCs w:val="25"/>
        </w:rPr>
        <w:t xml:space="preserve"> оцінюються</w:t>
      </w:r>
      <w:r w:rsidRPr="009E1413">
        <w:rPr>
          <w:sz w:val="25"/>
          <w:szCs w:val="25"/>
        </w:rPr>
        <w:t xml:space="preserve"> на етапі «Дослідження досьє та проведення співбесіди» Комісією у складі</w:t>
      </w:r>
      <w:r w:rsidR="00686F19">
        <w:rPr>
          <w:sz w:val="25"/>
          <w:szCs w:val="25"/>
        </w:rPr>
        <w:t xml:space="preserve"> палати або</w:t>
      </w:r>
      <w:r w:rsidRPr="009E1413">
        <w:rPr>
          <w:sz w:val="25"/>
          <w:szCs w:val="25"/>
        </w:rPr>
        <w:t xml:space="preserve">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14:paraId="21CC0DCF" w14:textId="3E019764" w:rsidR="003B68CC" w:rsidRPr="009116A6" w:rsidRDefault="003C2B46" w:rsidP="003B68CC">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Надані кандидат</w:t>
      </w:r>
      <w:r w:rsidR="00A75423" w:rsidRPr="009116A6">
        <w:rPr>
          <w:sz w:val="25"/>
          <w:szCs w:val="25"/>
        </w:rPr>
        <w:t>ом</w:t>
      </w:r>
      <w:r w:rsidR="000C63C8" w:rsidRPr="009116A6">
        <w:rPr>
          <w:sz w:val="25"/>
          <w:szCs w:val="25"/>
        </w:rPr>
        <w:t xml:space="preserve"> </w:t>
      </w:r>
      <w:r w:rsidR="00D605AD">
        <w:rPr>
          <w:sz w:val="25"/>
          <w:szCs w:val="25"/>
        </w:rPr>
        <w:t>Кушнір</w:t>
      </w:r>
      <w:r w:rsidR="000C63C8" w:rsidRPr="009116A6">
        <w:rPr>
          <w:sz w:val="25"/>
          <w:szCs w:val="25"/>
        </w:rPr>
        <w:t xml:space="preserve"> </w:t>
      </w:r>
      <w:r w:rsidR="00D605AD">
        <w:rPr>
          <w:sz w:val="25"/>
          <w:szCs w:val="25"/>
        </w:rPr>
        <w:t>Б</w:t>
      </w:r>
      <w:r w:rsidR="000C63C8" w:rsidRPr="009116A6">
        <w:rPr>
          <w:sz w:val="25"/>
          <w:szCs w:val="25"/>
        </w:rPr>
        <w:t>.</w:t>
      </w:r>
      <w:r w:rsidR="00D605AD">
        <w:rPr>
          <w:sz w:val="25"/>
          <w:szCs w:val="25"/>
        </w:rPr>
        <w:t>Б</w:t>
      </w:r>
      <w:r w:rsidR="000C63C8" w:rsidRPr="009116A6">
        <w:rPr>
          <w:sz w:val="25"/>
          <w:szCs w:val="25"/>
        </w:rPr>
        <w:t>.</w:t>
      </w:r>
      <w:r w:rsidRPr="009116A6">
        <w:rPr>
          <w:sz w:val="25"/>
          <w:szCs w:val="25"/>
        </w:rPr>
        <w:t xml:space="preserve"> документи, а також </w:t>
      </w:r>
      <w:r w:rsidR="00E27D9E">
        <w:rPr>
          <w:sz w:val="25"/>
          <w:szCs w:val="25"/>
        </w:rPr>
        <w:t>її</w:t>
      </w:r>
      <w:r w:rsidRPr="009116A6">
        <w:rPr>
          <w:sz w:val="25"/>
          <w:szCs w:val="25"/>
        </w:rPr>
        <w:t xml:space="preserve"> відповіді під час послідовного обговорення показників </w:t>
      </w:r>
      <w:r w:rsidR="0028470C" w:rsidRPr="009116A6">
        <w:rPr>
          <w:sz w:val="25"/>
          <w:szCs w:val="25"/>
        </w:rPr>
        <w:t>соціальної</w:t>
      </w:r>
      <w:r w:rsidRPr="009116A6">
        <w:rPr>
          <w:sz w:val="25"/>
          <w:szCs w:val="25"/>
        </w:rPr>
        <w:t xml:space="preserve"> компетентності </w:t>
      </w:r>
      <w:r w:rsidR="000C63C8" w:rsidRPr="009116A6">
        <w:rPr>
          <w:sz w:val="25"/>
          <w:szCs w:val="25"/>
        </w:rPr>
        <w:t>на</w:t>
      </w:r>
      <w:r w:rsidRPr="009116A6">
        <w:rPr>
          <w:sz w:val="25"/>
          <w:szCs w:val="25"/>
        </w:rPr>
        <w:t xml:space="preserve"> </w:t>
      </w:r>
      <w:r w:rsidR="0028470C" w:rsidRPr="009116A6">
        <w:rPr>
          <w:sz w:val="25"/>
          <w:szCs w:val="25"/>
        </w:rPr>
        <w:t>співбесід</w:t>
      </w:r>
      <w:r w:rsidR="000C63C8" w:rsidRPr="009116A6">
        <w:rPr>
          <w:sz w:val="25"/>
          <w:szCs w:val="25"/>
        </w:rPr>
        <w:t>і</w:t>
      </w:r>
      <w:r w:rsidRPr="009116A6">
        <w:rPr>
          <w:sz w:val="25"/>
          <w:szCs w:val="25"/>
        </w:rPr>
        <w:t xml:space="preserve"> були індивідуально оцінені членами Комісії таким чином:</w:t>
      </w:r>
    </w:p>
    <w:tbl>
      <w:tblPr>
        <w:tblW w:w="5000" w:type="pct"/>
        <w:tblCellMar>
          <w:left w:w="0" w:type="dxa"/>
          <w:right w:w="0" w:type="dxa"/>
        </w:tblCellMar>
        <w:tblLook w:val="04A0" w:firstRow="1" w:lastRow="0" w:firstColumn="1" w:lastColumn="0" w:noHBand="0" w:noVBand="1"/>
      </w:tblPr>
      <w:tblGrid>
        <w:gridCol w:w="1543"/>
        <w:gridCol w:w="2612"/>
        <w:gridCol w:w="482"/>
        <w:gridCol w:w="484"/>
        <w:gridCol w:w="484"/>
        <w:gridCol w:w="1392"/>
        <w:gridCol w:w="2595"/>
      </w:tblGrid>
      <w:tr w:rsidR="005A7A59" w:rsidRPr="009116A6" w14:paraId="654814B3" w14:textId="77777777" w:rsidTr="005A7A59">
        <w:trPr>
          <w:trHeight w:val="315"/>
        </w:trPr>
        <w:tc>
          <w:tcPr>
            <w:tcW w:w="803" w:type="pct"/>
            <w:tcBorders>
              <w:top w:val="single" w:sz="18" w:space="0" w:color="000000"/>
              <w:left w:val="single" w:sz="18" w:space="0" w:color="000000"/>
              <w:bottom w:val="single" w:sz="18"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3A12FC40" w14:textId="48022170" w:rsidR="005A7A59" w:rsidRPr="009116A6" w:rsidRDefault="005A7A59" w:rsidP="00A710EA">
            <w:pPr>
              <w:jc w:val="center"/>
              <w:rPr>
                <w:sz w:val="22"/>
                <w:szCs w:val="22"/>
              </w:rPr>
            </w:pPr>
            <w:r w:rsidRPr="009116A6">
              <w:rPr>
                <w:sz w:val="22"/>
                <w:szCs w:val="22"/>
              </w:rPr>
              <w:t>Критерій</w:t>
            </w:r>
          </w:p>
        </w:tc>
        <w:tc>
          <w:tcPr>
            <w:tcW w:w="1362"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0563F8BF" w14:textId="16F0595A" w:rsidR="005A7A59" w:rsidRPr="009116A6" w:rsidRDefault="005A7A59" w:rsidP="00A710EA">
            <w:pPr>
              <w:jc w:val="center"/>
              <w:rPr>
                <w:sz w:val="22"/>
                <w:szCs w:val="22"/>
              </w:rPr>
            </w:pPr>
            <w:r w:rsidRPr="009116A6">
              <w:rPr>
                <w:sz w:val="22"/>
                <w:szCs w:val="22"/>
              </w:rPr>
              <w:t>Показник</w:t>
            </w:r>
          </w:p>
        </w:tc>
        <w:tc>
          <w:tcPr>
            <w:tcW w:w="758" w:type="pct"/>
            <w:gridSpan w:val="3"/>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5C93F916" w14:textId="77777777" w:rsidR="005A7A59" w:rsidRPr="009116A6" w:rsidRDefault="005A7A59" w:rsidP="00A710EA">
            <w:pPr>
              <w:jc w:val="center"/>
              <w:rPr>
                <w:sz w:val="22"/>
                <w:szCs w:val="22"/>
              </w:rPr>
            </w:pPr>
            <w:r w:rsidRPr="009116A6">
              <w:rPr>
                <w:sz w:val="22"/>
                <w:szCs w:val="22"/>
              </w:rPr>
              <w:t>Бали, виставлені членами Комісії за показниками</w:t>
            </w:r>
          </w:p>
        </w:tc>
        <w:tc>
          <w:tcPr>
            <w:tcW w:w="724"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4D7745A5" w14:textId="50D9E39F" w:rsidR="005A7A59" w:rsidRPr="009116A6" w:rsidRDefault="005A7A59" w:rsidP="00A710EA">
            <w:pPr>
              <w:jc w:val="center"/>
              <w:rPr>
                <w:sz w:val="22"/>
                <w:szCs w:val="22"/>
              </w:rPr>
            </w:pPr>
            <w:r w:rsidRPr="009116A6">
              <w:rPr>
                <w:sz w:val="22"/>
                <w:szCs w:val="22"/>
              </w:rPr>
              <w:t>Розрахований за п. 5.7 середній бал</w:t>
            </w:r>
          </w:p>
        </w:tc>
        <w:tc>
          <w:tcPr>
            <w:tcW w:w="1354" w:type="pct"/>
            <w:tcBorders>
              <w:top w:val="single" w:sz="18" w:space="0" w:color="000000"/>
              <w:left w:val="single" w:sz="18" w:space="0" w:color="auto"/>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5A7A59" w:rsidRPr="009116A6" w:rsidRDefault="005A7A59" w:rsidP="00A710EA">
            <w:pPr>
              <w:jc w:val="center"/>
              <w:rPr>
                <w:sz w:val="22"/>
                <w:szCs w:val="22"/>
              </w:rPr>
            </w:pPr>
            <w:r w:rsidRPr="009116A6">
              <w:rPr>
                <w:sz w:val="22"/>
                <w:szCs w:val="22"/>
              </w:rPr>
              <w:t>Бал за критерій</w:t>
            </w:r>
          </w:p>
        </w:tc>
      </w:tr>
      <w:tr w:rsidR="005A7A59" w:rsidRPr="00214EF4" w14:paraId="5065EB5D" w14:textId="77777777" w:rsidTr="00F87A77">
        <w:trPr>
          <w:trHeight w:val="315"/>
        </w:trPr>
        <w:tc>
          <w:tcPr>
            <w:tcW w:w="80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77777777" w:rsidR="005A7A59" w:rsidRPr="00214EF4" w:rsidRDefault="005A7A59" w:rsidP="003B68CC">
            <w:pPr>
              <w:rPr>
                <w:sz w:val="22"/>
                <w:szCs w:val="22"/>
              </w:rPr>
            </w:pPr>
            <w:r w:rsidRPr="00214EF4">
              <w:rPr>
                <w:sz w:val="22"/>
                <w:szCs w:val="22"/>
              </w:rPr>
              <w:t>соціальна компетентність</w:t>
            </w:r>
          </w:p>
        </w:tc>
        <w:tc>
          <w:tcPr>
            <w:tcW w:w="136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77777777" w:rsidR="005A7A59" w:rsidRPr="00214EF4" w:rsidRDefault="005A7A59" w:rsidP="003B68CC">
            <w:pPr>
              <w:jc w:val="center"/>
              <w:rPr>
                <w:sz w:val="22"/>
                <w:szCs w:val="22"/>
              </w:rPr>
            </w:pPr>
            <w:r w:rsidRPr="00214EF4">
              <w:rPr>
                <w:sz w:val="22"/>
                <w:szCs w:val="22"/>
              </w:rPr>
              <w:t>ефективна комунікація</w:t>
            </w:r>
          </w:p>
        </w:tc>
        <w:tc>
          <w:tcPr>
            <w:tcW w:w="25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BC9B615" w14:textId="4731610F" w:rsidR="005A7A59" w:rsidRPr="00214EF4" w:rsidRDefault="0096004D" w:rsidP="003B68CC">
            <w:pPr>
              <w:jc w:val="center"/>
              <w:rPr>
                <w:sz w:val="22"/>
                <w:szCs w:val="22"/>
              </w:rPr>
            </w:pPr>
            <w:r>
              <w:rPr>
                <w:sz w:val="22"/>
                <w:szCs w:val="22"/>
              </w:rPr>
              <w:t>9</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5BFAC89C" w:rsidR="005A7A59" w:rsidRPr="00214EF4" w:rsidRDefault="0096004D" w:rsidP="003B68CC">
            <w:pPr>
              <w:jc w:val="center"/>
              <w:rPr>
                <w:sz w:val="22"/>
                <w:szCs w:val="22"/>
              </w:rPr>
            </w:pPr>
            <w:r>
              <w:rPr>
                <w:sz w:val="22"/>
                <w:szCs w:val="22"/>
              </w:rPr>
              <w:t>9</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01B7CFE5" w:rsidR="005A7A59" w:rsidRPr="00214EF4" w:rsidRDefault="0096004D" w:rsidP="003B68CC">
            <w:pPr>
              <w:jc w:val="center"/>
              <w:rPr>
                <w:sz w:val="22"/>
                <w:szCs w:val="22"/>
              </w:rPr>
            </w:pPr>
            <w:r>
              <w:rPr>
                <w:sz w:val="22"/>
                <w:szCs w:val="22"/>
              </w:rPr>
              <w:t>9</w:t>
            </w:r>
          </w:p>
        </w:tc>
        <w:tc>
          <w:tcPr>
            <w:tcW w:w="72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36D15BE6" w:rsidR="005A7A59" w:rsidRPr="00214EF4" w:rsidRDefault="00D605AD" w:rsidP="003B68CC">
            <w:pPr>
              <w:jc w:val="center"/>
              <w:rPr>
                <w:sz w:val="22"/>
                <w:szCs w:val="22"/>
              </w:rPr>
            </w:pPr>
            <w:r>
              <w:rPr>
                <w:sz w:val="22"/>
                <w:szCs w:val="22"/>
              </w:rPr>
              <w:t>9</w:t>
            </w:r>
            <w:r w:rsidR="00581C6B" w:rsidRPr="00214EF4">
              <w:rPr>
                <w:sz w:val="22"/>
                <w:szCs w:val="22"/>
              </w:rPr>
              <w:t>,</w:t>
            </w:r>
            <w:r>
              <w:rPr>
                <w:sz w:val="22"/>
                <w:szCs w:val="22"/>
              </w:rPr>
              <w:t>00</w:t>
            </w:r>
          </w:p>
        </w:tc>
        <w:tc>
          <w:tcPr>
            <w:tcW w:w="1354" w:type="pct"/>
            <w:vMerge w:val="restart"/>
            <w:tcBorders>
              <w:top w:val="single" w:sz="18" w:space="0" w:color="000000"/>
              <w:left w:val="single" w:sz="6" w:space="0" w:color="CCCCCC"/>
              <w:bottom w:val="single" w:sz="18" w:space="0" w:color="000000"/>
              <w:right w:val="single" w:sz="18" w:space="0" w:color="auto"/>
            </w:tcBorders>
            <w:tcMar>
              <w:top w:w="30" w:type="dxa"/>
              <w:left w:w="45" w:type="dxa"/>
              <w:bottom w:w="30" w:type="dxa"/>
              <w:right w:w="45" w:type="dxa"/>
            </w:tcMar>
            <w:vAlign w:val="center"/>
          </w:tcPr>
          <w:p w14:paraId="54638D88" w14:textId="77777777" w:rsidR="00233125" w:rsidRDefault="00233125" w:rsidP="003B68CC">
            <w:pPr>
              <w:jc w:val="center"/>
              <w:rPr>
                <w:sz w:val="22"/>
                <w:szCs w:val="22"/>
              </w:rPr>
            </w:pPr>
          </w:p>
          <w:p w14:paraId="57F414A7" w14:textId="77777777" w:rsidR="00233125" w:rsidRDefault="00233125" w:rsidP="003B68CC">
            <w:pPr>
              <w:jc w:val="center"/>
              <w:rPr>
                <w:sz w:val="22"/>
                <w:szCs w:val="22"/>
              </w:rPr>
            </w:pPr>
          </w:p>
          <w:p w14:paraId="488C92BB" w14:textId="77777777" w:rsidR="00233125" w:rsidRDefault="00233125" w:rsidP="003B68CC">
            <w:pPr>
              <w:jc w:val="center"/>
              <w:rPr>
                <w:sz w:val="22"/>
                <w:szCs w:val="22"/>
              </w:rPr>
            </w:pPr>
          </w:p>
          <w:p w14:paraId="4F357212" w14:textId="26448B6A" w:rsidR="005A7A59" w:rsidRPr="00214EF4" w:rsidRDefault="0096004D" w:rsidP="003B68CC">
            <w:pPr>
              <w:jc w:val="center"/>
              <w:rPr>
                <w:sz w:val="22"/>
                <w:szCs w:val="22"/>
              </w:rPr>
            </w:pPr>
            <w:r>
              <w:rPr>
                <w:sz w:val="22"/>
                <w:szCs w:val="22"/>
              </w:rPr>
              <w:t>37</w:t>
            </w:r>
            <w:r w:rsidR="00581C6B" w:rsidRPr="00214EF4">
              <w:rPr>
                <w:sz w:val="22"/>
                <w:szCs w:val="22"/>
              </w:rPr>
              <w:t>,66</w:t>
            </w:r>
          </w:p>
        </w:tc>
      </w:tr>
      <w:tr w:rsidR="005A7A59" w:rsidRPr="00214EF4" w14:paraId="1D9E0C8F"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5A7A59" w:rsidRPr="00214EF4"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5A7A59" w:rsidRPr="00214EF4"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49C7C5D6" w14:textId="77777777" w:rsidR="005A7A59" w:rsidRPr="00214EF4"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5A7A59" w:rsidRPr="00214EF4"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5A7A59" w:rsidRPr="00214EF4"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5A7A59" w:rsidRPr="00214EF4"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38EA991" w14:textId="77777777" w:rsidR="005A7A59" w:rsidRPr="00214EF4" w:rsidRDefault="005A7A59">
            <w:pPr>
              <w:rPr>
                <w:sz w:val="22"/>
                <w:szCs w:val="22"/>
              </w:rPr>
            </w:pPr>
          </w:p>
        </w:tc>
      </w:tr>
      <w:tr w:rsidR="005A7A59" w:rsidRPr="00214EF4" w14:paraId="304D4A78"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5A7A59" w:rsidRPr="00214EF4"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5A7A59" w:rsidRPr="00214EF4"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4B0C955E" w14:textId="77777777" w:rsidR="005A7A59" w:rsidRPr="00214EF4"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5A7A59" w:rsidRPr="00214EF4"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5A7A59" w:rsidRPr="00214EF4"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5A7A59" w:rsidRPr="00214EF4"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12D844D0" w14:textId="77777777" w:rsidR="005A7A59" w:rsidRPr="00214EF4" w:rsidRDefault="005A7A59">
            <w:pPr>
              <w:rPr>
                <w:sz w:val="22"/>
                <w:szCs w:val="22"/>
              </w:rPr>
            </w:pPr>
          </w:p>
        </w:tc>
      </w:tr>
      <w:tr w:rsidR="005A7A59" w:rsidRPr="00214EF4" w14:paraId="4601BA1A"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5A7A59" w:rsidRPr="00214EF4"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5A7A59" w:rsidRPr="00214EF4"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0D836459" w14:textId="77777777" w:rsidR="005A7A59" w:rsidRPr="00214EF4"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5A7A59" w:rsidRPr="00214EF4"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5A7A59" w:rsidRPr="00214EF4"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5A7A59" w:rsidRPr="00214EF4"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067CFC89" w14:textId="77777777" w:rsidR="005A7A59" w:rsidRPr="00214EF4" w:rsidRDefault="005A7A59">
            <w:pPr>
              <w:rPr>
                <w:sz w:val="22"/>
                <w:szCs w:val="22"/>
              </w:rPr>
            </w:pPr>
          </w:p>
        </w:tc>
      </w:tr>
      <w:tr w:rsidR="005A7A59" w:rsidRPr="00214EF4" w14:paraId="65FADCCE"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5A7A59" w:rsidRPr="00214EF4"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5A7A59" w:rsidRPr="00214EF4"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247FB757" w14:textId="77777777" w:rsidR="005A7A59" w:rsidRPr="00214EF4"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5A7A59" w:rsidRPr="00214EF4"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5A7A59" w:rsidRPr="00214EF4"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5A7A59" w:rsidRPr="00214EF4"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DA0CCFD" w14:textId="77777777" w:rsidR="005A7A59" w:rsidRPr="00214EF4" w:rsidRDefault="005A7A59">
            <w:pPr>
              <w:rPr>
                <w:sz w:val="22"/>
                <w:szCs w:val="22"/>
              </w:rPr>
            </w:pPr>
          </w:p>
        </w:tc>
      </w:tr>
      <w:tr w:rsidR="005A7A59" w:rsidRPr="00214EF4" w14:paraId="716F9D7D"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5A7A59" w:rsidRPr="00214EF4" w:rsidRDefault="005A7A59">
            <w:pPr>
              <w:rPr>
                <w:sz w:val="22"/>
                <w:szCs w:val="22"/>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77777777" w:rsidR="005A7A59" w:rsidRPr="00214EF4" w:rsidRDefault="005A7A59" w:rsidP="003B68CC">
            <w:pPr>
              <w:jc w:val="center"/>
              <w:rPr>
                <w:sz w:val="22"/>
                <w:szCs w:val="22"/>
              </w:rPr>
            </w:pPr>
            <w:r w:rsidRPr="00214EF4">
              <w:rPr>
                <w:sz w:val="22"/>
                <w:szCs w:val="22"/>
              </w:rPr>
              <w:t>ефективна взаємодія</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15E1F3" w14:textId="0C7A9B77" w:rsidR="005A7A59" w:rsidRPr="00214EF4" w:rsidRDefault="0096004D" w:rsidP="003B68CC">
            <w:pPr>
              <w:jc w:val="center"/>
              <w:rPr>
                <w:sz w:val="22"/>
                <w:szCs w:val="22"/>
              </w:rPr>
            </w:pPr>
            <w:r>
              <w:rPr>
                <w:sz w:val="22"/>
                <w:szCs w:val="22"/>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3CD9A5B3" w:rsidR="005A7A59" w:rsidRPr="00214EF4" w:rsidRDefault="0096004D" w:rsidP="003B68CC">
            <w:pPr>
              <w:jc w:val="center"/>
              <w:rPr>
                <w:sz w:val="22"/>
                <w:szCs w:val="22"/>
              </w:rPr>
            </w:pPr>
            <w:r>
              <w:rPr>
                <w:sz w:val="22"/>
                <w:szCs w:val="22"/>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3B97126D" w:rsidR="005A7A59" w:rsidRPr="00214EF4" w:rsidRDefault="0096004D" w:rsidP="003B68CC">
            <w:pPr>
              <w:jc w:val="center"/>
              <w:rPr>
                <w:sz w:val="22"/>
                <w:szCs w:val="22"/>
              </w:rPr>
            </w:pPr>
            <w:r>
              <w:rPr>
                <w:sz w:val="22"/>
                <w:szCs w:val="22"/>
              </w:rPr>
              <w:t>9</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43FE82C9" w:rsidR="005A7A59" w:rsidRPr="00214EF4" w:rsidRDefault="00D605AD" w:rsidP="003B68CC">
            <w:pPr>
              <w:jc w:val="center"/>
              <w:rPr>
                <w:sz w:val="22"/>
                <w:szCs w:val="22"/>
              </w:rPr>
            </w:pPr>
            <w:r>
              <w:rPr>
                <w:sz w:val="22"/>
                <w:szCs w:val="22"/>
              </w:rPr>
              <w:t>9</w:t>
            </w:r>
            <w:r w:rsidR="00581C6B" w:rsidRPr="00214EF4">
              <w:rPr>
                <w:sz w:val="22"/>
                <w:szCs w:val="22"/>
              </w:rPr>
              <w:t>,</w:t>
            </w:r>
            <w:r w:rsidR="002F34E2" w:rsidRPr="00214EF4">
              <w:rPr>
                <w:sz w:val="22"/>
                <w:szCs w:val="22"/>
              </w:rPr>
              <w:t>00</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0E167C1" w14:textId="77777777" w:rsidR="005A7A59" w:rsidRPr="00214EF4" w:rsidRDefault="005A7A59">
            <w:pPr>
              <w:rPr>
                <w:sz w:val="22"/>
                <w:szCs w:val="22"/>
              </w:rPr>
            </w:pPr>
          </w:p>
        </w:tc>
      </w:tr>
      <w:tr w:rsidR="005A7A59" w:rsidRPr="00214EF4" w14:paraId="693AE0B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5A7A59" w:rsidRPr="00214EF4"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5A7A59" w:rsidRPr="00214EF4"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38552E12"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5A7A59" w:rsidRPr="00214EF4"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5A7A59" w:rsidRPr="00214EF4"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6DBBD8F8" w14:textId="77777777" w:rsidR="005A7A59" w:rsidRPr="00214EF4" w:rsidRDefault="005A7A59">
            <w:pPr>
              <w:rPr>
                <w:sz w:val="22"/>
                <w:szCs w:val="22"/>
              </w:rPr>
            </w:pPr>
          </w:p>
        </w:tc>
      </w:tr>
      <w:tr w:rsidR="005A7A59" w:rsidRPr="00214EF4" w14:paraId="61A35B27"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5A7A59" w:rsidRPr="00214EF4"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5A7A59" w:rsidRPr="00214EF4"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58C7B91"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5A7A59" w:rsidRPr="00214EF4"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5A7A59" w:rsidRPr="00214EF4"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F9DE8AC" w14:textId="77777777" w:rsidR="005A7A59" w:rsidRPr="00214EF4" w:rsidRDefault="005A7A59">
            <w:pPr>
              <w:rPr>
                <w:sz w:val="22"/>
                <w:szCs w:val="22"/>
              </w:rPr>
            </w:pPr>
          </w:p>
        </w:tc>
      </w:tr>
      <w:tr w:rsidR="005A7A59" w:rsidRPr="00214EF4" w14:paraId="6F3BFEEE"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5A7A59" w:rsidRPr="00214EF4" w:rsidRDefault="005A7A59">
            <w:pPr>
              <w:rPr>
                <w:sz w:val="22"/>
                <w:szCs w:val="22"/>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7777777" w:rsidR="005A7A59" w:rsidRPr="00214EF4" w:rsidRDefault="005A7A59" w:rsidP="003B68CC">
            <w:pPr>
              <w:jc w:val="center"/>
              <w:rPr>
                <w:sz w:val="22"/>
                <w:szCs w:val="22"/>
              </w:rPr>
            </w:pPr>
            <w:r w:rsidRPr="00214EF4">
              <w:rPr>
                <w:sz w:val="22"/>
                <w:szCs w:val="22"/>
              </w:rPr>
              <w:t>стійкість мотивації</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9DA404" w14:textId="0754297D" w:rsidR="005A7A59" w:rsidRPr="00214EF4" w:rsidRDefault="002F34E2" w:rsidP="003B68CC">
            <w:pPr>
              <w:jc w:val="center"/>
              <w:rPr>
                <w:sz w:val="22"/>
                <w:szCs w:val="22"/>
              </w:rPr>
            </w:pPr>
            <w:r w:rsidRPr="00214EF4">
              <w:rPr>
                <w:sz w:val="22"/>
                <w:szCs w:val="22"/>
              </w:rPr>
              <w:t>1</w:t>
            </w:r>
            <w:r w:rsidR="0096004D">
              <w:rPr>
                <w:sz w:val="22"/>
                <w:szCs w:val="22"/>
              </w:rPr>
              <w:t>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235C1D18" w:rsidR="005A7A59" w:rsidRPr="00214EF4" w:rsidRDefault="002F34E2" w:rsidP="003B68CC">
            <w:pPr>
              <w:jc w:val="center"/>
              <w:rPr>
                <w:sz w:val="22"/>
                <w:szCs w:val="22"/>
              </w:rPr>
            </w:pPr>
            <w:r w:rsidRPr="00214EF4">
              <w:rPr>
                <w:sz w:val="22"/>
                <w:szCs w:val="22"/>
              </w:rPr>
              <w:t>1</w:t>
            </w:r>
            <w:r w:rsidR="00D605AD">
              <w:rPr>
                <w:sz w:val="22"/>
                <w:szCs w:val="22"/>
              </w:rPr>
              <w:t>1</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44B89D2E" w:rsidR="005A7A59" w:rsidRPr="00214EF4" w:rsidRDefault="002F34E2" w:rsidP="003B68CC">
            <w:pPr>
              <w:jc w:val="center"/>
              <w:rPr>
                <w:sz w:val="22"/>
                <w:szCs w:val="22"/>
              </w:rPr>
            </w:pPr>
            <w:r w:rsidRPr="00214EF4">
              <w:rPr>
                <w:sz w:val="22"/>
                <w:szCs w:val="22"/>
              </w:rPr>
              <w:t>1</w:t>
            </w:r>
            <w:r w:rsidR="00D605AD">
              <w:rPr>
                <w:sz w:val="22"/>
                <w:szCs w:val="22"/>
              </w:rPr>
              <w:t>0</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416A1466" w:rsidR="005A7A59" w:rsidRPr="00214EF4" w:rsidRDefault="002F34E2" w:rsidP="003B68CC">
            <w:pPr>
              <w:jc w:val="center"/>
              <w:rPr>
                <w:sz w:val="22"/>
                <w:szCs w:val="22"/>
              </w:rPr>
            </w:pPr>
            <w:r w:rsidRPr="00214EF4">
              <w:rPr>
                <w:sz w:val="22"/>
                <w:szCs w:val="22"/>
              </w:rPr>
              <w:t>1</w:t>
            </w:r>
            <w:r w:rsidR="00D605AD">
              <w:rPr>
                <w:sz w:val="22"/>
                <w:szCs w:val="22"/>
              </w:rPr>
              <w:t>0</w:t>
            </w:r>
            <w:r w:rsidR="00581C6B" w:rsidRPr="00214EF4">
              <w:rPr>
                <w:sz w:val="22"/>
                <w:szCs w:val="22"/>
              </w:rPr>
              <w:t>,</w:t>
            </w:r>
            <w:r w:rsidRPr="00214EF4">
              <w:rPr>
                <w:sz w:val="22"/>
                <w:szCs w:val="22"/>
              </w:rPr>
              <w:t>33</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37C8F03E" w14:textId="77777777" w:rsidR="005A7A59" w:rsidRPr="00214EF4" w:rsidRDefault="005A7A59">
            <w:pPr>
              <w:rPr>
                <w:sz w:val="22"/>
                <w:szCs w:val="22"/>
              </w:rPr>
            </w:pPr>
          </w:p>
        </w:tc>
      </w:tr>
      <w:tr w:rsidR="005A7A59" w:rsidRPr="00214EF4" w14:paraId="446F1BE7"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5A7A59" w:rsidRPr="00214EF4"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5A7A59" w:rsidRPr="00214EF4"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53A9DE01"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5A7A59" w:rsidRPr="00214EF4"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5A7A59" w:rsidRPr="00214EF4"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7EE5F536" w14:textId="77777777" w:rsidR="005A7A59" w:rsidRPr="00214EF4" w:rsidRDefault="005A7A59">
            <w:pPr>
              <w:rPr>
                <w:sz w:val="22"/>
                <w:szCs w:val="22"/>
              </w:rPr>
            </w:pPr>
          </w:p>
        </w:tc>
      </w:tr>
      <w:tr w:rsidR="005A7A59" w:rsidRPr="00214EF4" w14:paraId="42C1BC1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5A7A59" w:rsidRPr="00214EF4"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5A7A59" w:rsidRPr="00214EF4"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02D61EA0"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5A7A59" w:rsidRPr="00214EF4"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5A7A59" w:rsidRPr="00214EF4"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11F3BFB" w14:textId="77777777" w:rsidR="005A7A59" w:rsidRPr="00214EF4" w:rsidRDefault="005A7A59">
            <w:pPr>
              <w:rPr>
                <w:sz w:val="22"/>
                <w:szCs w:val="22"/>
              </w:rPr>
            </w:pPr>
          </w:p>
        </w:tc>
      </w:tr>
      <w:tr w:rsidR="005A7A59" w:rsidRPr="00214EF4" w14:paraId="68E3E525"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5A7A59" w:rsidRPr="00214EF4"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5A7A59" w:rsidRPr="00214EF4"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6583FC9"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5A7A59" w:rsidRPr="00214EF4"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5A7A59" w:rsidRPr="00214EF4"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5053027" w14:textId="77777777" w:rsidR="005A7A59" w:rsidRPr="00214EF4" w:rsidRDefault="005A7A59">
            <w:pPr>
              <w:rPr>
                <w:sz w:val="22"/>
                <w:szCs w:val="22"/>
              </w:rPr>
            </w:pPr>
          </w:p>
        </w:tc>
      </w:tr>
      <w:tr w:rsidR="005A7A59" w:rsidRPr="00214EF4" w14:paraId="2F22CD2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5A7A59" w:rsidRPr="00214EF4" w:rsidRDefault="005A7A59">
            <w:pPr>
              <w:rPr>
                <w:sz w:val="22"/>
                <w:szCs w:val="22"/>
              </w:rPr>
            </w:pPr>
          </w:p>
        </w:tc>
        <w:tc>
          <w:tcPr>
            <w:tcW w:w="136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7777777" w:rsidR="005A7A59" w:rsidRPr="00214EF4" w:rsidRDefault="005A7A59" w:rsidP="003B68CC">
            <w:pPr>
              <w:jc w:val="center"/>
              <w:rPr>
                <w:sz w:val="22"/>
                <w:szCs w:val="22"/>
              </w:rPr>
            </w:pPr>
            <w:r w:rsidRPr="00214EF4">
              <w:rPr>
                <w:sz w:val="22"/>
                <w:szCs w:val="22"/>
              </w:rPr>
              <w:t>емоційна стійкість</w:t>
            </w:r>
          </w:p>
        </w:tc>
        <w:tc>
          <w:tcPr>
            <w:tcW w:w="25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120CAA8" w14:textId="50FA84FB" w:rsidR="005A7A59" w:rsidRPr="00214EF4" w:rsidRDefault="0096004D" w:rsidP="003B68CC">
            <w:pPr>
              <w:jc w:val="center"/>
              <w:rPr>
                <w:sz w:val="22"/>
                <w:szCs w:val="22"/>
              </w:rPr>
            </w:pPr>
            <w:r>
              <w:rPr>
                <w:sz w:val="22"/>
                <w:szCs w:val="22"/>
              </w:rPr>
              <w:t>9</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09536A50" w:rsidR="005A7A59" w:rsidRPr="00214EF4" w:rsidRDefault="00581C6B" w:rsidP="003B68CC">
            <w:pPr>
              <w:jc w:val="center"/>
              <w:rPr>
                <w:sz w:val="22"/>
                <w:szCs w:val="22"/>
              </w:rPr>
            </w:pPr>
            <w:r w:rsidRPr="00214EF4">
              <w:rPr>
                <w:sz w:val="22"/>
                <w:szCs w:val="22"/>
              </w:rPr>
              <w:t>1</w:t>
            </w:r>
            <w:r w:rsidR="002F34E2" w:rsidRPr="00214EF4">
              <w:rPr>
                <w:sz w:val="22"/>
                <w:szCs w:val="22"/>
              </w:rPr>
              <w:t>0</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08F60856" w:rsidR="005A7A59" w:rsidRPr="00214EF4" w:rsidRDefault="0096004D" w:rsidP="003B68CC">
            <w:pPr>
              <w:jc w:val="center"/>
              <w:rPr>
                <w:sz w:val="22"/>
                <w:szCs w:val="22"/>
              </w:rPr>
            </w:pPr>
            <w:r>
              <w:rPr>
                <w:sz w:val="22"/>
                <w:szCs w:val="22"/>
              </w:rPr>
              <w:t>9</w:t>
            </w:r>
          </w:p>
        </w:tc>
        <w:tc>
          <w:tcPr>
            <w:tcW w:w="72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2CCBE333" w:rsidR="005A7A59" w:rsidRPr="00214EF4" w:rsidRDefault="0096004D" w:rsidP="003B68CC">
            <w:pPr>
              <w:jc w:val="center"/>
              <w:rPr>
                <w:sz w:val="22"/>
                <w:szCs w:val="22"/>
              </w:rPr>
            </w:pPr>
            <w:r>
              <w:rPr>
                <w:sz w:val="22"/>
                <w:szCs w:val="22"/>
              </w:rPr>
              <w:t>9</w:t>
            </w:r>
            <w:r w:rsidR="00581C6B" w:rsidRPr="00214EF4">
              <w:rPr>
                <w:sz w:val="22"/>
                <w:szCs w:val="22"/>
              </w:rPr>
              <w:t>,</w:t>
            </w:r>
            <w:r>
              <w:rPr>
                <w:sz w:val="22"/>
                <w:szCs w:val="22"/>
              </w:rPr>
              <w:t>33</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EDC5BDE" w14:textId="77777777" w:rsidR="005A7A59" w:rsidRPr="00214EF4" w:rsidRDefault="005A7A59">
            <w:pPr>
              <w:rPr>
                <w:sz w:val="22"/>
                <w:szCs w:val="22"/>
              </w:rPr>
            </w:pPr>
          </w:p>
        </w:tc>
      </w:tr>
      <w:tr w:rsidR="005A7A59" w:rsidRPr="00214EF4" w14:paraId="10E3D291" w14:textId="77777777" w:rsidTr="005A7A59">
        <w:trPr>
          <w:trHeight w:val="276"/>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5A7A59" w:rsidRPr="00214EF4" w:rsidRDefault="005A7A59">
            <w:pPr>
              <w:rPr>
                <w:sz w:val="22"/>
                <w:szCs w:val="22"/>
              </w:rPr>
            </w:pPr>
          </w:p>
        </w:tc>
        <w:tc>
          <w:tcPr>
            <w:tcW w:w="1362"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5A7A59" w:rsidRPr="00214EF4" w:rsidRDefault="005A7A59">
            <w:pPr>
              <w:rPr>
                <w:sz w:val="22"/>
                <w:szCs w:val="22"/>
              </w:rPr>
            </w:pPr>
          </w:p>
        </w:tc>
        <w:tc>
          <w:tcPr>
            <w:tcW w:w="252" w:type="pct"/>
            <w:vMerge/>
            <w:tcBorders>
              <w:top w:val="single" w:sz="6" w:space="0" w:color="CCCCCC"/>
              <w:left w:val="single" w:sz="6" w:space="0" w:color="CCCCCC"/>
              <w:bottom w:val="single" w:sz="18" w:space="0" w:color="000000"/>
              <w:right w:val="single" w:sz="6" w:space="0" w:color="000000"/>
            </w:tcBorders>
            <w:vAlign w:val="center"/>
          </w:tcPr>
          <w:p w14:paraId="6275AB4F"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5A7A59" w:rsidRPr="00214EF4" w:rsidRDefault="005A7A59">
            <w:pPr>
              <w:rPr>
                <w:sz w:val="22"/>
                <w:szCs w:val="22"/>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5A7A59" w:rsidRPr="00214EF4" w:rsidRDefault="005A7A59">
            <w:pPr>
              <w:rPr>
                <w:sz w:val="22"/>
                <w:szCs w:val="22"/>
              </w:rPr>
            </w:pPr>
          </w:p>
        </w:tc>
        <w:tc>
          <w:tcPr>
            <w:tcW w:w="724"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5A7A59" w:rsidRPr="00214EF4"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1E36FAE" w14:textId="77777777" w:rsidR="005A7A59" w:rsidRPr="00214EF4" w:rsidRDefault="005A7A59">
            <w:pPr>
              <w:rPr>
                <w:sz w:val="22"/>
                <w:szCs w:val="22"/>
              </w:rPr>
            </w:pPr>
          </w:p>
        </w:tc>
      </w:tr>
    </w:tbl>
    <w:p w14:paraId="59F10277" w14:textId="77777777" w:rsidR="003B68CC" w:rsidRPr="00214EF4" w:rsidRDefault="003B68CC" w:rsidP="003B68CC">
      <w:pPr>
        <w:jc w:val="both"/>
        <w:rPr>
          <w:sz w:val="22"/>
          <w:szCs w:val="22"/>
        </w:rPr>
      </w:pPr>
    </w:p>
    <w:p w14:paraId="3965B124" w14:textId="401AC90F" w:rsidR="00A710EA" w:rsidRPr="00214EF4" w:rsidRDefault="00A710EA"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214EF4">
        <w:rPr>
          <w:sz w:val="25"/>
          <w:szCs w:val="25"/>
        </w:rPr>
        <w:t>Отже, надана інформаці</w:t>
      </w:r>
      <w:r w:rsidR="000C63C8" w:rsidRPr="00214EF4">
        <w:rPr>
          <w:sz w:val="25"/>
          <w:szCs w:val="25"/>
        </w:rPr>
        <w:t>я</w:t>
      </w:r>
      <w:r w:rsidRPr="00214EF4">
        <w:rPr>
          <w:sz w:val="25"/>
          <w:szCs w:val="25"/>
        </w:rPr>
        <w:t xml:space="preserve"> та участь у співбесіді продемонструва</w:t>
      </w:r>
      <w:r w:rsidR="000C63C8" w:rsidRPr="00214EF4">
        <w:rPr>
          <w:sz w:val="25"/>
          <w:szCs w:val="25"/>
        </w:rPr>
        <w:t>л</w:t>
      </w:r>
      <w:r w:rsidRPr="00214EF4">
        <w:rPr>
          <w:sz w:val="25"/>
          <w:szCs w:val="25"/>
        </w:rPr>
        <w:t>и належний рівень соціальної компетентності.</w:t>
      </w:r>
    </w:p>
    <w:p w14:paraId="0D4981A8" w14:textId="4DF4F260" w:rsidR="00A710EA" w:rsidRPr="00842C54" w:rsidRDefault="002C065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214EF4">
        <w:rPr>
          <w:sz w:val="25"/>
          <w:szCs w:val="25"/>
        </w:rPr>
        <w:t>З</w:t>
      </w:r>
      <w:r w:rsidR="00A710EA" w:rsidRPr="00214EF4">
        <w:rPr>
          <w:sz w:val="25"/>
          <w:szCs w:val="25"/>
        </w:rPr>
        <w:t xml:space="preserve">а результатами дослідження досьє, письмових пояснень та співбесіди з кандидатом, а також з урахуванням індивідуальних оцінок членів </w:t>
      </w:r>
      <w:r w:rsidR="00686F19" w:rsidRPr="00214EF4">
        <w:rPr>
          <w:sz w:val="25"/>
          <w:szCs w:val="25"/>
        </w:rPr>
        <w:t>к</w:t>
      </w:r>
      <w:r w:rsidR="00D43B16" w:rsidRPr="00214EF4">
        <w:rPr>
          <w:sz w:val="25"/>
          <w:szCs w:val="25"/>
        </w:rPr>
        <w:t>олегії</w:t>
      </w:r>
      <w:r w:rsidR="00A710EA" w:rsidRPr="00214EF4">
        <w:rPr>
          <w:sz w:val="25"/>
          <w:szCs w:val="25"/>
        </w:rPr>
        <w:t xml:space="preserve"> за відповідними показниками сумарний бал, отриманий за цим критерієм</w:t>
      </w:r>
      <w:r w:rsidRPr="00214EF4">
        <w:rPr>
          <w:sz w:val="25"/>
          <w:szCs w:val="25"/>
        </w:rPr>
        <w:t>,</w:t>
      </w:r>
      <w:r w:rsidR="00A710EA" w:rsidRPr="00214EF4">
        <w:rPr>
          <w:sz w:val="25"/>
          <w:szCs w:val="25"/>
        </w:rPr>
        <w:t xml:space="preserve"> становить </w:t>
      </w:r>
      <w:r w:rsidR="0082668B">
        <w:rPr>
          <w:sz w:val="25"/>
          <w:szCs w:val="25"/>
        </w:rPr>
        <w:t>37</w:t>
      </w:r>
      <w:r w:rsidR="00681702" w:rsidRPr="00214EF4">
        <w:rPr>
          <w:sz w:val="25"/>
          <w:szCs w:val="25"/>
        </w:rPr>
        <w:t>,66</w:t>
      </w:r>
      <w:r w:rsidR="007725BE">
        <w:rPr>
          <w:sz w:val="25"/>
          <w:szCs w:val="25"/>
        </w:rPr>
        <w:t xml:space="preserve"> </w:t>
      </w:r>
      <w:proofErr w:type="spellStart"/>
      <w:r w:rsidR="00A710EA" w:rsidRPr="00214EF4">
        <w:rPr>
          <w:sz w:val="25"/>
          <w:szCs w:val="25"/>
        </w:rPr>
        <w:t>бала</w:t>
      </w:r>
      <w:proofErr w:type="spellEnd"/>
      <w:r w:rsidR="00A710EA" w:rsidRPr="00214EF4">
        <w:rPr>
          <w:sz w:val="25"/>
          <w:szCs w:val="25"/>
        </w:rPr>
        <w:t xml:space="preserve"> із 50 можливих, що </w:t>
      </w:r>
      <w:r w:rsidR="00E402AA" w:rsidRPr="00214EF4">
        <w:rPr>
          <w:sz w:val="25"/>
          <w:szCs w:val="25"/>
        </w:rPr>
        <w:t>становить</w:t>
      </w:r>
      <w:r w:rsidR="00A710EA" w:rsidRPr="00214EF4">
        <w:rPr>
          <w:sz w:val="25"/>
          <w:szCs w:val="25"/>
        </w:rPr>
        <w:t xml:space="preserve"> </w:t>
      </w:r>
      <w:r w:rsidR="004A0BDC" w:rsidRPr="00214EF4">
        <w:rPr>
          <w:sz w:val="25"/>
          <w:szCs w:val="25"/>
        </w:rPr>
        <w:t xml:space="preserve">більше </w:t>
      </w:r>
      <w:r w:rsidR="00A710EA" w:rsidRPr="00214EF4">
        <w:rPr>
          <w:sz w:val="25"/>
          <w:szCs w:val="25"/>
        </w:rPr>
        <w:t>75% (37,5 бала)</w:t>
      </w:r>
      <w:r w:rsidR="00686F19" w:rsidRPr="00214EF4">
        <w:rPr>
          <w:sz w:val="25"/>
          <w:szCs w:val="25"/>
        </w:rPr>
        <w:t xml:space="preserve"> максимально можливого бала</w:t>
      </w:r>
      <w:r w:rsidR="00A710EA" w:rsidRPr="00214EF4">
        <w:rPr>
          <w:sz w:val="25"/>
          <w:szCs w:val="25"/>
        </w:rPr>
        <w:t>,</w:t>
      </w:r>
      <w:r w:rsidR="00A710EA" w:rsidRPr="00842C54">
        <w:rPr>
          <w:sz w:val="25"/>
          <w:szCs w:val="25"/>
        </w:rPr>
        <w:t xml:space="preserve"> тому Комісія виснує, що кандидат відповідає критерію </w:t>
      </w:r>
      <w:r w:rsidRPr="00842C54">
        <w:rPr>
          <w:sz w:val="25"/>
          <w:szCs w:val="25"/>
        </w:rPr>
        <w:t>соціальної</w:t>
      </w:r>
      <w:r w:rsidR="00A710EA" w:rsidRPr="00842C54">
        <w:rPr>
          <w:sz w:val="25"/>
          <w:szCs w:val="25"/>
        </w:rPr>
        <w:t xml:space="preserve"> компетентності. </w:t>
      </w:r>
    </w:p>
    <w:p w14:paraId="6D27F030" w14:textId="3D88CD7F" w:rsidR="00A710EA" w:rsidRPr="00842C54" w:rsidRDefault="00AF4DE6" w:rsidP="007E0F0D">
      <w:pPr>
        <w:jc w:val="both"/>
        <w:rPr>
          <w:b/>
          <w:sz w:val="25"/>
          <w:szCs w:val="25"/>
        </w:rPr>
      </w:pPr>
      <w:r w:rsidRPr="00842C54">
        <w:rPr>
          <w:b/>
          <w:sz w:val="25"/>
          <w:szCs w:val="25"/>
        </w:rPr>
        <w:t>Загальні принципи</w:t>
      </w:r>
      <w:r w:rsidR="002C065D" w:rsidRPr="00842C54">
        <w:rPr>
          <w:b/>
          <w:sz w:val="25"/>
          <w:szCs w:val="25"/>
        </w:rPr>
        <w:t>,</w:t>
      </w:r>
      <w:r w:rsidRPr="00842C54">
        <w:rPr>
          <w:b/>
          <w:sz w:val="25"/>
          <w:szCs w:val="25"/>
        </w:rPr>
        <w:t xml:space="preserve"> застосов</w:t>
      </w:r>
      <w:r w:rsidR="00E61797" w:rsidRPr="00842C54">
        <w:rPr>
          <w:b/>
          <w:sz w:val="25"/>
          <w:szCs w:val="25"/>
        </w:rPr>
        <w:t>а</w:t>
      </w:r>
      <w:r w:rsidRPr="00842C54">
        <w:rPr>
          <w:b/>
          <w:sz w:val="25"/>
          <w:szCs w:val="25"/>
        </w:rPr>
        <w:t xml:space="preserve">ні Комісією при </w:t>
      </w:r>
      <w:r w:rsidR="00F6026E" w:rsidRPr="00842C54">
        <w:rPr>
          <w:b/>
          <w:sz w:val="25"/>
          <w:szCs w:val="25"/>
        </w:rPr>
        <w:t>в</w:t>
      </w:r>
      <w:r w:rsidR="00A710EA" w:rsidRPr="00842C54">
        <w:rPr>
          <w:b/>
          <w:sz w:val="25"/>
          <w:szCs w:val="25"/>
        </w:rPr>
        <w:t>становленн</w:t>
      </w:r>
      <w:r w:rsidR="002C065D" w:rsidRPr="00842C54">
        <w:rPr>
          <w:b/>
          <w:sz w:val="25"/>
          <w:szCs w:val="25"/>
        </w:rPr>
        <w:t>і</w:t>
      </w:r>
      <w:r w:rsidR="00A710EA" w:rsidRPr="00842C54">
        <w:rPr>
          <w:b/>
          <w:sz w:val="25"/>
          <w:szCs w:val="25"/>
        </w:rPr>
        <w:t xml:space="preserve"> відповідності кандидата критерію професійної етики та доброчесності.</w:t>
      </w:r>
    </w:p>
    <w:p w14:paraId="6882634A" w14:textId="77777777" w:rsidR="00A710EA" w:rsidRPr="00842C54" w:rsidRDefault="00A710EA" w:rsidP="00A710EA">
      <w:pPr>
        <w:jc w:val="both"/>
        <w:rPr>
          <w:sz w:val="25"/>
          <w:szCs w:val="25"/>
        </w:rPr>
      </w:pPr>
    </w:p>
    <w:p w14:paraId="1DFC58FF" w14:textId="7D03800D" w:rsidR="00F61C99" w:rsidRPr="00842C54" w:rsidRDefault="00B96BB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Насамперед</w:t>
      </w:r>
      <w:r w:rsidR="00F61C99" w:rsidRPr="00842C54">
        <w:rPr>
          <w:sz w:val="25"/>
          <w:szCs w:val="25"/>
        </w:rPr>
        <w:t xml:space="preserve"> Комісія відзначає, що </w:t>
      </w:r>
      <w:r w:rsidR="00AF4DE6" w:rsidRPr="00842C54">
        <w:rPr>
          <w:sz w:val="25"/>
          <w:szCs w:val="25"/>
        </w:rPr>
        <w:t>д</w:t>
      </w:r>
      <w:r w:rsidR="00F61C99" w:rsidRPr="00842C54">
        <w:rPr>
          <w:sz w:val="25"/>
          <w:szCs w:val="25"/>
        </w:rPr>
        <w:t>оброчесність та професійна етика</w:t>
      </w:r>
      <w:r w:rsidRPr="00842C54">
        <w:rPr>
          <w:sz w:val="25"/>
          <w:szCs w:val="25"/>
        </w:rPr>
        <w:t xml:space="preserve"> ‒ </w:t>
      </w:r>
      <w:r w:rsidR="00F61C99" w:rsidRPr="00842C54">
        <w:rPr>
          <w:sz w:val="25"/>
          <w:szCs w:val="25"/>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842C54">
        <w:rPr>
          <w:sz w:val="25"/>
          <w:szCs w:val="25"/>
        </w:rPr>
        <w:t>ей комплекс</w:t>
      </w:r>
      <w:r w:rsidR="00F61C99" w:rsidRPr="00842C54">
        <w:rPr>
          <w:sz w:val="25"/>
          <w:szCs w:val="25"/>
        </w:rPr>
        <w:t xml:space="preserve"> також включа</w:t>
      </w:r>
      <w:r w:rsidR="00112EB6" w:rsidRPr="00842C54">
        <w:rPr>
          <w:sz w:val="25"/>
          <w:szCs w:val="25"/>
        </w:rPr>
        <w:t>є</w:t>
      </w:r>
      <w:r w:rsidR="00F61C99" w:rsidRPr="00842C54">
        <w:rPr>
          <w:sz w:val="25"/>
          <w:szCs w:val="25"/>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0E95B0DD" w:rsidR="00F61C99" w:rsidRPr="00842C54" w:rsidRDefault="00F61C9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Таким чином,</w:t>
      </w:r>
      <w:r w:rsidR="007E0F0D" w:rsidRPr="00842C54">
        <w:rPr>
          <w:sz w:val="25"/>
          <w:szCs w:val="25"/>
        </w:rPr>
        <w:t xml:space="preserve"> на переконання Комісії,</w:t>
      </w:r>
      <w:r w:rsidRPr="00842C54">
        <w:rPr>
          <w:sz w:val="25"/>
          <w:szCs w:val="25"/>
        </w:rPr>
        <w:t xml:space="preserve"> доброчесність і професійна етика є фундаментальним критері</w:t>
      </w:r>
      <w:r w:rsidR="00E61797" w:rsidRPr="00842C54">
        <w:rPr>
          <w:sz w:val="25"/>
          <w:szCs w:val="25"/>
        </w:rPr>
        <w:t>єм</w:t>
      </w:r>
      <w:r w:rsidRPr="00842C54">
        <w:rPr>
          <w:sz w:val="25"/>
          <w:szCs w:val="25"/>
        </w:rPr>
        <w:t xml:space="preserve">, </w:t>
      </w:r>
      <w:r w:rsidR="00AF4DE6" w:rsidRPr="00842C54">
        <w:rPr>
          <w:sz w:val="25"/>
          <w:szCs w:val="25"/>
        </w:rPr>
        <w:t>як</w:t>
      </w:r>
      <w:r w:rsidR="00E61797" w:rsidRPr="00842C54">
        <w:rPr>
          <w:sz w:val="25"/>
          <w:szCs w:val="25"/>
        </w:rPr>
        <w:t>ий</w:t>
      </w:r>
      <w:r w:rsidRPr="00842C54">
        <w:rPr>
          <w:sz w:val="25"/>
          <w:szCs w:val="25"/>
        </w:rPr>
        <w:t xml:space="preserve"> забезпечу</w:t>
      </w:r>
      <w:r w:rsidR="00E61797" w:rsidRPr="00842C54">
        <w:rPr>
          <w:sz w:val="25"/>
          <w:szCs w:val="25"/>
        </w:rPr>
        <w:t>є</w:t>
      </w:r>
      <w:r w:rsidRPr="00842C54">
        <w:rPr>
          <w:sz w:val="25"/>
          <w:szCs w:val="25"/>
        </w:rPr>
        <w:t xml:space="preserve"> суспільну довіру до судової влади та гаранту</w:t>
      </w:r>
      <w:r w:rsidR="00A753FB">
        <w:rPr>
          <w:sz w:val="25"/>
          <w:szCs w:val="25"/>
        </w:rPr>
        <w:t>є</w:t>
      </w:r>
      <w:r w:rsidRPr="00842C54">
        <w:rPr>
          <w:sz w:val="25"/>
          <w:szCs w:val="25"/>
        </w:rPr>
        <w:t xml:space="preserve"> дотримання принципів верховенства права.</w:t>
      </w:r>
    </w:p>
    <w:p w14:paraId="58E01BC5" w14:textId="544C6392" w:rsidR="007E0F0D" w:rsidRPr="00842C54" w:rsidRDefault="007E0F0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Функціонування судової влади, до складу суддівського корпусу якої вход</w:t>
      </w:r>
      <w:r w:rsidR="00561C38" w:rsidRPr="00842C54">
        <w:rPr>
          <w:sz w:val="25"/>
          <w:szCs w:val="25"/>
        </w:rPr>
        <w:t>итимуть</w:t>
      </w:r>
      <w:r w:rsidRPr="00842C54">
        <w:rPr>
          <w:sz w:val="25"/>
          <w:szCs w:val="25"/>
        </w:rPr>
        <w:t xml:space="preserve"> судді, які не відповідають критері</w:t>
      </w:r>
      <w:r w:rsidR="00E61797" w:rsidRPr="00842C54">
        <w:rPr>
          <w:sz w:val="25"/>
          <w:szCs w:val="25"/>
        </w:rPr>
        <w:t>ю</w:t>
      </w:r>
      <w:r w:rsidRPr="00842C54">
        <w:rPr>
          <w:sz w:val="25"/>
          <w:szCs w:val="25"/>
        </w:rPr>
        <w:t xml:space="preserve"> доброчесності</w:t>
      </w:r>
      <w:r w:rsidR="00AF4DE6" w:rsidRPr="00842C54">
        <w:rPr>
          <w:sz w:val="25"/>
          <w:szCs w:val="25"/>
        </w:rPr>
        <w:t xml:space="preserve"> та професійної етики</w:t>
      </w:r>
      <w:r w:rsidRPr="00842C54">
        <w:rPr>
          <w:sz w:val="25"/>
          <w:szCs w:val="25"/>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68DF2B28" w:rsidR="00F61C99" w:rsidRPr="00842C54" w:rsidRDefault="00866EE7"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Х</w:t>
      </w:r>
      <w:r w:rsidR="007E0F0D" w:rsidRPr="00842C54">
        <w:rPr>
          <w:sz w:val="25"/>
          <w:szCs w:val="25"/>
        </w:rPr>
        <w:t>оч</w:t>
      </w:r>
      <w:r w:rsidRPr="00842C54">
        <w:rPr>
          <w:sz w:val="25"/>
          <w:szCs w:val="25"/>
        </w:rPr>
        <w:t>а</w:t>
      </w:r>
      <w:r w:rsidR="007E0F0D" w:rsidRPr="00842C54">
        <w:rPr>
          <w:sz w:val="25"/>
          <w:szCs w:val="25"/>
        </w:rPr>
        <w:t xml:space="preserve"> Комісія виходить із того, що </w:t>
      </w:r>
      <w:r w:rsidR="00561C38" w:rsidRPr="00842C54">
        <w:rPr>
          <w:sz w:val="25"/>
          <w:szCs w:val="25"/>
        </w:rPr>
        <w:t>кандидат на посаду судді</w:t>
      </w:r>
      <w:r w:rsidR="007E0F0D" w:rsidRPr="00842C54">
        <w:rPr>
          <w:sz w:val="25"/>
          <w:szCs w:val="25"/>
        </w:rPr>
        <w:t xml:space="preserve"> відповідає критері</w:t>
      </w:r>
      <w:r w:rsidR="00E61797" w:rsidRPr="00842C54">
        <w:rPr>
          <w:sz w:val="25"/>
          <w:szCs w:val="25"/>
        </w:rPr>
        <w:t>ю</w:t>
      </w:r>
      <w:r w:rsidR="007E0F0D" w:rsidRPr="00842C54">
        <w:rPr>
          <w:sz w:val="25"/>
          <w:szCs w:val="25"/>
        </w:rPr>
        <w:t xml:space="preserve"> доброчесності</w:t>
      </w:r>
      <w:r w:rsidR="00AF4DE6" w:rsidRPr="00842C54">
        <w:rPr>
          <w:sz w:val="25"/>
          <w:szCs w:val="25"/>
        </w:rPr>
        <w:t xml:space="preserve"> та професійної етики</w:t>
      </w:r>
      <w:r w:rsidR="007E0F0D" w:rsidRPr="00842C54">
        <w:rPr>
          <w:sz w:val="25"/>
          <w:szCs w:val="25"/>
        </w:rPr>
        <w:t>, однак</w:t>
      </w:r>
      <w:r w:rsidR="00561C38" w:rsidRPr="00842C54">
        <w:rPr>
          <w:sz w:val="25"/>
          <w:szCs w:val="25"/>
        </w:rPr>
        <w:t xml:space="preserve"> </w:t>
      </w:r>
      <w:r w:rsidR="00AF4DE6" w:rsidRPr="00842C54">
        <w:rPr>
          <w:sz w:val="25"/>
          <w:szCs w:val="25"/>
        </w:rPr>
        <w:t xml:space="preserve">така </w:t>
      </w:r>
      <w:r w:rsidR="00561C38" w:rsidRPr="00842C54">
        <w:rPr>
          <w:sz w:val="25"/>
          <w:szCs w:val="25"/>
        </w:rPr>
        <w:t xml:space="preserve">презумпція є спростовною, а </w:t>
      </w:r>
      <w:r w:rsidR="007E0F0D" w:rsidRPr="00842C54">
        <w:rPr>
          <w:sz w:val="25"/>
          <w:szCs w:val="25"/>
        </w:rPr>
        <w:t>рівень відповідності</w:t>
      </w:r>
      <w:r w:rsidR="00561C38" w:rsidRPr="00842C54">
        <w:rPr>
          <w:sz w:val="25"/>
          <w:szCs w:val="25"/>
        </w:rPr>
        <w:t xml:space="preserve"> критерію </w:t>
      </w:r>
      <w:r w:rsidR="00AF4DE6" w:rsidRPr="00842C54">
        <w:rPr>
          <w:sz w:val="25"/>
          <w:szCs w:val="25"/>
        </w:rPr>
        <w:t>доброчесності та професійної етики</w:t>
      </w:r>
      <w:r w:rsidR="00561C38" w:rsidRPr="00842C54">
        <w:rPr>
          <w:sz w:val="25"/>
          <w:szCs w:val="25"/>
        </w:rPr>
        <w:t xml:space="preserve"> підлягає </w:t>
      </w:r>
      <w:r w:rsidR="007E0F0D" w:rsidRPr="00842C54">
        <w:rPr>
          <w:sz w:val="25"/>
          <w:szCs w:val="25"/>
        </w:rPr>
        <w:t xml:space="preserve"> з’ясуванню у процесі кваліфікаційного оцінювання.</w:t>
      </w:r>
    </w:p>
    <w:p w14:paraId="006A3FD0" w14:textId="796EBA15" w:rsidR="00DD7DD7" w:rsidRPr="00842C54" w:rsidRDefault="00AF4DE6" w:rsidP="00DD7DD7">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В</w:t>
      </w:r>
      <w:r w:rsidR="00DD7DD7" w:rsidRPr="00842C54">
        <w:rPr>
          <w:sz w:val="25"/>
          <w:szCs w:val="25"/>
        </w:rPr>
        <w:t>ідповідність кандидата на посаду судді критері</w:t>
      </w:r>
      <w:r w:rsidR="00087FF5" w:rsidRPr="00842C54">
        <w:rPr>
          <w:sz w:val="25"/>
          <w:szCs w:val="25"/>
        </w:rPr>
        <w:t>ю</w:t>
      </w:r>
      <w:r w:rsidR="00DD7DD7" w:rsidRPr="00842C54">
        <w:rPr>
          <w:sz w:val="25"/>
          <w:szCs w:val="25"/>
        </w:rPr>
        <w:t xml:space="preserve"> доброчесності та професійної етики встановлюється за такими показниками:</w:t>
      </w:r>
    </w:p>
    <w:p w14:paraId="071ECC3B" w14:textId="594C9597"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Незалежність.</w:t>
      </w:r>
    </w:p>
    <w:p w14:paraId="438DB9B8" w14:textId="6A13AA61"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Чесність.</w:t>
      </w:r>
    </w:p>
    <w:p w14:paraId="2F1A955C" w14:textId="0F7C33FE"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Неупередженість.</w:t>
      </w:r>
    </w:p>
    <w:p w14:paraId="29E0AD8F" w14:textId="2AE34834"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Сумлінність.</w:t>
      </w:r>
    </w:p>
    <w:p w14:paraId="2B6F1733" w14:textId="6C55BDD1"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Непідкупність.</w:t>
      </w:r>
    </w:p>
    <w:p w14:paraId="5FD9C79B" w14:textId="305FED58"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lastRenderedPageBreak/>
        <w:t>Дотримання етичних норм і бездоганна поведінка у професійній діяльності та особистому житті.</w:t>
      </w:r>
    </w:p>
    <w:p w14:paraId="40CB7B79" w14:textId="26600329"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 xml:space="preserve">Законність джерел походження майна, відповідність рівня життя судді (кандидата на посаду судді) або членів його </w:t>
      </w:r>
      <w:r w:rsidR="00686F19" w:rsidRPr="00842C54">
        <w:rPr>
          <w:sz w:val="25"/>
          <w:szCs w:val="25"/>
        </w:rPr>
        <w:t>сім’ї</w:t>
      </w:r>
      <w:r w:rsidRPr="00842C54">
        <w:rPr>
          <w:sz w:val="25"/>
          <w:szCs w:val="25"/>
        </w:rPr>
        <w:t xml:space="preserve"> задекларованим доходам, відповідність способу життя судді (кандидата на посаду судді) його статусу.</w:t>
      </w:r>
    </w:p>
    <w:p w14:paraId="02337831" w14:textId="1FAED313" w:rsidR="00DD7DD7" w:rsidRDefault="00AF4DE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Наповнюють зміст</w:t>
      </w:r>
      <w:r w:rsidR="00087FF5" w:rsidRPr="00842C54">
        <w:rPr>
          <w:sz w:val="25"/>
          <w:szCs w:val="25"/>
        </w:rPr>
        <w:t>ом</w:t>
      </w:r>
      <w:r w:rsidRPr="00842C54">
        <w:rPr>
          <w:sz w:val="25"/>
          <w:szCs w:val="25"/>
        </w:rPr>
        <w:t xml:space="preserve"> ц</w:t>
      </w:r>
      <w:r w:rsidR="00087FF5" w:rsidRPr="00842C54">
        <w:rPr>
          <w:sz w:val="25"/>
          <w:szCs w:val="25"/>
        </w:rPr>
        <w:t>і</w:t>
      </w:r>
      <w:r w:rsidRPr="00842C54">
        <w:rPr>
          <w:sz w:val="25"/>
          <w:szCs w:val="25"/>
        </w:rPr>
        <w:t xml:space="preserve"> показник</w:t>
      </w:r>
      <w:r w:rsidR="00087FF5" w:rsidRPr="00842C54">
        <w:rPr>
          <w:sz w:val="25"/>
          <w:szCs w:val="25"/>
        </w:rPr>
        <w:t>и</w:t>
      </w:r>
      <w:r w:rsidRPr="00842C54">
        <w:rPr>
          <w:sz w:val="25"/>
          <w:szCs w:val="25"/>
        </w:rPr>
        <w:t xml:space="preserve"> затверджені</w:t>
      </w:r>
      <w:r w:rsidR="00D31639">
        <w:rPr>
          <w:sz w:val="25"/>
          <w:szCs w:val="25"/>
        </w:rPr>
        <w:t xml:space="preserve"> рішенням</w:t>
      </w:r>
      <w:r w:rsidRPr="00842C54">
        <w:rPr>
          <w:sz w:val="25"/>
          <w:szCs w:val="25"/>
        </w:rPr>
        <w:t xml:space="preserve"> Вищо</w:t>
      </w:r>
      <w:r w:rsidR="00D31639">
        <w:rPr>
          <w:sz w:val="25"/>
          <w:szCs w:val="25"/>
        </w:rPr>
        <w:t>ї</w:t>
      </w:r>
      <w:r w:rsidRPr="00842C54">
        <w:rPr>
          <w:sz w:val="25"/>
          <w:szCs w:val="25"/>
        </w:rPr>
        <w:t xml:space="preserve"> рад</w:t>
      </w:r>
      <w:r w:rsidR="00D31639">
        <w:rPr>
          <w:sz w:val="25"/>
          <w:szCs w:val="25"/>
        </w:rPr>
        <w:t>и</w:t>
      </w:r>
      <w:r w:rsidRPr="00842C54">
        <w:rPr>
          <w:sz w:val="25"/>
          <w:szCs w:val="25"/>
        </w:rPr>
        <w:t xml:space="preserve"> правосуддя</w:t>
      </w:r>
      <w:r w:rsidR="00D31639">
        <w:rPr>
          <w:sz w:val="25"/>
          <w:szCs w:val="25"/>
        </w:rPr>
        <w:t xml:space="preserve"> від 17 грудня 2024 року № 3659/0/15-24</w:t>
      </w:r>
      <w:r w:rsidR="00DD7DD7" w:rsidRPr="00842C54">
        <w:rPr>
          <w:sz w:val="25"/>
          <w:szCs w:val="25"/>
        </w:rPr>
        <w:t xml:space="preserve"> Єдині показники для оцінки доброчесності та професійної етики судді (кандидата на посаду судді)</w:t>
      </w:r>
      <w:r w:rsidR="00D31639">
        <w:rPr>
          <w:sz w:val="25"/>
          <w:szCs w:val="25"/>
        </w:rPr>
        <w:t xml:space="preserve"> (далі – Єдині показники)</w:t>
      </w:r>
      <w:r w:rsidR="00DD7DD7" w:rsidRPr="00842C54">
        <w:rPr>
          <w:sz w:val="25"/>
          <w:szCs w:val="25"/>
        </w:rPr>
        <w:t>.</w:t>
      </w:r>
    </w:p>
    <w:p w14:paraId="5045EEC9" w14:textId="2A9495EF" w:rsidR="000525D3" w:rsidRPr="00356768" w:rsidRDefault="000525D3" w:rsidP="000525D3">
      <w:pPr>
        <w:pStyle w:val="a9"/>
        <w:numPr>
          <w:ilvl w:val="0"/>
          <w:numId w:val="8"/>
        </w:numPr>
        <w:shd w:val="clear" w:color="auto" w:fill="FFFFFF"/>
        <w:tabs>
          <w:tab w:val="left" w:pos="426"/>
        </w:tabs>
        <w:spacing w:after="200" w:line="276" w:lineRule="auto"/>
        <w:ind w:left="0" w:firstLine="709"/>
        <w:jc w:val="both"/>
        <w:rPr>
          <w:sz w:val="25"/>
          <w:szCs w:val="25"/>
        </w:rPr>
      </w:pPr>
      <w:r w:rsidRPr="00356768">
        <w:rPr>
          <w:sz w:val="25"/>
          <w:szCs w:val="25"/>
        </w:rPr>
        <w:t>Відповідно до пункту 5.10 Положення про кваліфікаційне оцінювання суддя (кандидат на посаду судді) не відповідає критеріям доброчесності та професійної етики, якщо встановлено невідповідність або існує обґрунтований сумнів у відповідності хоча б одному показнику, визначеному пунктом 2.13</w:t>
      </w:r>
      <w:r w:rsidR="00A753FB">
        <w:rPr>
          <w:sz w:val="25"/>
          <w:szCs w:val="25"/>
        </w:rPr>
        <w:t xml:space="preserve"> цього</w:t>
      </w:r>
      <w:r w:rsidRPr="00356768">
        <w:rPr>
          <w:sz w:val="25"/>
          <w:szCs w:val="25"/>
        </w:rPr>
        <w:t xml:space="preserve"> Положення.</w:t>
      </w:r>
    </w:p>
    <w:p w14:paraId="4EB85A00" w14:textId="2148BBA1" w:rsidR="000525D3" w:rsidRPr="00356768" w:rsidRDefault="000525D3" w:rsidP="000525D3">
      <w:pPr>
        <w:pStyle w:val="a9"/>
        <w:shd w:val="clear" w:color="auto" w:fill="FFFFFF"/>
        <w:tabs>
          <w:tab w:val="left" w:pos="426"/>
        </w:tabs>
        <w:spacing w:after="200" w:line="276" w:lineRule="auto"/>
        <w:ind w:left="0" w:firstLine="709"/>
        <w:jc w:val="both"/>
        <w:rPr>
          <w:sz w:val="25"/>
          <w:szCs w:val="25"/>
        </w:rPr>
      </w:pPr>
      <w:r w:rsidRPr="00356768">
        <w:rPr>
          <w:sz w:val="25"/>
          <w:szCs w:val="25"/>
        </w:rPr>
        <w:t>У такому разі кандидат на посаду судді визнається таким, що не відповідає критерію доброчесності та професійної етики</w:t>
      </w:r>
      <w:r w:rsidR="00A753FB">
        <w:rPr>
          <w:sz w:val="25"/>
          <w:szCs w:val="25"/>
        </w:rPr>
        <w:t>,</w:t>
      </w:r>
      <w:r w:rsidRPr="00356768">
        <w:rPr>
          <w:sz w:val="25"/>
          <w:szCs w:val="25"/>
        </w:rPr>
        <w:t xml:space="preserve"> і цей критерій оцінюється у 0 балів.</w:t>
      </w:r>
    </w:p>
    <w:p w14:paraId="6680726E" w14:textId="54D74B7A" w:rsidR="00EF27D8" w:rsidRPr="00356768" w:rsidRDefault="00EF27D8" w:rsidP="00EF27D8">
      <w:pPr>
        <w:pStyle w:val="a9"/>
        <w:numPr>
          <w:ilvl w:val="0"/>
          <w:numId w:val="8"/>
        </w:numPr>
        <w:shd w:val="clear" w:color="auto" w:fill="FFFFFF"/>
        <w:tabs>
          <w:tab w:val="left" w:pos="426"/>
        </w:tabs>
        <w:spacing w:after="200" w:line="276" w:lineRule="auto"/>
        <w:ind w:left="0" w:firstLine="709"/>
        <w:jc w:val="both"/>
        <w:rPr>
          <w:sz w:val="25"/>
          <w:szCs w:val="25"/>
        </w:rPr>
      </w:pPr>
      <w:r w:rsidRPr="00356768">
        <w:rPr>
          <w:sz w:val="25"/>
          <w:szCs w:val="25"/>
        </w:rPr>
        <w:t>Для встановлення невідповідності критерію доброчесності та професійної етики (істотна невідповідність)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Обставин</w:t>
      </w:r>
      <w:r w:rsidR="00A753FB">
        <w:rPr>
          <w:sz w:val="25"/>
          <w:szCs w:val="25"/>
        </w:rPr>
        <w:t>ами</w:t>
      </w:r>
      <w:r w:rsidRPr="00356768">
        <w:rPr>
          <w:sz w:val="25"/>
          <w:szCs w:val="25"/>
        </w:rPr>
        <w:t>, що вказують на їх істотність</w:t>
      </w:r>
      <w:r w:rsidR="00A753FB">
        <w:rPr>
          <w:sz w:val="25"/>
          <w:szCs w:val="25"/>
        </w:rPr>
        <w:t>,</w:t>
      </w:r>
      <w:r w:rsidRPr="00356768">
        <w:rPr>
          <w:sz w:val="25"/>
          <w:szCs w:val="25"/>
        </w:rPr>
        <w:t xml:space="preserve"> є, зокрема: тяжкість діяння та його наслідки, суб’єктивна сторона поведінки, історичний контекст події, систематичність, давність порушення тощо</w:t>
      </w:r>
      <w:r w:rsidR="00967CA6">
        <w:rPr>
          <w:sz w:val="25"/>
          <w:szCs w:val="25"/>
        </w:rPr>
        <w:t>.</w:t>
      </w:r>
    </w:p>
    <w:p w14:paraId="4761A783" w14:textId="65723495" w:rsidR="00EF27D8" w:rsidRPr="00356768" w:rsidRDefault="00A753FB" w:rsidP="00EF27D8">
      <w:pPr>
        <w:pStyle w:val="a9"/>
        <w:shd w:val="clear" w:color="auto" w:fill="FFFFFF"/>
        <w:tabs>
          <w:tab w:val="left" w:pos="426"/>
        </w:tabs>
        <w:spacing w:after="200" w:line="276" w:lineRule="auto"/>
        <w:ind w:left="0" w:firstLine="709"/>
        <w:jc w:val="both"/>
        <w:rPr>
          <w:sz w:val="25"/>
          <w:szCs w:val="25"/>
        </w:rPr>
      </w:pPr>
      <w:r>
        <w:rPr>
          <w:sz w:val="25"/>
          <w:szCs w:val="25"/>
        </w:rPr>
        <w:t>В</w:t>
      </w:r>
      <w:r w:rsidR="00EF27D8" w:rsidRPr="00356768">
        <w:rPr>
          <w:sz w:val="25"/>
          <w:szCs w:val="25"/>
        </w:rPr>
        <w:t xml:space="preserve">ідповідно до пункту 5.11 Положення </w:t>
      </w:r>
      <w:r w:rsidR="001B51BA" w:rsidRPr="00356768">
        <w:rPr>
          <w:sz w:val="25"/>
          <w:szCs w:val="25"/>
        </w:rPr>
        <w:t xml:space="preserve">про кваліфікаційне </w:t>
      </w:r>
      <w:r w:rsidR="00911B39" w:rsidRPr="00356768">
        <w:rPr>
          <w:sz w:val="25"/>
          <w:szCs w:val="25"/>
        </w:rPr>
        <w:t xml:space="preserve">оцінювання </w:t>
      </w:r>
      <w:r w:rsidR="00EF27D8" w:rsidRPr="00356768">
        <w:rPr>
          <w:sz w:val="25"/>
          <w:szCs w:val="25"/>
        </w:rPr>
        <w:t>оцінюються обставини, що вказують на</w:t>
      </w:r>
      <w:r w:rsidR="00520147">
        <w:rPr>
          <w:sz w:val="25"/>
          <w:szCs w:val="25"/>
        </w:rPr>
        <w:t xml:space="preserve"> </w:t>
      </w:r>
      <w:r w:rsidR="00EF27D8" w:rsidRPr="00356768">
        <w:rPr>
          <w:sz w:val="25"/>
          <w:szCs w:val="25"/>
        </w:rPr>
        <w:t>істотність порушення: тяжкість діяння та його наслідки, суб’єктивна сторона, історичний контекст, систематичність, давність тощо.</w:t>
      </w:r>
    </w:p>
    <w:p w14:paraId="717ACB10" w14:textId="31A5F5F5" w:rsidR="00EF27D8" w:rsidRPr="00356768" w:rsidRDefault="00EF27D8" w:rsidP="005E183B">
      <w:pPr>
        <w:pStyle w:val="a9"/>
        <w:numPr>
          <w:ilvl w:val="0"/>
          <w:numId w:val="8"/>
        </w:numPr>
        <w:shd w:val="clear" w:color="auto" w:fill="FFFFFF"/>
        <w:tabs>
          <w:tab w:val="left" w:pos="426"/>
        </w:tabs>
        <w:spacing w:after="200" w:line="276" w:lineRule="auto"/>
        <w:ind w:left="0" w:firstLine="709"/>
        <w:jc w:val="both"/>
        <w:rPr>
          <w:sz w:val="25"/>
          <w:szCs w:val="25"/>
        </w:rPr>
      </w:pPr>
      <w:r w:rsidRPr="00356768">
        <w:rPr>
          <w:sz w:val="25"/>
          <w:szCs w:val="25"/>
        </w:rPr>
        <w:t xml:space="preserve">У разі </w:t>
      </w:r>
      <w:r w:rsidR="00A753FB">
        <w:rPr>
          <w:sz w:val="25"/>
          <w:szCs w:val="25"/>
        </w:rPr>
        <w:t>якщо</w:t>
      </w:r>
      <w:r w:rsidRPr="00356768">
        <w:rPr>
          <w:sz w:val="25"/>
          <w:szCs w:val="25"/>
        </w:rPr>
        <w:t xml:space="preserve"> обставини не є настільки переконливими, щоб підтвердити невідповідність критерію (у значенні пункту 5.10 Положення</w:t>
      </w:r>
      <w:r w:rsidR="00911B39" w:rsidRPr="00356768">
        <w:rPr>
          <w:sz w:val="25"/>
          <w:szCs w:val="25"/>
        </w:rPr>
        <w:t xml:space="preserve"> про кваліфікаційне оцінювання</w:t>
      </w:r>
      <w:r w:rsidRPr="00356768">
        <w:rPr>
          <w:sz w:val="25"/>
          <w:szCs w:val="25"/>
        </w:rPr>
        <w:t xml:space="preserve">), проте </w:t>
      </w:r>
      <w:r w:rsidR="004073F3">
        <w:rPr>
          <w:sz w:val="25"/>
          <w:szCs w:val="25"/>
        </w:rPr>
        <w:t>вказують</w:t>
      </w:r>
      <w:r w:rsidR="00A34A75">
        <w:rPr>
          <w:sz w:val="25"/>
          <w:szCs w:val="25"/>
        </w:rPr>
        <w:t xml:space="preserve"> на значне</w:t>
      </w:r>
      <w:r w:rsidRPr="00356768">
        <w:rPr>
          <w:sz w:val="25"/>
          <w:szCs w:val="25"/>
        </w:rPr>
        <w:t xml:space="preserve"> відхилення від очікуваних стандартів (суттєва невідповідність), Комісія може зни</w:t>
      </w:r>
      <w:r w:rsidR="0043772E">
        <w:rPr>
          <w:sz w:val="25"/>
          <w:szCs w:val="25"/>
        </w:rPr>
        <w:t>зити</w:t>
      </w:r>
      <w:r w:rsidRPr="00356768">
        <w:rPr>
          <w:sz w:val="25"/>
          <w:szCs w:val="25"/>
        </w:rPr>
        <w:t xml:space="preserve"> бал</w:t>
      </w:r>
      <w:r w:rsidR="00A34A75">
        <w:rPr>
          <w:sz w:val="25"/>
          <w:szCs w:val="25"/>
        </w:rPr>
        <w:t>и</w:t>
      </w:r>
      <w:r w:rsidR="005E183B" w:rsidRPr="00356768">
        <w:rPr>
          <w:sz w:val="25"/>
          <w:szCs w:val="25"/>
        </w:rPr>
        <w:t xml:space="preserve"> за конкретний показник на 15 балів</w:t>
      </w:r>
      <w:r w:rsidRPr="00356768">
        <w:rPr>
          <w:sz w:val="25"/>
          <w:szCs w:val="25"/>
        </w:rPr>
        <w:t xml:space="preserve">, </w:t>
      </w:r>
      <w:r w:rsidR="00A34A75">
        <w:rPr>
          <w:sz w:val="25"/>
          <w:szCs w:val="25"/>
        </w:rPr>
        <w:t xml:space="preserve">що </w:t>
      </w:r>
      <w:r w:rsidRPr="00356768">
        <w:rPr>
          <w:sz w:val="25"/>
          <w:szCs w:val="25"/>
        </w:rPr>
        <w:t>передбачен</w:t>
      </w:r>
      <w:r w:rsidR="00A34A75">
        <w:rPr>
          <w:sz w:val="25"/>
          <w:szCs w:val="25"/>
        </w:rPr>
        <w:t>о</w:t>
      </w:r>
      <w:r w:rsidRPr="00356768">
        <w:rPr>
          <w:sz w:val="25"/>
          <w:szCs w:val="25"/>
        </w:rPr>
        <w:t xml:space="preserve"> пунктом 5.12 Положення</w:t>
      </w:r>
      <w:r w:rsidR="00EC466E" w:rsidRPr="00356768">
        <w:rPr>
          <w:sz w:val="25"/>
          <w:szCs w:val="25"/>
        </w:rPr>
        <w:t xml:space="preserve"> про кваліфікаційне оцінювання</w:t>
      </w:r>
      <w:r w:rsidRPr="00356768">
        <w:rPr>
          <w:sz w:val="25"/>
          <w:szCs w:val="25"/>
        </w:rPr>
        <w:t xml:space="preserve">. </w:t>
      </w:r>
    </w:p>
    <w:p w14:paraId="04A64DA7" w14:textId="77777777" w:rsidR="005E183B" w:rsidRPr="00356768" w:rsidRDefault="005E183B" w:rsidP="005E183B">
      <w:pPr>
        <w:pStyle w:val="a9"/>
        <w:shd w:val="clear" w:color="auto" w:fill="FFFFFF"/>
        <w:tabs>
          <w:tab w:val="left" w:pos="426"/>
        </w:tabs>
        <w:spacing w:after="200" w:line="276" w:lineRule="auto"/>
        <w:ind w:left="0" w:firstLine="709"/>
        <w:jc w:val="both"/>
        <w:rPr>
          <w:sz w:val="25"/>
          <w:szCs w:val="25"/>
        </w:rPr>
      </w:pPr>
      <w:r w:rsidRPr="00356768">
        <w:rPr>
          <w:sz w:val="25"/>
          <w:szCs w:val="25"/>
        </w:rPr>
        <w:t xml:space="preserve">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При цьому з метою обмеження дискреції Комісії сума балів є фіксованою, а зниження оцінки потребує окремого голосування під час закритого обговорення. </w:t>
      </w:r>
    </w:p>
    <w:p w14:paraId="3430435F" w14:textId="549E51AA" w:rsidR="00CA5ADF" w:rsidRPr="00356768" w:rsidRDefault="005E183B" w:rsidP="005E183B">
      <w:pPr>
        <w:pStyle w:val="a9"/>
        <w:numPr>
          <w:ilvl w:val="0"/>
          <w:numId w:val="8"/>
        </w:numPr>
        <w:shd w:val="clear" w:color="auto" w:fill="FFFFFF"/>
        <w:tabs>
          <w:tab w:val="left" w:pos="426"/>
        </w:tabs>
        <w:spacing w:after="200" w:line="276" w:lineRule="auto"/>
        <w:ind w:left="0" w:firstLine="709"/>
        <w:jc w:val="both"/>
        <w:rPr>
          <w:sz w:val="25"/>
          <w:szCs w:val="25"/>
        </w:rPr>
      </w:pPr>
      <w:r w:rsidRPr="00356768">
        <w:rPr>
          <w:sz w:val="25"/>
          <w:szCs w:val="25"/>
        </w:rPr>
        <w:t>Отже, в</w:t>
      </w:r>
      <w:r w:rsidR="00AF4DE6" w:rsidRPr="00356768">
        <w:rPr>
          <w:sz w:val="25"/>
          <w:szCs w:val="25"/>
        </w:rPr>
        <w:t>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356768">
        <w:rPr>
          <w:sz w:val="25"/>
          <w:szCs w:val="25"/>
        </w:rPr>
        <w:t>.</w:t>
      </w:r>
      <w:r w:rsidR="00AF4DE6" w:rsidRPr="00356768">
        <w:rPr>
          <w:sz w:val="25"/>
          <w:szCs w:val="25"/>
        </w:rPr>
        <w:t xml:space="preserve"> </w:t>
      </w:r>
      <w:r w:rsidRPr="00356768">
        <w:rPr>
          <w:sz w:val="25"/>
          <w:szCs w:val="25"/>
        </w:rPr>
        <w:t xml:space="preserve">На переконання Комісії, </w:t>
      </w:r>
      <w:r w:rsidR="00CA5ADF" w:rsidRPr="00356768">
        <w:rPr>
          <w:sz w:val="25"/>
          <w:szCs w:val="25"/>
        </w:rPr>
        <w:t xml:space="preserve">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2E42A5B6" w:rsidR="00F6026E" w:rsidRPr="00842C54" w:rsidRDefault="00F6026E" w:rsidP="00F6026E">
      <w:pPr>
        <w:jc w:val="both"/>
        <w:rPr>
          <w:b/>
          <w:sz w:val="25"/>
          <w:szCs w:val="25"/>
        </w:rPr>
      </w:pPr>
      <w:r w:rsidRPr="00842C54">
        <w:rPr>
          <w:b/>
          <w:sz w:val="25"/>
          <w:szCs w:val="25"/>
        </w:rPr>
        <w:t>Встановлення відповідності кандидата критерію професійної етики та доброчесності.</w:t>
      </w:r>
    </w:p>
    <w:p w14:paraId="41FF25BC" w14:textId="5B91529F" w:rsidR="00432A60" w:rsidRPr="00DB58F9" w:rsidRDefault="00432A60" w:rsidP="00DB58F9">
      <w:pPr>
        <w:shd w:val="clear" w:color="auto" w:fill="FFFFFF"/>
        <w:tabs>
          <w:tab w:val="left" w:pos="426"/>
        </w:tabs>
        <w:spacing w:after="200" w:line="276" w:lineRule="auto"/>
        <w:jc w:val="both"/>
        <w:rPr>
          <w:sz w:val="25"/>
          <w:szCs w:val="25"/>
        </w:rPr>
      </w:pPr>
    </w:p>
    <w:p w14:paraId="5283B302" w14:textId="77777777" w:rsidR="00264A41" w:rsidRDefault="007032CE" w:rsidP="00264A41">
      <w:pPr>
        <w:pStyle w:val="a9"/>
        <w:numPr>
          <w:ilvl w:val="0"/>
          <w:numId w:val="8"/>
        </w:numPr>
        <w:shd w:val="clear" w:color="auto" w:fill="FFFFFF"/>
        <w:tabs>
          <w:tab w:val="left" w:pos="426"/>
        </w:tabs>
        <w:spacing w:after="200" w:line="276" w:lineRule="auto"/>
        <w:ind w:left="0" w:firstLine="709"/>
        <w:jc w:val="both"/>
        <w:rPr>
          <w:sz w:val="25"/>
          <w:szCs w:val="25"/>
        </w:rPr>
      </w:pPr>
      <w:r w:rsidRPr="007032CE">
        <w:rPr>
          <w:sz w:val="25"/>
          <w:szCs w:val="25"/>
        </w:rPr>
        <w:lastRenderedPageBreak/>
        <w:t>Надаючи оцінку доводам ГРД та поясненням кандидата, Комісія виходить із такого.</w:t>
      </w:r>
    </w:p>
    <w:p w14:paraId="63A06440" w14:textId="2C903EE0" w:rsidR="00BB380F" w:rsidRDefault="00264A41" w:rsidP="00BB380F">
      <w:pPr>
        <w:pStyle w:val="a9"/>
        <w:numPr>
          <w:ilvl w:val="0"/>
          <w:numId w:val="8"/>
        </w:numPr>
        <w:shd w:val="clear" w:color="auto" w:fill="FFFFFF"/>
        <w:tabs>
          <w:tab w:val="left" w:pos="426"/>
        </w:tabs>
        <w:spacing w:after="200" w:line="276" w:lineRule="auto"/>
        <w:ind w:left="0" w:firstLine="709"/>
        <w:jc w:val="both"/>
        <w:rPr>
          <w:sz w:val="25"/>
          <w:szCs w:val="25"/>
        </w:rPr>
      </w:pPr>
      <w:bookmarkStart w:id="14" w:name="_Hlk229037677"/>
      <w:r w:rsidRPr="00264A41">
        <w:rPr>
          <w:sz w:val="25"/>
          <w:szCs w:val="25"/>
        </w:rPr>
        <w:t>Стосовно ухвалених кандидатом судових рішень у справах про притягнення до адміністративної відповідальності за правопорушення, передбачені статтею</w:t>
      </w:r>
      <w:r w:rsidR="00BE2FEC">
        <w:rPr>
          <w:sz w:val="25"/>
          <w:szCs w:val="25"/>
        </w:rPr>
        <w:t> </w:t>
      </w:r>
      <w:r w:rsidRPr="00264A41">
        <w:rPr>
          <w:sz w:val="25"/>
          <w:szCs w:val="25"/>
        </w:rPr>
        <w:t>130</w:t>
      </w:r>
      <w:r w:rsidR="00BE2FEC">
        <w:rPr>
          <w:sz w:val="25"/>
          <w:szCs w:val="25"/>
        </w:rPr>
        <w:t> </w:t>
      </w:r>
      <w:r w:rsidRPr="00264A41">
        <w:rPr>
          <w:sz w:val="25"/>
          <w:szCs w:val="25"/>
        </w:rPr>
        <w:t>КУпАП, Комісія встановила таке.</w:t>
      </w:r>
      <w:bookmarkEnd w:id="14"/>
    </w:p>
    <w:p w14:paraId="45A31C9A" w14:textId="05AF0DC7" w:rsidR="00BB380F" w:rsidRPr="00E43876" w:rsidRDefault="00264A41" w:rsidP="00BB380F">
      <w:pPr>
        <w:pStyle w:val="a9"/>
        <w:numPr>
          <w:ilvl w:val="0"/>
          <w:numId w:val="8"/>
        </w:numPr>
        <w:shd w:val="clear" w:color="auto" w:fill="FFFFFF"/>
        <w:tabs>
          <w:tab w:val="left" w:pos="426"/>
        </w:tabs>
        <w:spacing w:after="200" w:line="276" w:lineRule="auto"/>
        <w:ind w:left="0" w:firstLine="709"/>
        <w:jc w:val="both"/>
        <w:rPr>
          <w:sz w:val="25"/>
          <w:szCs w:val="25"/>
        </w:rPr>
      </w:pPr>
      <w:r w:rsidRPr="00E43876">
        <w:rPr>
          <w:sz w:val="25"/>
          <w:szCs w:val="25"/>
        </w:rPr>
        <w:t>На запит Комісії Чернівецький районний суд Вінницької області листом від 15 жовтня 2025 року надав інформацію про загальну кількість розглянутих суддею справ про адміністративні правопорушення, передбачені статтею 130 КУпАП</w:t>
      </w:r>
      <w:r w:rsidR="003B2860">
        <w:rPr>
          <w:sz w:val="25"/>
          <w:szCs w:val="25"/>
        </w:rPr>
        <w:t>,</w:t>
      </w:r>
      <w:r w:rsidRPr="00E43876">
        <w:rPr>
          <w:sz w:val="25"/>
          <w:szCs w:val="25"/>
        </w:rPr>
        <w:t xml:space="preserve"> за період з 28</w:t>
      </w:r>
      <w:r w:rsidR="00BE2FEC" w:rsidRPr="00E43876">
        <w:rPr>
          <w:sz w:val="25"/>
          <w:szCs w:val="25"/>
        </w:rPr>
        <w:t> </w:t>
      </w:r>
      <w:r w:rsidRPr="00E43876">
        <w:rPr>
          <w:sz w:val="25"/>
          <w:szCs w:val="25"/>
        </w:rPr>
        <w:t xml:space="preserve">липня 2022 </w:t>
      </w:r>
      <w:r w:rsidR="003B2860">
        <w:rPr>
          <w:sz w:val="25"/>
          <w:szCs w:val="25"/>
        </w:rPr>
        <w:t xml:space="preserve">року </w:t>
      </w:r>
      <w:r w:rsidRPr="00E43876">
        <w:rPr>
          <w:sz w:val="25"/>
          <w:szCs w:val="25"/>
        </w:rPr>
        <w:t>до 01 серпня 2024 року. Так</w:t>
      </w:r>
      <w:r w:rsidR="003B2860">
        <w:rPr>
          <w:sz w:val="25"/>
          <w:szCs w:val="25"/>
        </w:rPr>
        <w:t>,</w:t>
      </w:r>
      <w:r w:rsidRPr="00E43876">
        <w:rPr>
          <w:sz w:val="25"/>
          <w:szCs w:val="25"/>
        </w:rPr>
        <w:t xml:space="preserve"> суддею Кушнір Б.Б. розглянуто </w:t>
      </w:r>
      <w:r w:rsidR="00BB380F" w:rsidRPr="00974760">
        <w:rPr>
          <w:sz w:val="25"/>
          <w:szCs w:val="25"/>
        </w:rPr>
        <w:t>160</w:t>
      </w:r>
      <w:r w:rsidRPr="00E43876">
        <w:rPr>
          <w:sz w:val="25"/>
          <w:szCs w:val="25"/>
        </w:rPr>
        <w:t xml:space="preserve"> справ про адміністративні правопорушення, передбачен</w:t>
      </w:r>
      <w:r w:rsidR="003B2860">
        <w:rPr>
          <w:sz w:val="25"/>
          <w:szCs w:val="25"/>
        </w:rPr>
        <w:t>і</w:t>
      </w:r>
      <w:r w:rsidRPr="00E43876">
        <w:rPr>
          <w:sz w:val="25"/>
          <w:szCs w:val="25"/>
        </w:rPr>
        <w:t xml:space="preserve"> статтею 130 КУпАП, ухвалено судові рішення: про наклад</w:t>
      </w:r>
      <w:r w:rsidR="003B2860">
        <w:rPr>
          <w:sz w:val="25"/>
          <w:szCs w:val="25"/>
        </w:rPr>
        <w:t>е</w:t>
      </w:r>
      <w:r w:rsidRPr="00E43876">
        <w:rPr>
          <w:sz w:val="25"/>
          <w:szCs w:val="25"/>
        </w:rPr>
        <w:t xml:space="preserve">ння адміністративного стягнення – </w:t>
      </w:r>
      <w:r w:rsidR="00BB380F" w:rsidRPr="00E43876">
        <w:rPr>
          <w:sz w:val="25"/>
          <w:szCs w:val="25"/>
        </w:rPr>
        <w:t>123</w:t>
      </w:r>
      <w:r w:rsidRPr="00E43876">
        <w:rPr>
          <w:sz w:val="25"/>
          <w:szCs w:val="25"/>
        </w:rPr>
        <w:t xml:space="preserve"> справ</w:t>
      </w:r>
      <w:r w:rsidR="00BB380F" w:rsidRPr="00E43876">
        <w:rPr>
          <w:sz w:val="25"/>
          <w:szCs w:val="25"/>
        </w:rPr>
        <w:t>и</w:t>
      </w:r>
      <w:r w:rsidRPr="00E43876">
        <w:rPr>
          <w:sz w:val="25"/>
          <w:szCs w:val="25"/>
        </w:rPr>
        <w:t xml:space="preserve">, про закриття провадження у справі – </w:t>
      </w:r>
      <w:r w:rsidR="00BB380F" w:rsidRPr="00E43876">
        <w:rPr>
          <w:sz w:val="25"/>
          <w:szCs w:val="25"/>
        </w:rPr>
        <w:t>37</w:t>
      </w:r>
      <w:r w:rsidRPr="00E43876">
        <w:rPr>
          <w:sz w:val="25"/>
          <w:szCs w:val="25"/>
        </w:rPr>
        <w:t xml:space="preserve"> справ, </w:t>
      </w:r>
      <w:r w:rsidR="003B2860">
        <w:rPr>
          <w:sz w:val="25"/>
          <w:szCs w:val="25"/>
        </w:rPr>
        <w:t>і</w:t>
      </w:r>
      <w:r w:rsidRPr="00E43876">
        <w:rPr>
          <w:sz w:val="25"/>
          <w:szCs w:val="25"/>
        </w:rPr>
        <w:t>з них</w:t>
      </w:r>
      <w:r w:rsidR="003B2860">
        <w:rPr>
          <w:sz w:val="25"/>
          <w:szCs w:val="25"/>
        </w:rPr>
        <w:t xml:space="preserve"> у зв’язку із</w:t>
      </w:r>
      <w:r w:rsidRPr="00E43876">
        <w:rPr>
          <w:sz w:val="25"/>
          <w:szCs w:val="25"/>
        </w:rPr>
        <w:t xml:space="preserve"> закінчення строків наклад</w:t>
      </w:r>
      <w:r w:rsidR="003B2860">
        <w:rPr>
          <w:sz w:val="25"/>
          <w:szCs w:val="25"/>
        </w:rPr>
        <w:t>е</w:t>
      </w:r>
      <w:r w:rsidRPr="00E43876">
        <w:rPr>
          <w:sz w:val="25"/>
          <w:szCs w:val="25"/>
        </w:rPr>
        <w:t xml:space="preserve">ння адміністративного стягнення – </w:t>
      </w:r>
      <w:r w:rsidR="00BB380F" w:rsidRPr="00E43876">
        <w:rPr>
          <w:sz w:val="25"/>
          <w:szCs w:val="25"/>
        </w:rPr>
        <w:t>12</w:t>
      </w:r>
      <w:r w:rsidRPr="00E43876">
        <w:rPr>
          <w:sz w:val="25"/>
          <w:szCs w:val="25"/>
        </w:rPr>
        <w:t xml:space="preserve"> справ</w:t>
      </w:r>
      <w:r w:rsidR="00BB380F" w:rsidRPr="00E43876">
        <w:rPr>
          <w:sz w:val="25"/>
          <w:szCs w:val="25"/>
        </w:rPr>
        <w:t>.</w:t>
      </w:r>
    </w:p>
    <w:p w14:paraId="7ACA2DE0" w14:textId="6A55229F" w:rsidR="00BB380F" w:rsidRDefault="00BB380F" w:rsidP="00BB380F">
      <w:pPr>
        <w:pStyle w:val="a9"/>
        <w:numPr>
          <w:ilvl w:val="0"/>
          <w:numId w:val="8"/>
        </w:numPr>
        <w:shd w:val="clear" w:color="auto" w:fill="FFFFFF"/>
        <w:tabs>
          <w:tab w:val="left" w:pos="426"/>
        </w:tabs>
        <w:spacing w:after="200" w:line="276" w:lineRule="auto"/>
        <w:ind w:left="0" w:firstLine="709"/>
        <w:jc w:val="both"/>
        <w:rPr>
          <w:sz w:val="25"/>
          <w:szCs w:val="25"/>
        </w:rPr>
      </w:pPr>
      <w:r w:rsidRPr="00BB380F">
        <w:rPr>
          <w:sz w:val="25"/>
          <w:szCs w:val="25"/>
        </w:rPr>
        <w:t>На запит Комісії Франківськ</w:t>
      </w:r>
      <w:r>
        <w:rPr>
          <w:sz w:val="25"/>
          <w:szCs w:val="25"/>
        </w:rPr>
        <w:t>ій</w:t>
      </w:r>
      <w:r w:rsidRPr="00BB380F">
        <w:rPr>
          <w:sz w:val="25"/>
          <w:szCs w:val="25"/>
        </w:rPr>
        <w:t xml:space="preserve"> районн</w:t>
      </w:r>
      <w:r>
        <w:rPr>
          <w:sz w:val="25"/>
          <w:szCs w:val="25"/>
        </w:rPr>
        <w:t>ий</w:t>
      </w:r>
      <w:r w:rsidRPr="00BB380F">
        <w:rPr>
          <w:sz w:val="25"/>
          <w:szCs w:val="25"/>
        </w:rPr>
        <w:t xml:space="preserve"> суд міста Львова листом від </w:t>
      </w:r>
      <w:r>
        <w:rPr>
          <w:sz w:val="25"/>
          <w:szCs w:val="25"/>
        </w:rPr>
        <w:t>30</w:t>
      </w:r>
      <w:r w:rsidR="00BE2FEC">
        <w:rPr>
          <w:sz w:val="25"/>
          <w:szCs w:val="25"/>
        </w:rPr>
        <w:t> </w:t>
      </w:r>
      <w:r>
        <w:rPr>
          <w:sz w:val="25"/>
          <w:szCs w:val="25"/>
        </w:rPr>
        <w:t>квітня</w:t>
      </w:r>
      <w:r w:rsidRPr="00BB380F">
        <w:rPr>
          <w:sz w:val="25"/>
          <w:szCs w:val="25"/>
        </w:rPr>
        <w:t xml:space="preserve"> 202</w:t>
      </w:r>
      <w:r>
        <w:rPr>
          <w:sz w:val="25"/>
          <w:szCs w:val="25"/>
        </w:rPr>
        <w:t>6</w:t>
      </w:r>
      <w:r w:rsidRPr="00BB380F">
        <w:rPr>
          <w:sz w:val="25"/>
          <w:szCs w:val="25"/>
        </w:rPr>
        <w:t xml:space="preserve"> року надав інформацію про загальну кількість розглянутих суддею справ про адміністративні правопорушення, передбачені статтею 130 КУпАП</w:t>
      </w:r>
      <w:r w:rsidR="003B2860">
        <w:rPr>
          <w:sz w:val="25"/>
          <w:szCs w:val="25"/>
        </w:rPr>
        <w:t>,</w:t>
      </w:r>
      <w:r w:rsidRPr="00BB380F">
        <w:rPr>
          <w:sz w:val="25"/>
          <w:szCs w:val="25"/>
        </w:rPr>
        <w:t xml:space="preserve"> за період з </w:t>
      </w:r>
      <w:r>
        <w:rPr>
          <w:sz w:val="25"/>
          <w:szCs w:val="25"/>
        </w:rPr>
        <w:t>01</w:t>
      </w:r>
      <w:r w:rsidR="00BE2FEC">
        <w:rPr>
          <w:sz w:val="25"/>
          <w:szCs w:val="25"/>
        </w:rPr>
        <w:t> </w:t>
      </w:r>
      <w:r>
        <w:rPr>
          <w:sz w:val="25"/>
          <w:szCs w:val="25"/>
        </w:rPr>
        <w:t>серпня</w:t>
      </w:r>
      <w:r w:rsidRPr="00BB380F">
        <w:rPr>
          <w:sz w:val="25"/>
          <w:szCs w:val="25"/>
        </w:rPr>
        <w:t xml:space="preserve"> 202</w:t>
      </w:r>
      <w:r>
        <w:rPr>
          <w:sz w:val="25"/>
          <w:szCs w:val="25"/>
        </w:rPr>
        <w:t>4</w:t>
      </w:r>
      <w:r w:rsidRPr="00BB380F">
        <w:rPr>
          <w:sz w:val="25"/>
          <w:szCs w:val="25"/>
        </w:rPr>
        <w:t xml:space="preserve"> </w:t>
      </w:r>
      <w:r w:rsidR="003B2860">
        <w:rPr>
          <w:sz w:val="25"/>
          <w:szCs w:val="25"/>
        </w:rPr>
        <w:t xml:space="preserve">року </w:t>
      </w:r>
      <w:r w:rsidRPr="00BB380F">
        <w:rPr>
          <w:sz w:val="25"/>
          <w:szCs w:val="25"/>
        </w:rPr>
        <w:t xml:space="preserve">до </w:t>
      </w:r>
      <w:r>
        <w:rPr>
          <w:sz w:val="25"/>
          <w:szCs w:val="25"/>
        </w:rPr>
        <w:t>30</w:t>
      </w:r>
      <w:r w:rsidRPr="00BB380F">
        <w:rPr>
          <w:sz w:val="25"/>
          <w:szCs w:val="25"/>
        </w:rPr>
        <w:t xml:space="preserve"> серпня 202</w:t>
      </w:r>
      <w:r>
        <w:rPr>
          <w:sz w:val="25"/>
          <w:szCs w:val="25"/>
        </w:rPr>
        <w:t>6</w:t>
      </w:r>
      <w:r w:rsidRPr="00BB380F">
        <w:rPr>
          <w:sz w:val="25"/>
          <w:szCs w:val="25"/>
        </w:rPr>
        <w:t xml:space="preserve"> року. Так</w:t>
      </w:r>
      <w:r w:rsidR="003B2860">
        <w:rPr>
          <w:sz w:val="25"/>
          <w:szCs w:val="25"/>
        </w:rPr>
        <w:t>,</w:t>
      </w:r>
      <w:r w:rsidRPr="00BB380F">
        <w:rPr>
          <w:sz w:val="25"/>
          <w:szCs w:val="25"/>
        </w:rPr>
        <w:t xml:space="preserve"> суддею Кушнір Б.Б. розглянуто 1</w:t>
      </w:r>
      <w:r>
        <w:rPr>
          <w:sz w:val="25"/>
          <w:szCs w:val="25"/>
        </w:rPr>
        <w:t>2</w:t>
      </w:r>
      <w:r w:rsidRPr="00BB380F">
        <w:rPr>
          <w:sz w:val="25"/>
          <w:szCs w:val="25"/>
        </w:rPr>
        <w:t xml:space="preserve"> справ про адміністративні правопорушення, передбачен</w:t>
      </w:r>
      <w:r w:rsidR="003B2860">
        <w:rPr>
          <w:sz w:val="25"/>
          <w:szCs w:val="25"/>
        </w:rPr>
        <w:t>і</w:t>
      </w:r>
      <w:r w:rsidRPr="00BB380F">
        <w:rPr>
          <w:sz w:val="25"/>
          <w:szCs w:val="25"/>
        </w:rPr>
        <w:t xml:space="preserve"> статтею 130 КУпАП, ухвалено судові рішення: про наклад</w:t>
      </w:r>
      <w:r w:rsidR="003B2860">
        <w:rPr>
          <w:sz w:val="25"/>
          <w:szCs w:val="25"/>
        </w:rPr>
        <w:t>е</w:t>
      </w:r>
      <w:r w:rsidRPr="00BB380F">
        <w:rPr>
          <w:sz w:val="25"/>
          <w:szCs w:val="25"/>
        </w:rPr>
        <w:t xml:space="preserve">ння адміністративного стягнення – </w:t>
      </w:r>
      <w:r>
        <w:rPr>
          <w:sz w:val="25"/>
          <w:szCs w:val="25"/>
        </w:rPr>
        <w:t>10</w:t>
      </w:r>
      <w:r w:rsidRPr="00BB380F">
        <w:rPr>
          <w:sz w:val="25"/>
          <w:szCs w:val="25"/>
        </w:rPr>
        <w:t xml:space="preserve"> справ, про закриття провадження у справі – </w:t>
      </w:r>
      <w:r>
        <w:rPr>
          <w:sz w:val="25"/>
          <w:szCs w:val="25"/>
        </w:rPr>
        <w:t>2</w:t>
      </w:r>
      <w:r w:rsidRPr="00BB380F">
        <w:rPr>
          <w:sz w:val="25"/>
          <w:szCs w:val="25"/>
        </w:rPr>
        <w:t xml:space="preserve"> справ</w:t>
      </w:r>
      <w:r>
        <w:rPr>
          <w:sz w:val="25"/>
          <w:szCs w:val="25"/>
        </w:rPr>
        <w:t>и.</w:t>
      </w:r>
    </w:p>
    <w:p w14:paraId="5992CDBB" w14:textId="237A328B" w:rsidR="007A61AD" w:rsidRDefault="00264A41" w:rsidP="007A61AD">
      <w:pPr>
        <w:pStyle w:val="a9"/>
        <w:numPr>
          <w:ilvl w:val="0"/>
          <w:numId w:val="8"/>
        </w:numPr>
        <w:shd w:val="clear" w:color="auto" w:fill="FFFFFF"/>
        <w:tabs>
          <w:tab w:val="left" w:pos="426"/>
        </w:tabs>
        <w:spacing w:after="200" w:line="276" w:lineRule="auto"/>
        <w:ind w:left="0" w:firstLine="709"/>
        <w:jc w:val="both"/>
        <w:rPr>
          <w:sz w:val="25"/>
          <w:szCs w:val="25"/>
        </w:rPr>
      </w:pPr>
      <w:r w:rsidRPr="00BB380F">
        <w:rPr>
          <w:sz w:val="25"/>
          <w:szCs w:val="25"/>
        </w:rPr>
        <w:t xml:space="preserve">За результатами дослідження відомостей </w:t>
      </w:r>
      <w:r w:rsidR="003B2860">
        <w:rPr>
          <w:sz w:val="25"/>
          <w:szCs w:val="25"/>
        </w:rPr>
        <w:t>і</w:t>
      </w:r>
      <w:r w:rsidRPr="00BB380F">
        <w:rPr>
          <w:sz w:val="25"/>
          <w:szCs w:val="25"/>
        </w:rPr>
        <w:t>з ЄДРСР, зокрема щодо підстав закриття проваджень у справах про притягнення до адміністративної відповідальності за правопорушення, передбачені статтею 130 КУпАП, Комісія встановила таке.</w:t>
      </w:r>
    </w:p>
    <w:p w14:paraId="59898848" w14:textId="528508A6" w:rsidR="007A61AD" w:rsidRDefault="00264A41" w:rsidP="007A61AD">
      <w:pPr>
        <w:pStyle w:val="a9"/>
        <w:numPr>
          <w:ilvl w:val="0"/>
          <w:numId w:val="8"/>
        </w:numPr>
        <w:shd w:val="clear" w:color="auto" w:fill="FFFFFF"/>
        <w:tabs>
          <w:tab w:val="left" w:pos="426"/>
        </w:tabs>
        <w:spacing w:after="200" w:line="276" w:lineRule="auto"/>
        <w:ind w:left="0" w:firstLine="709"/>
        <w:jc w:val="both"/>
        <w:rPr>
          <w:sz w:val="25"/>
          <w:szCs w:val="25"/>
        </w:rPr>
      </w:pPr>
      <w:r w:rsidRPr="007A61AD">
        <w:rPr>
          <w:sz w:val="25"/>
          <w:szCs w:val="25"/>
        </w:rPr>
        <w:t xml:space="preserve">Зокрема, кандидатом </w:t>
      </w:r>
      <w:r w:rsidR="002D46A6" w:rsidRPr="007A61AD">
        <w:rPr>
          <w:sz w:val="25"/>
          <w:szCs w:val="25"/>
        </w:rPr>
        <w:t>23</w:t>
      </w:r>
      <w:r w:rsidRPr="007A61AD">
        <w:rPr>
          <w:sz w:val="25"/>
          <w:szCs w:val="25"/>
        </w:rPr>
        <w:t xml:space="preserve"> ли</w:t>
      </w:r>
      <w:r w:rsidR="002D46A6" w:rsidRPr="007A61AD">
        <w:rPr>
          <w:sz w:val="25"/>
          <w:szCs w:val="25"/>
        </w:rPr>
        <w:t>стопада</w:t>
      </w:r>
      <w:r w:rsidRPr="007A61AD">
        <w:rPr>
          <w:sz w:val="25"/>
          <w:szCs w:val="25"/>
        </w:rPr>
        <w:t xml:space="preserve"> 20</w:t>
      </w:r>
      <w:r w:rsidR="002D46A6" w:rsidRPr="007A61AD">
        <w:rPr>
          <w:sz w:val="25"/>
          <w:szCs w:val="25"/>
        </w:rPr>
        <w:t>17</w:t>
      </w:r>
      <w:r w:rsidRPr="007A61AD">
        <w:rPr>
          <w:sz w:val="25"/>
          <w:szCs w:val="25"/>
        </w:rPr>
        <w:t xml:space="preserve"> року ухвалена постанова у справі №</w:t>
      </w:r>
      <w:r w:rsidR="007A61AD">
        <w:rPr>
          <w:sz w:val="25"/>
          <w:szCs w:val="25"/>
        </w:rPr>
        <w:t> </w:t>
      </w:r>
      <w:r w:rsidR="002D46A6" w:rsidRPr="007A61AD">
        <w:rPr>
          <w:sz w:val="25"/>
          <w:szCs w:val="25"/>
        </w:rPr>
        <w:t>150</w:t>
      </w:r>
      <w:r w:rsidRPr="007A61AD">
        <w:rPr>
          <w:sz w:val="25"/>
          <w:szCs w:val="25"/>
        </w:rPr>
        <w:t>/</w:t>
      </w:r>
      <w:r w:rsidR="002D46A6" w:rsidRPr="007A61AD">
        <w:rPr>
          <w:sz w:val="25"/>
          <w:szCs w:val="25"/>
        </w:rPr>
        <w:t>664</w:t>
      </w:r>
      <w:r w:rsidRPr="007A61AD">
        <w:rPr>
          <w:sz w:val="25"/>
          <w:szCs w:val="25"/>
        </w:rPr>
        <w:t>/</w:t>
      </w:r>
      <w:r w:rsidR="002D46A6" w:rsidRPr="007A61AD">
        <w:rPr>
          <w:sz w:val="25"/>
          <w:szCs w:val="25"/>
        </w:rPr>
        <w:t>17</w:t>
      </w:r>
      <w:r w:rsidRPr="007A61AD">
        <w:rPr>
          <w:sz w:val="25"/>
          <w:szCs w:val="25"/>
        </w:rPr>
        <w:t xml:space="preserve"> про адміністративне правопорушення, передбачене статт</w:t>
      </w:r>
      <w:r w:rsidR="002D46A6" w:rsidRPr="007A61AD">
        <w:rPr>
          <w:sz w:val="25"/>
          <w:szCs w:val="25"/>
        </w:rPr>
        <w:t>ями 124-4, 124, частиною четвертою статті</w:t>
      </w:r>
      <w:r w:rsidRPr="007A61AD">
        <w:rPr>
          <w:sz w:val="25"/>
          <w:szCs w:val="25"/>
        </w:rPr>
        <w:t xml:space="preserve"> 130 КУпАП. Згідно з обставинами справи № </w:t>
      </w:r>
      <w:r w:rsidR="002D46A6" w:rsidRPr="007A61AD">
        <w:rPr>
          <w:sz w:val="25"/>
          <w:szCs w:val="25"/>
        </w:rPr>
        <w:t>150</w:t>
      </w:r>
      <w:r w:rsidRPr="007A61AD">
        <w:rPr>
          <w:sz w:val="25"/>
          <w:szCs w:val="25"/>
        </w:rPr>
        <w:t>/</w:t>
      </w:r>
      <w:r w:rsidR="002D46A6" w:rsidRPr="007A61AD">
        <w:rPr>
          <w:sz w:val="25"/>
          <w:szCs w:val="25"/>
        </w:rPr>
        <w:t>664</w:t>
      </w:r>
      <w:r w:rsidRPr="007A61AD">
        <w:rPr>
          <w:sz w:val="25"/>
          <w:szCs w:val="25"/>
        </w:rPr>
        <w:t>/</w:t>
      </w:r>
      <w:r w:rsidR="002D46A6" w:rsidRPr="007A61AD">
        <w:rPr>
          <w:sz w:val="25"/>
          <w:szCs w:val="25"/>
        </w:rPr>
        <w:t>17</w:t>
      </w:r>
      <w:r w:rsidRPr="007A61AD">
        <w:rPr>
          <w:sz w:val="25"/>
          <w:szCs w:val="25"/>
        </w:rPr>
        <w:t xml:space="preserve"> </w:t>
      </w:r>
      <w:r w:rsidR="002D46A6" w:rsidRPr="007A61AD">
        <w:rPr>
          <w:sz w:val="25"/>
          <w:szCs w:val="25"/>
        </w:rPr>
        <w:t>21</w:t>
      </w:r>
      <w:r w:rsidR="007A61AD">
        <w:rPr>
          <w:sz w:val="25"/>
          <w:szCs w:val="25"/>
        </w:rPr>
        <w:t> </w:t>
      </w:r>
      <w:r w:rsidR="002D46A6" w:rsidRPr="007A61AD">
        <w:rPr>
          <w:sz w:val="25"/>
          <w:szCs w:val="25"/>
        </w:rPr>
        <w:t>жовтня</w:t>
      </w:r>
      <w:r w:rsidRPr="007A61AD">
        <w:rPr>
          <w:sz w:val="25"/>
          <w:szCs w:val="25"/>
        </w:rPr>
        <w:t xml:space="preserve"> 20</w:t>
      </w:r>
      <w:r w:rsidR="002D46A6" w:rsidRPr="007A61AD">
        <w:rPr>
          <w:sz w:val="25"/>
          <w:szCs w:val="25"/>
        </w:rPr>
        <w:t>17</w:t>
      </w:r>
      <w:r w:rsidRPr="007A61AD">
        <w:rPr>
          <w:sz w:val="25"/>
          <w:szCs w:val="25"/>
        </w:rPr>
        <w:t xml:space="preserve"> року о </w:t>
      </w:r>
      <w:r w:rsidR="002D46A6" w:rsidRPr="007A61AD">
        <w:rPr>
          <w:sz w:val="25"/>
          <w:szCs w:val="25"/>
        </w:rPr>
        <w:t>20</w:t>
      </w:r>
      <w:r w:rsidRPr="007A61AD">
        <w:rPr>
          <w:sz w:val="25"/>
          <w:szCs w:val="25"/>
        </w:rPr>
        <w:t>:</w:t>
      </w:r>
      <w:r w:rsidR="002D46A6" w:rsidRPr="007A61AD">
        <w:rPr>
          <w:sz w:val="25"/>
          <w:szCs w:val="25"/>
        </w:rPr>
        <w:t>00</w:t>
      </w:r>
      <w:r w:rsidRPr="007A61AD">
        <w:rPr>
          <w:sz w:val="25"/>
          <w:szCs w:val="25"/>
        </w:rPr>
        <w:t xml:space="preserve"> в с. </w:t>
      </w:r>
      <w:r w:rsidR="002D46A6" w:rsidRPr="007A61AD">
        <w:rPr>
          <w:sz w:val="25"/>
          <w:szCs w:val="25"/>
        </w:rPr>
        <w:t>Вила-</w:t>
      </w:r>
      <w:proofErr w:type="spellStart"/>
      <w:r w:rsidR="002D46A6" w:rsidRPr="007A61AD">
        <w:rPr>
          <w:sz w:val="25"/>
          <w:szCs w:val="25"/>
        </w:rPr>
        <w:t>Ярузькі</w:t>
      </w:r>
      <w:proofErr w:type="spellEnd"/>
      <w:r w:rsidR="002D46A6" w:rsidRPr="007A61AD">
        <w:rPr>
          <w:sz w:val="25"/>
          <w:szCs w:val="25"/>
        </w:rPr>
        <w:t xml:space="preserve"> на території СТОВ «</w:t>
      </w:r>
      <w:proofErr w:type="spellStart"/>
      <w:r w:rsidR="002D46A6" w:rsidRPr="007A61AD">
        <w:rPr>
          <w:sz w:val="25"/>
          <w:szCs w:val="25"/>
        </w:rPr>
        <w:t>Агрокряж</w:t>
      </w:r>
      <w:proofErr w:type="spellEnd"/>
      <w:r w:rsidR="002D46A6" w:rsidRPr="007A61AD">
        <w:rPr>
          <w:sz w:val="25"/>
          <w:szCs w:val="25"/>
        </w:rPr>
        <w:t>»</w:t>
      </w:r>
      <w:r w:rsidRPr="007A61AD">
        <w:rPr>
          <w:sz w:val="25"/>
          <w:szCs w:val="25"/>
        </w:rPr>
        <w:t xml:space="preserve"> особа керувала </w:t>
      </w:r>
      <w:r w:rsidR="002D46A6" w:rsidRPr="007A61AD">
        <w:rPr>
          <w:sz w:val="25"/>
          <w:szCs w:val="25"/>
        </w:rPr>
        <w:t>трактором ХТЗ, здійснила рух заднім ходом, в результаті чого пошкодила кран цистерни з рідким добривом, чим завдала матеріальної шкоди СТОВ «</w:t>
      </w:r>
      <w:proofErr w:type="spellStart"/>
      <w:r w:rsidR="002D46A6" w:rsidRPr="007A61AD">
        <w:rPr>
          <w:sz w:val="25"/>
          <w:szCs w:val="25"/>
        </w:rPr>
        <w:t>Агрокряж</w:t>
      </w:r>
      <w:proofErr w:type="spellEnd"/>
      <w:r w:rsidR="002D46A6" w:rsidRPr="007A61AD">
        <w:rPr>
          <w:sz w:val="25"/>
          <w:szCs w:val="25"/>
        </w:rPr>
        <w:t>»</w:t>
      </w:r>
      <w:r w:rsidR="003B2860">
        <w:rPr>
          <w:sz w:val="25"/>
          <w:szCs w:val="25"/>
        </w:rPr>
        <w:t>. Отже, особа</w:t>
      </w:r>
      <w:r w:rsidR="002D46A6" w:rsidRPr="007A61AD">
        <w:rPr>
          <w:sz w:val="25"/>
          <w:szCs w:val="25"/>
        </w:rPr>
        <w:t xml:space="preserve"> порушила вимоги пункту 10.10 </w:t>
      </w:r>
      <w:r w:rsidR="00BE2FEC">
        <w:rPr>
          <w:sz w:val="25"/>
          <w:szCs w:val="25"/>
        </w:rPr>
        <w:t xml:space="preserve">Правил дорожнього руху, </w:t>
      </w:r>
      <w:r w:rsidR="00575B81" w:rsidRPr="007A61AD">
        <w:rPr>
          <w:sz w:val="25"/>
          <w:szCs w:val="25"/>
        </w:rPr>
        <w:t>затверджених постановою Кабінету Міністрів України від 10 жовтня 2001 року № 1306 (далі — Правила дорожнього руху)</w:t>
      </w:r>
      <w:r w:rsidR="002D46A6" w:rsidRPr="007A61AD">
        <w:rPr>
          <w:sz w:val="25"/>
          <w:szCs w:val="25"/>
        </w:rPr>
        <w:t>, відповідальність за що передбачена статтею 124 КУпАП. В</w:t>
      </w:r>
      <w:r w:rsidR="003B2860">
        <w:rPr>
          <w:sz w:val="25"/>
          <w:szCs w:val="25"/>
        </w:rPr>
        <w:t>ідтак</w:t>
      </w:r>
      <w:r w:rsidR="002D46A6" w:rsidRPr="007A61AD">
        <w:rPr>
          <w:sz w:val="25"/>
          <w:szCs w:val="25"/>
        </w:rPr>
        <w:t xml:space="preserve"> особа залишила місце скоєння дорожньо-транспортної пригоди</w:t>
      </w:r>
      <w:r w:rsidR="007A61AD">
        <w:rPr>
          <w:sz w:val="25"/>
          <w:szCs w:val="25"/>
        </w:rPr>
        <w:t xml:space="preserve"> (далі </w:t>
      </w:r>
      <w:r w:rsidR="007A61AD" w:rsidRPr="007A61AD">
        <w:rPr>
          <w:sz w:val="25"/>
          <w:szCs w:val="25"/>
        </w:rPr>
        <w:t>—</w:t>
      </w:r>
      <w:r w:rsidR="007A61AD">
        <w:rPr>
          <w:sz w:val="25"/>
          <w:szCs w:val="25"/>
        </w:rPr>
        <w:t xml:space="preserve"> ДТП)</w:t>
      </w:r>
      <w:r w:rsidR="002D46A6" w:rsidRPr="007A61AD">
        <w:rPr>
          <w:sz w:val="25"/>
          <w:szCs w:val="25"/>
        </w:rPr>
        <w:t>, поруши</w:t>
      </w:r>
      <w:r w:rsidR="003B2860">
        <w:rPr>
          <w:sz w:val="25"/>
          <w:szCs w:val="25"/>
        </w:rPr>
        <w:t>вши</w:t>
      </w:r>
      <w:r w:rsidR="002D46A6" w:rsidRPr="007A61AD">
        <w:rPr>
          <w:sz w:val="25"/>
          <w:szCs w:val="25"/>
        </w:rPr>
        <w:t xml:space="preserve"> вимоги пункту 2.10 «а» П</w:t>
      </w:r>
      <w:r w:rsidR="00575B81" w:rsidRPr="007A61AD">
        <w:rPr>
          <w:sz w:val="25"/>
          <w:szCs w:val="25"/>
        </w:rPr>
        <w:t>равил дорожнього руху</w:t>
      </w:r>
      <w:r w:rsidR="002D46A6" w:rsidRPr="007A61AD">
        <w:rPr>
          <w:sz w:val="25"/>
          <w:szCs w:val="25"/>
        </w:rPr>
        <w:t>, відповідальність за що передбачена статтею</w:t>
      </w:r>
      <w:r w:rsidR="00C2404A">
        <w:rPr>
          <w:sz w:val="25"/>
          <w:szCs w:val="25"/>
        </w:rPr>
        <w:t> </w:t>
      </w:r>
      <w:r w:rsidR="002D46A6" w:rsidRPr="007A61AD">
        <w:rPr>
          <w:sz w:val="25"/>
          <w:szCs w:val="25"/>
        </w:rPr>
        <w:t>124</w:t>
      </w:r>
      <w:r w:rsidR="00C2404A">
        <w:rPr>
          <w:sz w:val="25"/>
          <w:szCs w:val="25"/>
        </w:rPr>
        <w:t> </w:t>
      </w:r>
      <w:r w:rsidR="00C2404A" w:rsidRPr="00BB380F">
        <w:rPr>
          <w:sz w:val="25"/>
          <w:szCs w:val="25"/>
        </w:rPr>
        <w:t>–</w:t>
      </w:r>
      <w:r w:rsidR="00C2404A">
        <w:rPr>
          <w:sz w:val="25"/>
          <w:szCs w:val="25"/>
        </w:rPr>
        <w:t> </w:t>
      </w:r>
      <w:r w:rsidR="002D46A6" w:rsidRPr="007A61AD">
        <w:rPr>
          <w:sz w:val="25"/>
          <w:szCs w:val="25"/>
        </w:rPr>
        <w:t>4</w:t>
      </w:r>
      <w:r w:rsidR="00C2404A">
        <w:rPr>
          <w:sz w:val="25"/>
          <w:szCs w:val="25"/>
        </w:rPr>
        <w:t> </w:t>
      </w:r>
      <w:r w:rsidR="002D46A6" w:rsidRPr="007A61AD">
        <w:rPr>
          <w:sz w:val="25"/>
          <w:szCs w:val="25"/>
        </w:rPr>
        <w:t>КУпАП.</w:t>
      </w:r>
      <w:r w:rsidR="00575B81" w:rsidRPr="007A61AD">
        <w:rPr>
          <w:sz w:val="25"/>
          <w:szCs w:val="25"/>
        </w:rPr>
        <w:t xml:space="preserve"> Після вчинення ДТП вказана особа вжи</w:t>
      </w:r>
      <w:r w:rsidR="003B2860">
        <w:rPr>
          <w:sz w:val="25"/>
          <w:szCs w:val="25"/>
        </w:rPr>
        <w:t>вала</w:t>
      </w:r>
      <w:r w:rsidR="00575B81" w:rsidRPr="007A61AD">
        <w:rPr>
          <w:sz w:val="25"/>
          <w:szCs w:val="25"/>
        </w:rPr>
        <w:t xml:space="preserve"> алкогольні напої, чим поруши</w:t>
      </w:r>
      <w:r w:rsidR="007A61AD">
        <w:rPr>
          <w:sz w:val="25"/>
          <w:szCs w:val="25"/>
        </w:rPr>
        <w:t>ла</w:t>
      </w:r>
      <w:r w:rsidR="00575B81" w:rsidRPr="007A61AD">
        <w:rPr>
          <w:sz w:val="25"/>
          <w:szCs w:val="25"/>
        </w:rPr>
        <w:t xml:space="preserve"> вимоги пункту 2.10 «є» Правил дорожнього руху України, відповідальність за що передбачена частиною четвертою статті 130 КУпАП.</w:t>
      </w:r>
    </w:p>
    <w:p w14:paraId="3205AC95" w14:textId="6618F616" w:rsidR="007A61AD" w:rsidRDefault="00575B81" w:rsidP="007A61AD">
      <w:pPr>
        <w:pStyle w:val="a9"/>
        <w:numPr>
          <w:ilvl w:val="0"/>
          <w:numId w:val="8"/>
        </w:numPr>
        <w:shd w:val="clear" w:color="auto" w:fill="FFFFFF"/>
        <w:tabs>
          <w:tab w:val="left" w:pos="426"/>
        </w:tabs>
        <w:spacing w:after="200" w:line="276" w:lineRule="auto"/>
        <w:ind w:left="0" w:firstLine="709"/>
        <w:jc w:val="both"/>
        <w:rPr>
          <w:sz w:val="25"/>
          <w:szCs w:val="25"/>
        </w:rPr>
      </w:pPr>
      <w:r w:rsidRPr="007A61AD">
        <w:rPr>
          <w:sz w:val="25"/>
          <w:szCs w:val="25"/>
        </w:rPr>
        <w:t xml:space="preserve">Вказана особа у судовому засіданні </w:t>
      </w:r>
      <w:r w:rsidR="003B2860">
        <w:rPr>
          <w:sz w:val="25"/>
          <w:szCs w:val="25"/>
        </w:rPr>
        <w:t>визнала</w:t>
      </w:r>
      <w:r w:rsidRPr="007A61AD">
        <w:rPr>
          <w:sz w:val="25"/>
          <w:szCs w:val="25"/>
        </w:rPr>
        <w:t xml:space="preserve">, що здійснила зіткнення з резервуаром, після </w:t>
      </w:r>
      <w:r w:rsidR="000E38E8">
        <w:rPr>
          <w:sz w:val="25"/>
          <w:szCs w:val="25"/>
        </w:rPr>
        <w:t>чого</w:t>
      </w:r>
      <w:r w:rsidRPr="007A61AD">
        <w:rPr>
          <w:sz w:val="25"/>
          <w:szCs w:val="25"/>
        </w:rPr>
        <w:t xml:space="preserve"> відразу ж повідоми</w:t>
      </w:r>
      <w:r w:rsidR="007A61AD">
        <w:rPr>
          <w:sz w:val="25"/>
          <w:szCs w:val="25"/>
        </w:rPr>
        <w:t>ла</w:t>
      </w:r>
      <w:r w:rsidRPr="007A61AD">
        <w:rPr>
          <w:sz w:val="25"/>
          <w:szCs w:val="25"/>
        </w:rPr>
        <w:t xml:space="preserve"> </w:t>
      </w:r>
      <w:r w:rsidR="00BE2FEC">
        <w:rPr>
          <w:sz w:val="25"/>
          <w:szCs w:val="25"/>
        </w:rPr>
        <w:t>засобами</w:t>
      </w:r>
      <w:r w:rsidRPr="007A61AD">
        <w:rPr>
          <w:sz w:val="25"/>
          <w:szCs w:val="25"/>
        </w:rPr>
        <w:t xml:space="preserve"> телефон</w:t>
      </w:r>
      <w:r w:rsidR="00BE2FEC">
        <w:rPr>
          <w:sz w:val="25"/>
          <w:szCs w:val="25"/>
        </w:rPr>
        <w:t>ного зв’язку</w:t>
      </w:r>
      <w:r w:rsidRPr="007A61AD">
        <w:rPr>
          <w:sz w:val="25"/>
          <w:szCs w:val="25"/>
        </w:rPr>
        <w:t xml:space="preserve"> про </w:t>
      </w:r>
      <w:r w:rsidR="000E38E8">
        <w:rPr>
          <w:sz w:val="25"/>
          <w:szCs w:val="25"/>
        </w:rPr>
        <w:t>цей</w:t>
      </w:r>
      <w:r w:rsidRPr="007A61AD">
        <w:rPr>
          <w:sz w:val="25"/>
          <w:szCs w:val="25"/>
        </w:rPr>
        <w:t xml:space="preserve"> факт головного інженера і агронома</w:t>
      </w:r>
      <w:r w:rsidR="000E38E8">
        <w:rPr>
          <w:sz w:val="25"/>
          <w:szCs w:val="25"/>
        </w:rPr>
        <w:t>.</w:t>
      </w:r>
      <w:r w:rsidRPr="007A61AD">
        <w:rPr>
          <w:sz w:val="25"/>
          <w:szCs w:val="25"/>
        </w:rPr>
        <w:t xml:space="preserve"> </w:t>
      </w:r>
      <w:r w:rsidR="000E38E8">
        <w:rPr>
          <w:sz w:val="25"/>
          <w:szCs w:val="25"/>
        </w:rPr>
        <w:t>Невдовзі</w:t>
      </w:r>
      <w:r w:rsidRPr="007A61AD">
        <w:rPr>
          <w:sz w:val="25"/>
          <w:szCs w:val="25"/>
        </w:rPr>
        <w:t xml:space="preserve"> вони приїхали на місце пригоди і були присутніми під час усунення наслідків наїзду разом із різноробочим СТОВ «</w:t>
      </w:r>
      <w:proofErr w:type="spellStart"/>
      <w:r w:rsidRPr="007A61AD">
        <w:rPr>
          <w:sz w:val="25"/>
          <w:szCs w:val="25"/>
        </w:rPr>
        <w:t>Агро</w:t>
      </w:r>
      <w:r w:rsidR="007A61AD">
        <w:rPr>
          <w:sz w:val="25"/>
          <w:szCs w:val="25"/>
        </w:rPr>
        <w:t>к</w:t>
      </w:r>
      <w:r w:rsidRPr="007A61AD">
        <w:rPr>
          <w:sz w:val="25"/>
          <w:szCs w:val="25"/>
        </w:rPr>
        <w:t>ряж</w:t>
      </w:r>
      <w:proofErr w:type="spellEnd"/>
      <w:r w:rsidRPr="007A61AD">
        <w:rPr>
          <w:sz w:val="25"/>
          <w:szCs w:val="25"/>
        </w:rPr>
        <w:t>»</w:t>
      </w:r>
      <w:r w:rsidR="000E38E8">
        <w:rPr>
          <w:sz w:val="25"/>
          <w:szCs w:val="25"/>
        </w:rPr>
        <w:t>. Винна особа допомогла</w:t>
      </w:r>
      <w:r w:rsidRPr="007A61AD">
        <w:rPr>
          <w:sz w:val="25"/>
          <w:szCs w:val="25"/>
        </w:rPr>
        <w:t xml:space="preserve"> усун</w:t>
      </w:r>
      <w:r w:rsidR="000E38E8">
        <w:rPr>
          <w:sz w:val="25"/>
          <w:szCs w:val="25"/>
        </w:rPr>
        <w:t>ути</w:t>
      </w:r>
      <w:r w:rsidRPr="007A61AD">
        <w:rPr>
          <w:sz w:val="25"/>
          <w:szCs w:val="25"/>
        </w:rPr>
        <w:t xml:space="preserve"> вит</w:t>
      </w:r>
      <w:r w:rsidR="000E38E8">
        <w:rPr>
          <w:sz w:val="25"/>
          <w:szCs w:val="25"/>
        </w:rPr>
        <w:t>ік</w:t>
      </w:r>
      <w:r w:rsidRPr="007A61AD">
        <w:rPr>
          <w:sz w:val="25"/>
          <w:szCs w:val="25"/>
        </w:rPr>
        <w:t xml:space="preserve"> аміачної води (мінеральних добрив) із резервуара. Працівники служби охорони повідомили поліцію про ДТП, однак особа їх не дочекалась, </w:t>
      </w:r>
      <w:r w:rsidRPr="007A61AD">
        <w:rPr>
          <w:sz w:val="25"/>
          <w:szCs w:val="25"/>
        </w:rPr>
        <w:lastRenderedPageBreak/>
        <w:t>оскільки</w:t>
      </w:r>
      <w:r w:rsidR="000E38E8">
        <w:rPr>
          <w:sz w:val="25"/>
          <w:szCs w:val="25"/>
        </w:rPr>
        <w:t>,</w:t>
      </w:r>
      <w:r w:rsidRPr="007A61AD">
        <w:rPr>
          <w:sz w:val="25"/>
          <w:szCs w:val="25"/>
        </w:rPr>
        <w:t xml:space="preserve"> усуваючи наслідки аварії</w:t>
      </w:r>
      <w:r w:rsidR="000E38E8">
        <w:rPr>
          <w:sz w:val="25"/>
          <w:szCs w:val="25"/>
        </w:rPr>
        <w:t>,</w:t>
      </w:r>
      <w:r w:rsidRPr="007A61AD">
        <w:rPr>
          <w:sz w:val="25"/>
          <w:szCs w:val="25"/>
        </w:rPr>
        <w:t xml:space="preserve"> намочила одяг хімікатами, що спричинило подразнення шкіри</w:t>
      </w:r>
      <w:r w:rsidR="000E38E8">
        <w:rPr>
          <w:sz w:val="25"/>
          <w:szCs w:val="25"/>
        </w:rPr>
        <w:t>, тому</w:t>
      </w:r>
      <w:r w:rsidRPr="007A61AD">
        <w:rPr>
          <w:sz w:val="25"/>
          <w:szCs w:val="25"/>
        </w:rPr>
        <w:t xml:space="preserve"> змушена була піти додому переодягнутися, </w:t>
      </w:r>
      <w:r w:rsidR="000E38E8">
        <w:rPr>
          <w:sz w:val="25"/>
          <w:szCs w:val="25"/>
        </w:rPr>
        <w:t>в отже,</w:t>
      </w:r>
      <w:r w:rsidRPr="007A61AD">
        <w:rPr>
          <w:sz w:val="25"/>
          <w:szCs w:val="25"/>
        </w:rPr>
        <w:t xml:space="preserve"> покину</w:t>
      </w:r>
      <w:r w:rsidR="007A61AD">
        <w:rPr>
          <w:sz w:val="25"/>
          <w:szCs w:val="25"/>
        </w:rPr>
        <w:t>ла</w:t>
      </w:r>
      <w:r w:rsidRPr="007A61AD">
        <w:rPr>
          <w:sz w:val="25"/>
          <w:szCs w:val="25"/>
        </w:rPr>
        <w:t xml:space="preserve"> місце ДТП. </w:t>
      </w:r>
      <w:r w:rsidR="000E38E8">
        <w:rPr>
          <w:sz w:val="25"/>
          <w:szCs w:val="25"/>
        </w:rPr>
        <w:t>Вдома ця особа</w:t>
      </w:r>
      <w:r w:rsidRPr="007A61AD">
        <w:rPr>
          <w:sz w:val="25"/>
          <w:szCs w:val="25"/>
        </w:rPr>
        <w:t xml:space="preserve"> випила 100</w:t>
      </w:r>
      <w:r w:rsidR="00C2404A" w:rsidRPr="007A61AD">
        <w:rPr>
          <w:sz w:val="25"/>
          <w:szCs w:val="25"/>
        </w:rPr>
        <w:t>—</w:t>
      </w:r>
      <w:r w:rsidRPr="007A61AD">
        <w:rPr>
          <w:sz w:val="25"/>
          <w:szCs w:val="25"/>
        </w:rPr>
        <w:t>150 грам</w:t>
      </w:r>
      <w:r w:rsidR="000E38E8">
        <w:rPr>
          <w:sz w:val="25"/>
          <w:szCs w:val="25"/>
        </w:rPr>
        <w:t>ів</w:t>
      </w:r>
      <w:r w:rsidRPr="007A61AD">
        <w:rPr>
          <w:sz w:val="25"/>
          <w:szCs w:val="25"/>
        </w:rPr>
        <w:t xml:space="preserve"> горілки. Близько 8 години ранку 22</w:t>
      </w:r>
      <w:r w:rsidR="00C2404A">
        <w:rPr>
          <w:sz w:val="25"/>
          <w:szCs w:val="25"/>
        </w:rPr>
        <w:t> </w:t>
      </w:r>
      <w:r w:rsidR="007A61AD">
        <w:rPr>
          <w:sz w:val="25"/>
          <w:szCs w:val="25"/>
        </w:rPr>
        <w:t xml:space="preserve">жовтня </w:t>
      </w:r>
      <w:r w:rsidRPr="007A61AD">
        <w:rPr>
          <w:sz w:val="25"/>
          <w:szCs w:val="25"/>
        </w:rPr>
        <w:t>2017</w:t>
      </w:r>
      <w:r w:rsidR="007A61AD">
        <w:rPr>
          <w:sz w:val="25"/>
          <w:szCs w:val="25"/>
        </w:rPr>
        <w:t xml:space="preserve"> року</w:t>
      </w:r>
      <w:r w:rsidRPr="007A61AD">
        <w:rPr>
          <w:sz w:val="25"/>
          <w:szCs w:val="25"/>
        </w:rPr>
        <w:t xml:space="preserve"> директор СТОВ «</w:t>
      </w:r>
      <w:proofErr w:type="spellStart"/>
      <w:r w:rsidRPr="007A61AD">
        <w:rPr>
          <w:sz w:val="25"/>
          <w:szCs w:val="25"/>
        </w:rPr>
        <w:t>Агрокряж</w:t>
      </w:r>
      <w:proofErr w:type="spellEnd"/>
      <w:r w:rsidRPr="007A61AD">
        <w:rPr>
          <w:sz w:val="25"/>
          <w:szCs w:val="25"/>
        </w:rPr>
        <w:t xml:space="preserve">» разом зі службою безпеки товариства повезли </w:t>
      </w:r>
      <w:r w:rsidR="000E38E8">
        <w:rPr>
          <w:sz w:val="25"/>
          <w:szCs w:val="25"/>
        </w:rPr>
        <w:t>особу</w:t>
      </w:r>
      <w:r w:rsidRPr="007A61AD">
        <w:rPr>
          <w:sz w:val="25"/>
          <w:szCs w:val="25"/>
        </w:rPr>
        <w:t xml:space="preserve"> в лікарню</w:t>
      </w:r>
      <w:r w:rsidR="00BE2FEC">
        <w:rPr>
          <w:sz w:val="25"/>
          <w:szCs w:val="25"/>
        </w:rPr>
        <w:t xml:space="preserve"> </w:t>
      </w:r>
      <w:r w:rsidR="00BE2FEC" w:rsidRPr="00BB380F">
        <w:rPr>
          <w:sz w:val="25"/>
          <w:szCs w:val="25"/>
        </w:rPr>
        <w:t xml:space="preserve">– </w:t>
      </w:r>
      <w:r w:rsidRPr="007A61AD">
        <w:rPr>
          <w:sz w:val="25"/>
          <w:szCs w:val="25"/>
        </w:rPr>
        <w:t>Чернівецьку ЛПЛ для</w:t>
      </w:r>
      <w:r w:rsidR="000E38E8">
        <w:rPr>
          <w:sz w:val="25"/>
          <w:szCs w:val="25"/>
        </w:rPr>
        <w:t xml:space="preserve"> проведення експертизи і</w:t>
      </w:r>
      <w:r w:rsidRPr="007A61AD">
        <w:rPr>
          <w:sz w:val="25"/>
          <w:szCs w:val="25"/>
        </w:rPr>
        <w:t xml:space="preserve"> визначення стану алкогольного сп’яніння</w:t>
      </w:r>
      <w:r w:rsidR="000E38E8">
        <w:rPr>
          <w:sz w:val="25"/>
          <w:szCs w:val="25"/>
        </w:rPr>
        <w:t>.</w:t>
      </w:r>
      <w:r w:rsidRPr="007A61AD">
        <w:rPr>
          <w:sz w:val="25"/>
          <w:szCs w:val="25"/>
        </w:rPr>
        <w:t xml:space="preserve"> </w:t>
      </w:r>
      <w:r w:rsidR="000E38E8">
        <w:rPr>
          <w:sz w:val="25"/>
          <w:szCs w:val="25"/>
        </w:rPr>
        <w:t>Було складено</w:t>
      </w:r>
      <w:r w:rsidRPr="007A61AD">
        <w:rPr>
          <w:sz w:val="25"/>
          <w:szCs w:val="25"/>
        </w:rPr>
        <w:t xml:space="preserve"> довідку про стан алкогольного сп’яніння, протокол про адміністративне правопорушення та вилуч</w:t>
      </w:r>
      <w:r w:rsidR="000E38E8">
        <w:rPr>
          <w:sz w:val="25"/>
          <w:szCs w:val="25"/>
        </w:rPr>
        <w:t>ено</w:t>
      </w:r>
      <w:r w:rsidRPr="007A61AD">
        <w:rPr>
          <w:sz w:val="25"/>
          <w:szCs w:val="25"/>
        </w:rPr>
        <w:t xml:space="preserve"> посвідчення водія. Під час огляду на стан алкогольного сп’яніння були присутні працівники поліції.</w:t>
      </w:r>
    </w:p>
    <w:p w14:paraId="27F474AA" w14:textId="040D8F36" w:rsidR="000D5945" w:rsidRDefault="00575B81" w:rsidP="000D5945">
      <w:pPr>
        <w:pStyle w:val="a9"/>
        <w:numPr>
          <w:ilvl w:val="0"/>
          <w:numId w:val="8"/>
        </w:numPr>
        <w:shd w:val="clear" w:color="auto" w:fill="FFFFFF"/>
        <w:tabs>
          <w:tab w:val="left" w:pos="426"/>
        </w:tabs>
        <w:spacing w:after="200" w:line="276" w:lineRule="auto"/>
        <w:ind w:left="0" w:firstLine="709"/>
        <w:jc w:val="both"/>
        <w:rPr>
          <w:sz w:val="25"/>
          <w:szCs w:val="25"/>
        </w:rPr>
      </w:pPr>
      <w:r w:rsidRPr="007A61AD">
        <w:rPr>
          <w:sz w:val="25"/>
          <w:szCs w:val="25"/>
        </w:rPr>
        <w:t>Враховуючи характер вчиненого правопорушення</w:t>
      </w:r>
      <w:r w:rsidR="00674527">
        <w:rPr>
          <w:sz w:val="25"/>
          <w:szCs w:val="25"/>
        </w:rPr>
        <w:t>,</w:t>
      </w:r>
      <w:r w:rsidRPr="007A61AD">
        <w:rPr>
          <w:sz w:val="25"/>
          <w:szCs w:val="25"/>
        </w:rPr>
        <w:t xml:space="preserve"> притяг</w:t>
      </w:r>
      <w:r w:rsidR="00674527">
        <w:rPr>
          <w:sz w:val="25"/>
          <w:szCs w:val="25"/>
        </w:rPr>
        <w:t>нення</w:t>
      </w:r>
      <w:r w:rsidRPr="007A61AD">
        <w:rPr>
          <w:sz w:val="25"/>
          <w:szCs w:val="25"/>
        </w:rPr>
        <w:t xml:space="preserve"> до адміністративної відповідальності</w:t>
      </w:r>
      <w:r w:rsidR="00674527">
        <w:rPr>
          <w:sz w:val="25"/>
          <w:szCs w:val="25"/>
        </w:rPr>
        <w:t xml:space="preserve"> особи вперше</w:t>
      </w:r>
      <w:r w:rsidRPr="007A61AD">
        <w:rPr>
          <w:sz w:val="25"/>
          <w:szCs w:val="25"/>
        </w:rPr>
        <w:t>, повн</w:t>
      </w:r>
      <w:r w:rsidR="000E38E8">
        <w:rPr>
          <w:sz w:val="25"/>
          <w:szCs w:val="25"/>
        </w:rPr>
        <w:t>е</w:t>
      </w:r>
      <w:r w:rsidRPr="007A61AD">
        <w:rPr>
          <w:sz w:val="25"/>
          <w:szCs w:val="25"/>
        </w:rPr>
        <w:t xml:space="preserve"> визна</w:t>
      </w:r>
      <w:r w:rsidR="000718C2" w:rsidRPr="007A61AD">
        <w:rPr>
          <w:sz w:val="25"/>
          <w:szCs w:val="25"/>
        </w:rPr>
        <w:t>ння</w:t>
      </w:r>
      <w:r w:rsidRPr="007A61AD">
        <w:rPr>
          <w:sz w:val="25"/>
          <w:szCs w:val="25"/>
        </w:rPr>
        <w:t xml:space="preserve"> </w:t>
      </w:r>
      <w:r w:rsidR="000E38E8">
        <w:rPr>
          <w:sz w:val="25"/>
          <w:szCs w:val="25"/>
        </w:rPr>
        <w:t xml:space="preserve">особою </w:t>
      </w:r>
      <w:r w:rsidRPr="007A61AD">
        <w:rPr>
          <w:sz w:val="25"/>
          <w:szCs w:val="25"/>
        </w:rPr>
        <w:t>сво</w:t>
      </w:r>
      <w:r w:rsidR="000718C2" w:rsidRPr="007A61AD">
        <w:rPr>
          <w:sz w:val="25"/>
          <w:szCs w:val="25"/>
        </w:rPr>
        <w:t>єї</w:t>
      </w:r>
      <w:r w:rsidRPr="007A61AD">
        <w:rPr>
          <w:sz w:val="25"/>
          <w:szCs w:val="25"/>
        </w:rPr>
        <w:t xml:space="preserve"> вин</w:t>
      </w:r>
      <w:r w:rsidR="000718C2" w:rsidRPr="007A61AD">
        <w:rPr>
          <w:sz w:val="25"/>
          <w:szCs w:val="25"/>
        </w:rPr>
        <w:t>и</w:t>
      </w:r>
      <w:r w:rsidRPr="007A61AD">
        <w:rPr>
          <w:sz w:val="25"/>
          <w:szCs w:val="25"/>
        </w:rPr>
        <w:t>, щир</w:t>
      </w:r>
      <w:r w:rsidR="000E38E8">
        <w:rPr>
          <w:sz w:val="25"/>
          <w:szCs w:val="25"/>
        </w:rPr>
        <w:t>е</w:t>
      </w:r>
      <w:r w:rsidRPr="007A61AD">
        <w:rPr>
          <w:sz w:val="25"/>
          <w:szCs w:val="25"/>
        </w:rPr>
        <w:t xml:space="preserve"> </w:t>
      </w:r>
      <w:r w:rsidR="001B63AD">
        <w:rPr>
          <w:sz w:val="25"/>
          <w:szCs w:val="25"/>
        </w:rPr>
        <w:t>каяття</w:t>
      </w:r>
      <w:r w:rsidRPr="007A61AD">
        <w:rPr>
          <w:sz w:val="25"/>
          <w:szCs w:val="25"/>
        </w:rPr>
        <w:t xml:space="preserve"> у вчиненому, виключно позитив</w:t>
      </w:r>
      <w:r w:rsidR="000718C2" w:rsidRPr="007A61AD">
        <w:rPr>
          <w:sz w:val="25"/>
          <w:szCs w:val="25"/>
        </w:rPr>
        <w:t>н</w:t>
      </w:r>
      <w:r w:rsidR="007A61AD">
        <w:rPr>
          <w:sz w:val="25"/>
          <w:szCs w:val="25"/>
        </w:rPr>
        <w:t>у</w:t>
      </w:r>
      <w:r w:rsidRPr="007A61AD">
        <w:rPr>
          <w:sz w:val="25"/>
          <w:szCs w:val="25"/>
        </w:rPr>
        <w:t xml:space="preserve"> характери</w:t>
      </w:r>
      <w:r w:rsidR="007A61AD">
        <w:rPr>
          <w:sz w:val="25"/>
          <w:szCs w:val="25"/>
        </w:rPr>
        <w:t>стику</w:t>
      </w:r>
      <w:r w:rsidRPr="007A61AD">
        <w:rPr>
          <w:sz w:val="25"/>
          <w:szCs w:val="25"/>
        </w:rPr>
        <w:t xml:space="preserve"> за місцем роботи та за місцем проживання, а також клопотання трудового колективу про передачу їм матеріалів справи про адміністративне правопорушення для розгляду, суд</w:t>
      </w:r>
      <w:r w:rsidR="000718C2" w:rsidRPr="007A61AD">
        <w:rPr>
          <w:sz w:val="25"/>
          <w:szCs w:val="25"/>
        </w:rPr>
        <w:t>ом ухвалено</w:t>
      </w:r>
      <w:r w:rsidRPr="007A61AD">
        <w:rPr>
          <w:sz w:val="25"/>
          <w:szCs w:val="25"/>
        </w:rPr>
        <w:t xml:space="preserve"> </w:t>
      </w:r>
      <w:r w:rsidR="000718C2" w:rsidRPr="007A61AD">
        <w:rPr>
          <w:sz w:val="25"/>
          <w:szCs w:val="25"/>
        </w:rPr>
        <w:t>рішення про</w:t>
      </w:r>
      <w:r w:rsidRPr="007A61AD">
        <w:rPr>
          <w:sz w:val="25"/>
          <w:szCs w:val="25"/>
        </w:rPr>
        <w:t xml:space="preserve"> застосува</w:t>
      </w:r>
      <w:r w:rsidR="000718C2" w:rsidRPr="007A61AD">
        <w:rPr>
          <w:sz w:val="25"/>
          <w:szCs w:val="25"/>
        </w:rPr>
        <w:t>ння</w:t>
      </w:r>
      <w:r w:rsidRPr="007A61AD">
        <w:rPr>
          <w:sz w:val="25"/>
          <w:szCs w:val="25"/>
        </w:rPr>
        <w:t xml:space="preserve"> </w:t>
      </w:r>
      <w:r w:rsidR="000E38E8">
        <w:rPr>
          <w:sz w:val="25"/>
          <w:szCs w:val="25"/>
        </w:rPr>
        <w:t>стосовно</w:t>
      </w:r>
      <w:r w:rsidR="000718C2" w:rsidRPr="007A61AD">
        <w:rPr>
          <w:sz w:val="25"/>
          <w:szCs w:val="25"/>
        </w:rPr>
        <w:t xml:space="preserve"> цієї особи</w:t>
      </w:r>
      <w:r w:rsidRPr="007A61AD">
        <w:rPr>
          <w:sz w:val="25"/>
          <w:szCs w:val="25"/>
        </w:rPr>
        <w:t xml:space="preserve"> зах</w:t>
      </w:r>
      <w:r w:rsidR="00674527">
        <w:rPr>
          <w:sz w:val="25"/>
          <w:szCs w:val="25"/>
        </w:rPr>
        <w:t>оду</w:t>
      </w:r>
      <w:r w:rsidRPr="007A61AD">
        <w:rPr>
          <w:sz w:val="25"/>
          <w:szCs w:val="25"/>
        </w:rPr>
        <w:t xml:space="preserve"> громадського вплив</w:t>
      </w:r>
      <w:r w:rsidR="00BE2FEC">
        <w:rPr>
          <w:sz w:val="25"/>
          <w:szCs w:val="25"/>
        </w:rPr>
        <w:t>у</w:t>
      </w:r>
      <w:r w:rsidRPr="007A61AD">
        <w:rPr>
          <w:sz w:val="25"/>
          <w:szCs w:val="25"/>
        </w:rPr>
        <w:t xml:space="preserve"> на підставі ст</w:t>
      </w:r>
      <w:r w:rsidR="000718C2" w:rsidRPr="007A61AD">
        <w:rPr>
          <w:sz w:val="25"/>
          <w:szCs w:val="25"/>
        </w:rPr>
        <w:t xml:space="preserve">атті </w:t>
      </w:r>
      <w:r w:rsidRPr="007A61AD">
        <w:rPr>
          <w:sz w:val="25"/>
          <w:szCs w:val="25"/>
        </w:rPr>
        <w:t xml:space="preserve">21 КУпАП </w:t>
      </w:r>
      <w:r w:rsidR="007A61AD">
        <w:rPr>
          <w:sz w:val="25"/>
          <w:szCs w:val="25"/>
        </w:rPr>
        <w:t xml:space="preserve">та </w:t>
      </w:r>
      <w:r w:rsidRPr="007A61AD">
        <w:rPr>
          <w:sz w:val="25"/>
          <w:szCs w:val="25"/>
        </w:rPr>
        <w:t>звільн</w:t>
      </w:r>
      <w:r w:rsidR="007A61AD">
        <w:rPr>
          <w:sz w:val="25"/>
          <w:szCs w:val="25"/>
        </w:rPr>
        <w:t>ення</w:t>
      </w:r>
      <w:r w:rsidRPr="007A61AD">
        <w:rPr>
          <w:sz w:val="25"/>
          <w:szCs w:val="25"/>
        </w:rPr>
        <w:t xml:space="preserve"> від адміністративної відповідальності за вчинення адміністративного правопорушення, передбаченого ст</w:t>
      </w:r>
      <w:r w:rsidR="000718C2" w:rsidRPr="007A61AD">
        <w:rPr>
          <w:sz w:val="25"/>
          <w:szCs w:val="25"/>
        </w:rPr>
        <w:t xml:space="preserve">аттями </w:t>
      </w:r>
      <w:r w:rsidRPr="007A61AD">
        <w:rPr>
          <w:sz w:val="25"/>
          <w:szCs w:val="25"/>
        </w:rPr>
        <w:t>122-4, 124, ч</w:t>
      </w:r>
      <w:r w:rsidR="000718C2" w:rsidRPr="007A61AD">
        <w:rPr>
          <w:sz w:val="25"/>
          <w:szCs w:val="25"/>
        </w:rPr>
        <w:t>астиною четвертою</w:t>
      </w:r>
      <w:r w:rsidRPr="007A61AD">
        <w:rPr>
          <w:sz w:val="25"/>
          <w:szCs w:val="25"/>
        </w:rPr>
        <w:t xml:space="preserve"> ст</w:t>
      </w:r>
      <w:r w:rsidR="000718C2" w:rsidRPr="007A61AD">
        <w:rPr>
          <w:sz w:val="25"/>
          <w:szCs w:val="25"/>
        </w:rPr>
        <w:t>атті</w:t>
      </w:r>
      <w:r w:rsidR="00C2404A">
        <w:rPr>
          <w:sz w:val="25"/>
          <w:szCs w:val="25"/>
        </w:rPr>
        <w:t> </w:t>
      </w:r>
      <w:r w:rsidRPr="007A61AD">
        <w:rPr>
          <w:sz w:val="25"/>
          <w:szCs w:val="25"/>
        </w:rPr>
        <w:t>130</w:t>
      </w:r>
      <w:r w:rsidR="00C2404A">
        <w:rPr>
          <w:sz w:val="25"/>
          <w:szCs w:val="25"/>
        </w:rPr>
        <w:t> </w:t>
      </w:r>
      <w:r w:rsidRPr="007A61AD">
        <w:rPr>
          <w:sz w:val="25"/>
          <w:szCs w:val="25"/>
        </w:rPr>
        <w:t>КУпАП, із передачею матеріалів про адміністративне правопорушення на розгляд трудового колективу СТОВ «</w:t>
      </w:r>
      <w:proofErr w:type="spellStart"/>
      <w:r w:rsidRPr="007A61AD">
        <w:rPr>
          <w:sz w:val="25"/>
          <w:szCs w:val="25"/>
        </w:rPr>
        <w:t>Агрокряж</w:t>
      </w:r>
      <w:proofErr w:type="spellEnd"/>
      <w:r w:rsidRPr="007A61AD">
        <w:rPr>
          <w:sz w:val="25"/>
          <w:szCs w:val="25"/>
        </w:rPr>
        <w:t>», провадження у справі закрит</w:t>
      </w:r>
      <w:r w:rsidR="007A61AD">
        <w:rPr>
          <w:sz w:val="25"/>
          <w:szCs w:val="25"/>
        </w:rPr>
        <w:t>о</w:t>
      </w:r>
      <w:r w:rsidRPr="007A61AD">
        <w:rPr>
          <w:sz w:val="25"/>
          <w:szCs w:val="25"/>
        </w:rPr>
        <w:t>.</w:t>
      </w:r>
    </w:p>
    <w:p w14:paraId="46A2B2A5" w14:textId="077F8AFF" w:rsidR="000D5945" w:rsidRPr="000D5945" w:rsidRDefault="000D5945" w:rsidP="000D5945">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К</w:t>
      </w:r>
      <w:r w:rsidRPr="000D5945">
        <w:rPr>
          <w:sz w:val="25"/>
          <w:szCs w:val="25"/>
        </w:rPr>
        <w:t>андидатом 2</w:t>
      </w:r>
      <w:r>
        <w:rPr>
          <w:sz w:val="25"/>
          <w:szCs w:val="25"/>
        </w:rPr>
        <w:t>0</w:t>
      </w:r>
      <w:r w:rsidRPr="000D5945">
        <w:rPr>
          <w:sz w:val="25"/>
          <w:szCs w:val="25"/>
        </w:rPr>
        <w:t xml:space="preserve"> </w:t>
      </w:r>
      <w:r>
        <w:rPr>
          <w:sz w:val="25"/>
          <w:szCs w:val="25"/>
        </w:rPr>
        <w:t>квітня</w:t>
      </w:r>
      <w:r w:rsidRPr="000D5945">
        <w:rPr>
          <w:sz w:val="25"/>
          <w:szCs w:val="25"/>
        </w:rPr>
        <w:t xml:space="preserve"> 2017 року ухвалена постанова у справі № 150/</w:t>
      </w:r>
      <w:r>
        <w:rPr>
          <w:sz w:val="25"/>
          <w:szCs w:val="25"/>
        </w:rPr>
        <w:t>225</w:t>
      </w:r>
      <w:r w:rsidRPr="000D5945">
        <w:rPr>
          <w:sz w:val="25"/>
          <w:szCs w:val="25"/>
        </w:rPr>
        <w:t xml:space="preserve">/17 про адміністративне правопорушення, передбачене частиною </w:t>
      </w:r>
      <w:r>
        <w:rPr>
          <w:sz w:val="25"/>
          <w:szCs w:val="25"/>
        </w:rPr>
        <w:t>першою</w:t>
      </w:r>
      <w:r w:rsidRPr="000D5945">
        <w:rPr>
          <w:sz w:val="25"/>
          <w:szCs w:val="25"/>
        </w:rPr>
        <w:t xml:space="preserve"> статті 130 КУпАП. Згідно з обставинами </w:t>
      </w:r>
      <w:r w:rsidR="000E38E8">
        <w:rPr>
          <w:sz w:val="25"/>
          <w:szCs w:val="25"/>
        </w:rPr>
        <w:t xml:space="preserve">цієї </w:t>
      </w:r>
      <w:r w:rsidRPr="000D5945">
        <w:rPr>
          <w:sz w:val="25"/>
          <w:szCs w:val="25"/>
        </w:rPr>
        <w:t>справи</w:t>
      </w:r>
      <w:r w:rsidR="000E38E8">
        <w:rPr>
          <w:sz w:val="25"/>
          <w:szCs w:val="25"/>
        </w:rPr>
        <w:t xml:space="preserve"> 08</w:t>
      </w:r>
      <w:r w:rsidRPr="000D5945">
        <w:rPr>
          <w:sz w:val="25"/>
          <w:szCs w:val="25"/>
        </w:rPr>
        <w:t xml:space="preserve"> </w:t>
      </w:r>
      <w:r>
        <w:rPr>
          <w:sz w:val="25"/>
          <w:szCs w:val="25"/>
        </w:rPr>
        <w:t>березня</w:t>
      </w:r>
      <w:r w:rsidRPr="000D5945">
        <w:rPr>
          <w:sz w:val="25"/>
          <w:szCs w:val="25"/>
        </w:rPr>
        <w:t xml:space="preserve"> 2017 року о 2</w:t>
      </w:r>
      <w:r>
        <w:rPr>
          <w:sz w:val="25"/>
          <w:szCs w:val="25"/>
        </w:rPr>
        <w:t>3</w:t>
      </w:r>
      <w:r w:rsidRPr="000D5945">
        <w:rPr>
          <w:sz w:val="25"/>
          <w:szCs w:val="25"/>
        </w:rPr>
        <w:t>:</w:t>
      </w:r>
      <w:r>
        <w:rPr>
          <w:sz w:val="25"/>
          <w:szCs w:val="25"/>
        </w:rPr>
        <w:t>35</w:t>
      </w:r>
      <w:r w:rsidRPr="000D5945">
        <w:rPr>
          <w:sz w:val="25"/>
          <w:szCs w:val="25"/>
        </w:rPr>
        <w:t xml:space="preserve"> в с</w:t>
      </w:r>
      <w:r>
        <w:rPr>
          <w:sz w:val="25"/>
          <w:szCs w:val="25"/>
        </w:rPr>
        <w:t>мт</w:t>
      </w:r>
      <w:r w:rsidRPr="000D5945">
        <w:rPr>
          <w:sz w:val="25"/>
          <w:szCs w:val="25"/>
        </w:rPr>
        <w:t xml:space="preserve"> </w:t>
      </w:r>
      <w:r>
        <w:rPr>
          <w:sz w:val="25"/>
          <w:szCs w:val="25"/>
        </w:rPr>
        <w:t>Чернівці Вінницької області</w:t>
      </w:r>
      <w:r w:rsidRPr="000D5945">
        <w:rPr>
          <w:sz w:val="25"/>
          <w:szCs w:val="25"/>
        </w:rPr>
        <w:t xml:space="preserve"> особа керувала автомобілем </w:t>
      </w:r>
      <w:r>
        <w:rPr>
          <w:sz w:val="25"/>
          <w:szCs w:val="25"/>
        </w:rPr>
        <w:t xml:space="preserve">марки </w:t>
      </w:r>
      <w:r w:rsidRPr="000D5945">
        <w:rPr>
          <w:sz w:val="25"/>
          <w:szCs w:val="25"/>
        </w:rPr>
        <w:t>«OPEL ASTRA</w:t>
      </w:r>
      <w:r>
        <w:rPr>
          <w:sz w:val="25"/>
          <w:szCs w:val="25"/>
        </w:rPr>
        <w:t>»</w:t>
      </w:r>
      <w:r w:rsidRPr="000D5945">
        <w:rPr>
          <w:sz w:val="25"/>
          <w:szCs w:val="25"/>
        </w:rPr>
        <w:t xml:space="preserve"> в стані алкогольного сп’яніння</w:t>
      </w:r>
      <w:r w:rsidR="000E38E8">
        <w:rPr>
          <w:sz w:val="25"/>
          <w:szCs w:val="25"/>
        </w:rPr>
        <w:t>.</w:t>
      </w:r>
      <w:r w:rsidRPr="000D5945">
        <w:rPr>
          <w:sz w:val="25"/>
          <w:szCs w:val="25"/>
        </w:rPr>
        <w:t xml:space="preserve"> </w:t>
      </w:r>
      <w:r w:rsidR="000E38E8">
        <w:rPr>
          <w:sz w:val="25"/>
          <w:szCs w:val="25"/>
        </w:rPr>
        <w:t>О</w:t>
      </w:r>
      <w:r w:rsidRPr="000D5945">
        <w:rPr>
          <w:sz w:val="25"/>
          <w:szCs w:val="25"/>
        </w:rPr>
        <w:t xml:space="preserve">гляд проводився за допомогою приладу «Драгер» </w:t>
      </w:r>
      <w:r w:rsidR="000E38E8">
        <w:rPr>
          <w:sz w:val="25"/>
          <w:szCs w:val="25"/>
        </w:rPr>
        <w:t>(</w:t>
      </w:r>
      <w:r w:rsidRPr="000D5945">
        <w:rPr>
          <w:sz w:val="25"/>
          <w:szCs w:val="25"/>
        </w:rPr>
        <w:t>тест №</w:t>
      </w:r>
      <w:r w:rsidR="000E38E8">
        <w:rPr>
          <w:sz w:val="25"/>
          <w:szCs w:val="25"/>
        </w:rPr>
        <w:t xml:space="preserve"> </w:t>
      </w:r>
      <w:r w:rsidRPr="000D5945">
        <w:rPr>
          <w:sz w:val="25"/>
          <w:szCs w:val="25"/>
        </w:rPr>
        <w:t>1423, результат 0,81</w:t>
      </w:r>
      <w:r w:rsidR="00C2404A">
        <w:rPr>
          <w:sz w:val="25"/>
          <w:szCs w:val="25"/>
        </w:rPr>
        <w:t> </w:t>
      </w:r>
      <w:r w:rsidRPr="000D5945">
        <w:rPr>
          <w:sz w:val="25"/>
          <w:szCs w:val="25"/>
        </w:rPr>
        <w:t>%</w:t>
      </w:r>
      <w:r w:rsidR="000E38E8">
        <w:rPr>
          <w:sz w:val="25"/>
          <w:szCs w:val="25"/>
        </w:rPr>
        <w:t>)</w:t>
      </w:r>
      <w:r w:rsidRPr="000D5945">
        <w:rPr>
          <w:sz w:val="25"/>
          <w:szCs w:val="25"/>
        </w:rPr>
        <w:t>, в присутності двох свідків</w:t>
      </w:r>
      <w:r w:rsidR="000E38E8">
        <w:rPr>
          <w:sz w:val="25"/>
          <w:szCs w:val="25"/>
        </w:rPr>
        <w:t>.</w:t>
      </w:r>
      <w:r>
        <w:rPr>
          <w:sz w:val="25"/>
          <w:szCs w:val="25"/>
        </w:rPr>
        <w:t xml:space="preserve"> </w:t>
      </w:r>
      <w:r w:rsidR="000E38E8">
        <w:rPr>
          <w:sz w:val="25"/>
          <w:szCs w:val="25"/>
        </w:rPr>
        <w:t>Особою</w:t>
      </w:r>
      <w:r w:rsidRPr="000D5945">
        <w:rPr>
          <w:sz w:val="25"/>
          <w:szCs w:val="25"/>
        </w:rPr>
        <w:t xml:space="preserve"> поруш</w:t>
      </w:r>
      <w:r w:rsidR="000E38E8">
        <w:rPr>
          <w:sz w:val="25"/>
          <w:szCs w:val="25"/>
        </w:rPr>
        <w:t>ено</w:t>
      </w:r>
      <w:r w:rsidRPr="000D5945">
        <w:rPr>
          <w:sz w:val="25"/>
          <w:szCs w:val="25"/>
        </w:rPr>
        <w:t xml:space="preserve"> вимоги пункту </w:t>
      </w:r>
      <w:r>
        <w:rPr>
          <w:sz w:val="25"/>
          <w:szCs w:val="25"/>
        </w:rPr>
        <w:t>2</w:t>
      </w:r>
      <w:r w:rsidRPr="000D5945">
        <w:rPr>
          <w:sz w:val="25"/>
          <w:szCs w:val="25"/>
        </w:rPr>
        <w:t>.</w:t>
      </w:r>
      <w:r>
        <w:rPr>
          <w:sz w:val="25"/>
          <w:szCs w:val="25"/>
        </w:rPr>
        <w:t>9</w:t>
      </w:r>
      <w:r w:rsidRPr="000D5945">
        <w:rPr>
          <w:sz w:val="25"/>
          <w:szCs w:val="25"/>
        </w:rPr>
        <w:t xml:space="preserve"> Правил дорожнього руху, відповідальність за що передбачен</w:t>
      </w:r>
      <w:r w:rsidR="000E38E8">
        <w:rPr>
          <w:sz w:val="25"/>
          <w:szCs w:val="25"/>
        </w:rPr>
        <w:t>о</w:t>
      </w:r>
      <w:r w:rsidRPr="000D5945">
        <w:rPr>
          <w:sz w:val="25"/>
          <w:szCs w:val="25"/>
        </w:rPr>
        <w:t xml:space="preserve"> </w:t>
      </w:r>
      <w:r>
        <w:rPr>
          <w:sz w:val="25"/>
          <w:szCs w:val="25"/>
        </w:rPr>
        <w:t xml:space="preserve">частиною першою </w:t>
      </w:r>
      <w:r w:rsidRPr="000D5945">
        <w:rPr>
          <w:sz w:val="25"/>
          <w:szCs w:val="25"/>
        </w:rPr>
        <w:t xml:space="preserve">статтею </w:t>
      </w:r>
      <w:r w:rsidR="00AF1A6E">
        <w:rPr>
          <w:sz w:val="25"/>
          <w:szCs w:val="25"/>
        </w:rPr>
        <w:t> </w:t>
      </w:r>
      <w:r>
        <w:rPr>
          <w:sz w:val="25"/>
          <w:szCs w:val="25"/>
        </w:rPr>
        <w:t>130</w:t>
      </w:r>
      <w:r w:rsidR="00AF1A6E">
        <w:rPr>
          <w:sz w:val="25"/>
          <w:szCs w:val="25"/>
        </w:rPr>
        <w:t> </w:t>
      </w:r>
      <w:r w:rsidRPr="000D5945">
        <w:rPr>
          <w:sz w:val="25"/>
          <w:szCs w:val="25"/>
        </w:rPr>
        <w:t xml:space="preserve">КУпАП. </w:t>
      </w:r>
      <w:r w:rsidR="000E38E8">
        <w:rPr>
          <w:sz w:val="25"/>
          <w:szCs w:val="25"/>
        </w:rPr>
        <w:t>Як зазначено в постанові</w:t>
      </w:r>
      <w:r w:rsidRPr="000D5945">
        <w:rPr>
          <w:sz w:val="25"/>
          <w:szCs w:val="25"/>
        </w:rPr>
        <w:t xml:space="preserve">, </w:t>
      </w:r>
      <w:r w:rsidR="000E38E8">
        <w:rPr>
          <w:sz w:val="25"/>
          <w:szCs w:val="25"/>
        </w:rPr>
        <w:t>особа</w:t>
      </w:r>
      <w:r w:rsidRPr="000D5945">
        <w:rPr>
          <w:sz w:val="25"/>
          <w:szCs w:val="25"/>
        </w:rPr>
        <w:t xml:space="preserve"> працює в центрі поштового </w:t>
      </w:r>
      <w:r w:rsidR="006C3360" w:rsidRPr="000D5945">
        <w:rPr>
          <w:sz w:val="25"/>
          <w:szCs w:val="25"/>
        </w:rPr>
        <w:t>зв’язку</w:t>
      </w:r>
      <w:r w:rsidRPr="000D5945">
        <w:rPr>
          <w:sz w:val="25"/>
          <w:szCs w:val="25"/>
        </w:rPr>
        <w:t xml:space="preserve"> №</w:t>
      </w:r>
      <w:r w:rsidR="00AF1A6E">
        <w:rPr>
          <w:sz w:val="25"/>
          <w:szCs w:val="25"/>
        </w:rPr>
        <w:t> </w:t>
      </w:r>
      <w:r w:rsidRPr="000D5945">
        <w:rPr>
          <w:sz w:val="25"/>
          <w:szCs w:val="25"/>
        </w:rPr>
        <w:t xml:space="preserve">4 Вінницької дирекції ПАТ Укрпошта, звідки має єдиний дохід, який дозволяє утримувати </w:t>
      </w:r>
      <w:r w:rsidR="006C3360" w:rsidRPr="000D5945">
        <w:rPr>
          <w:sz w:val="25"/>
          <w:szCs w:val="25"/>
        </w:rPr>
        <w:t>сім’ю</w:t>
      </w:r>
      <w:r w:rsidR="00F8115F">
        <w:rPr>
          <w:sz w:val="25"/>
          <w:szCs w:val="25"/>
        </w:rPr>
        <w:t>,</w:t>
      </w:r>
      <w:r w:rsidRPr="000D5945">
        <w:rPr>
          <w:sz w:val="25"/>
          <w:szCs w:val="25"/>
        </w:rPr>
        <w:t xml:space="preserve"> </w:t>
      </w:r>
      <w:r w:rsidR="00F8115F">
        <w:rPr>
          <w:sz w:val="25"/>
          <w:szCs w:val="25"/>
        </w:rPr>
        <w:t>п</w:t>
      </w:r>
      <w:r w:rsidRPr="000D5945">
        <w:rPr>
          <w:sz w:val="25"/>
          <w:szCs w:val="25"/>
        </w:rPr>
        <w:t>роси</w:t>
      </w:r>
      <w:r w:rsidR="00F8115F">
        <w:rPr>
          <w:sz w:val="25"/>
          <w:szCs w:val="25"/>
        </w:rPr>
        <w:t>ть</w:t>
      </w:r>
      <w:r w:rsidRPr="000D5945">
        <w:rPr>
          <w:sz w:val="25"/>
          <w:szCs w:val="25"/>
        </w:rPr>
        <w:t xml:space="preserve"> звільнити її від адміністративної відповідальності з передачею матеріалів на розгляд трудового колективу в порядку ст</w:t>
      </w:r>
      <w:r w:rsidR="00F8115F">
        <w:rPr>
          <w:sz w:val="25"/>
          <w:szCs w:val="25"/>
        </w:rPr>
        <w:t>атті</w:t>
      </w:r>
      <w:r w:rsidRPr="000D5945">
        <w:rPr>
          <w:sz w:val="25"/>
          <w:szCs w:val="25"/>
        </w:rPr>
        <w:t xml:space="preserve"> 21 КУпАП</w:t>
      </w:r>
      <w:r w:rsidR="00F8115F">
        <w:rPr>
          <w:sz w:val="25"/>
          <w:szCs w:val="25"/>
        </w:rPr>
        <w:t>.</w:t>
      </w:r>
      <w:r w:rsidRPr="000D5945">
        <w:rPr>
          <w:sz w:val="25"/>
          <w:szCs w:val="25"/>
        </w:rPr>
        <w:t xml:space="preserve"> </w:t>
      </w:r>
      <w:r w:rsidR="00F8115F">
        <w:rPr>
          <w:sz w:val="25"/>
          <w:szCs w:val="25"/>
        </w:rPr>
        <w:t>С</w:t>
      </w:r>
      <w:r w:rsidRPr="000D5945">
        <w:rPr>
          <w:sz w:val="25"/>
          <w:szCs w:val="25"/>
        </w:rPr>
        <w:t>уду було надано відповідне клопотання.</w:t>
      </w:r>
    </w:p>
    <w:p w14:paraId="63239AE0" w14:textId="5DC443AC" w:rsidR="000D5945" w:rsidRPr="00123D39" w:rsidRDefault="00F8115F" w:rsidP="007A61AD">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З огляду на </w:t>
      </w:r>
      <w:r w:rsidR="006C3360" w:rsidRPr="006C3360">
        <w:rPr>
          <w:sz w:val="25"/>
          <w:szCs w:val="25"/>
        </w:rPr>
        <w:t>характер вчиненого правопорушення, притяг</w:t>
      </w:r>
      <w:r w:rsidR="00674527">
        <w:rPr>
          <w:sz w:val="25"/>
          <w:szCs w:val="25"/>
        </w:rPr>
        <w:t>нення</w:t>
      </w:r>
      <w:r w:rsidR="006C3360" w:rsidRPr="006C3360">
        <w:rPr>
          <w:sz w:val="25"/>
          <w:szCs w:val="25"/>
        </w:rPr>
        <w:t xml:space="preserve"> до адміністративної відповідальності </w:t>
      </w:r>
      <w:r w:rsidR="00674527">
        <w:rPr>
          <w:sz w:val="25"/>
          <w:szCs w:val="25"/>
        </w:rPr>
        <w:t xml:space="preserve">особи </w:t>
      </w:r>
      <w:r w:rsidR="006C3360" w:rsidRPr="006C3360">
        <w:rPr>
          <w:sz w:val="25"/>
          <w:szCs w:val="25"/>
        </w:rPr>
        <w:t xml:space="preserve">вперше, клопотання трудового колективу, заяву порушника судом ухвалено рішення </w:t>
      </w:r>
      <w:r w:rsidR="00674527">
        <w:rPr>
          <w:sz w:val="25"/>
          <w:szCs w:val="25"/>
        </w:rPr>
        <w:t>про застосування</w:t>
      </w:r>
      <w:r w:rsidR="006C3360" w:rsidRPr="006C3360">
        <w:rPr>
          <w:sz w:val="25"/>
          <w:szCs w:val="25"/>
        </w:rPr>
        <w:t xml:space="preserve"> зах</w:t>
      </w:r>
      <w:r w:rsidR="00674527">
        <w:rPr>
          <w:sz w:val="25"/>
          <w:szCs w:val="25"/>
        </w:rPr>
        <w:t>оду</w:t>
      </w:r>
      <w:r w:rsidR="006C3360" w:rsidRPr="006C3360">
        <w:rPr>
          <w:sz w:val="25"/>
          <w:szCs w:val="25"/>
        </w:rPr>
        <w:t xml:space="preserve"> громадського впливу</w:t>
      </w:r>
      <w:r w:rsidR="006C3360">
        <w:rPr>
          <w:sz w:val="25"/>
          <w:szCs w:val="25"/>
        </w:rPr>
        <w:t xml:space="preserve"> </w:t>
      </w:r>
      <w:r w:rsidR="00674527">
        <w:rPr>
          <w:sz w:val="25"/>
          <w:szCs w:val="25"/>
        </w:rPr>
        <w:t>стосовно</w:t>
      </w:r>
      <w:r w:rsidR="006C3360">
        <w:rPr>
          <w:sz w:val="25"/>
          <w:szCs w:val="25"/>
        </w:rPr>
        <w:t xml:space="preserve"> цієї особи</w:t>
      </w:r>
      <w:r w:rsidR="006C3360" w:rsidRPr="006C3360">
        <w:rPr>
          <w:sz w:val="25"/>
          <w:szCs w:val="25"/>
        </w:rPr>
        <w:t>, звільн</w:t>
      </w:r>
      <w:r>
        <w:rPr>
          <w:sz w:val="25"/>
          <w:szCs w:val="25"/>
        </w:rPr>
        <w:t>ення</w:t>
      </w:r>
      <w:r w:rsidR="006C3360" w:rsidRPr="006C3360">
        <w:rPr>
          <w:sz w:val="25"/>
          <w:szCs w:val="25"/>
        </w:rPr>
        <w:t xml:space="preserve"> її від адміністративної відповідальності з передачею матеріалів на розгляд трудового колективу Центру поштового зв’язку </w:t>
      </w:r>
      <w:r w:rsidR="006C3360">
        <w:rPr>
          <w:sz w:val="25"/>
          <w:szCs w:val="25"/>
        </w:rPr>
        <w:t xml:space="preserve">№ </w:t>
      </w:r>
      <w:r w:rsidR="006C3360" w:rsidRPr="006C3360">
        <w:rPr>
          <w:sz w:val="25"/>
          <w:szCs w:val="25"/>
        </w:rPr>
        <w:t>4 Вінницьк</w:t>
      </w:r>
      <w:r w:rsidR="00497C4F">
        <w:rPr>
          <w:sz w:val="25"/>
          <w:szCs w:val="25"/>
        </w:rPr>
        <w:t>ої</w:t>
      </w:r>
      <w:r w:rsidR="006C3360" w:rsidRPr="006C3360">
        <w:rPr>
          <w:sz w:val="25"/>
          <w:szCs w:val="25"/>
        </w:rPr>
        <w:t xml:space="preserve"> дирекці</w:t>
      </w:r>
      <w:r w:rsidR="00497C4F">
        <w:rPr>
          <w:sz w:val="25"/>
          <w:szCs w:val="25"/>
        </w:rPr>
        <w:t>ї</w:t>
      </w:r>
      <w:r w:rsidR="006C3360" w:rsidRPr="006C3360">
        <w:rPr>
          <w:sz w:val="25"/>
          <w:szCs w:val="25"/>
        </w:rPr>
        <w:t xml:space="preserve"> ПАТ</w:t>
      </w:r>
      <w:r w:rsidR="006C3360">
        <w:rPr>
          <w:sz w:val="25"/>
          <w:szCs w:val="25"/>
        </w:rPr>
        <w:t> </w:t>
      </w:r>
      <w:r w:rsidR="006C3360" w:rsidRPr="00123D39">
        <w:rPr>
          <w:sz w:val="25"/>
          <w:szCs w:val="25"/>
        </w:rPr>
        <w:t xml:space="preserve">«Укрпошта» на підставі статті 21 КУпАП, </w:t>
      </w:r>
      <w:r w:rsidR="00674527" w:rsidRPr="00123D39">
        <w:rPr>
          <w:sz w:val="25"/>
          <w:szCs w:val="25"/>
        </w:rPr>
        <w:t xml:space="preserve">провадження у </w:t>
      </w:r>
      <w:r w:rsidR="006C3360" w:rsidRPr="00123D39">
        <w:rPr>
          <w:sz w:val="25"/>
          <w:szCs w:val="25"/>
        </w:rPr>
        <w:t>справ</w:t>
      </w:r>
      <w:r w:rsidR="00674527" w:rsidRPr="00123D39">
        <w:rPr>
          <w:sz w:val="25"/>
          <w:szCs w:val="25"/>
        </w:rPr>
        <w:t>і</w:t>
      </w:r>
      <w:r w:rsidR="006C3360" w:rsidRPr="00123D39">
        <w:rPr>
          <w:sz w:val="25"/>
          <w:szCs w:val="25"/>
        </w:rPr>
        <w:t xml:space="preserve"> закрит</w:t>
      </w:r>
      <w:r w:rsidR="00674527" w:rsidRPr="00123D39">
        <w:rPr>
          <w:sz w:val="25"/>
          <w:szCs w:val="25"/>
        </w:rPr>
        <w:t>о</w:t>
      </w:r>
      <w:r w:rsidR="006C3360" w:rsidRPr="00123D39">
        <w:rPr>
          <w:sz w:val="25"/>
          <w:szCs w:val="25"/>
        </w:rPr>
        <w:t>.</w:t>
      </w:r>
    </w:p>
    <w:p w14:paraId="7F8229A0" w14:textId="6756C5A6" w:rsidR="00241688" w:rsidRPr="00123D39" w:rsidRDefault="00264A41" w:rsidP="00241688">
      <w:pPr>
        <w:pStyle w:val="a9"/>
        <w:numPr>
          <w:ilvl w:val="0"/>
          <w:numId w:val="8"/>
        </w:numPr>
        <w:shd w:val="clear" w:color="auto" w:fill="FFFFFF"/>
        <w:tabs>
          <w:tab w:val="left" w:pos="426"/>
        </w:tabs>
        <w:spacing w:after="200" w:line="276" w:lineRule="auto"/>
        <w:ind w:left="0" w:firstLine="709"/>
        <w:jc w:val="both"/>
        <w:rPr>
          <w:sz w:val="25"/>
          <w:szCs w:val="25"/>
        </w:rPr>
      </w:pPr>
      <w:r w:rsidRPr="00123D39">
        <w:rPr>
          <w:sz w:val="25"/>
          <w:szCs w:val="25"/>
        </w:rPr>
        <w:t xml:space="preserve">За аналогічних підстав кандидат ухвалювала рішення про </w:t>
      </w:r>
      <w:r w:rsidR="000718C2" w:rsidRPr="00123D39">
        <w:rPr>
          <w:sz w:val="25"/>
          <w:szCs w:val="25"/>
        </w:rPr>
        <w:t>передач</w:t>
      </w:r>
      <w:r w:rsidR="00674527" w:rsidRPr="00123D39">
        <w:rPr>
          <w:sz w:val="25"/>
          <w:szCs w:val="25"/>
        </w:rPr>
        <w:t>у</w:t>
      </w:r>
      <w:r w:rsidR="000718C2" w:rsidRPr="00123D39">
        <w:rPr>
          <w:sz w:val="25"/>
          <w:szCs w:val="25"/>
        </w:rPr>
        <w:t xml:space="preserve"> матеріалів про адміністративне правопорушення</w:t>
      </w:r>
      <w:r w:rsidR="00F8115F" w:rsidRPr="00123D39">
        <w:rPr>
          <w:sz w:val="25"/>
          <w:szCs w:val="25"/>
        </w:rPr>
        <w:t>, передбачене статтею 130 КУпАП,</w:t>
      </w:r>
      <w:r w:rsidR="000718C2" w:rsidRPr="00123D39">
        <w:rPr>
          <w:sz w:val="25"/>
          <w:szCs w:val="25"/>
        </w:rPr>
        <w:t xml:space="preserve"> на розгляд трудового колективу</w:t>
      </w:r>
      <w:r w:rsidRPr="00123D39">
        <w:rPr>
          <w:sz w:val="25"/>
          <w:szCs w:val="25"/>
        </w:rPr>
        <w:t>,</w:t>
      </w:r>
      <w:r w:rsidR="000718C2" w:rsidRPr="00123D39">
        <w:rPr>
          <w:sz w:val="25"/>
          <w:szCs w:val="25"/>
        </w:rPr>
        <w:t xml:space="preserve"> </w:t>
      </w:r>
      <w:r w:rsidRPr="00123D39">
        <w:rPr>
          <w:sz w:val="25"/>
          <w:szCs w:val="25"/>
        </w:rPr>
        <w:t xml:space="preserve">внаслідок чого правопорушників було звільнено від адміністративної відповідальності у справах №№ </w:t>
      </w:r>
      <w:r w:rsidR="000718C2" w:rsidRPr="00123D39">
        <w:rPr>
          <w:sz w:val="25"/>
          <w:szCs w:val="25"/>
        </w:rPr>
        <w:t>150</w:t>
      </w:r>
      <w:r w:rsidRPr="00123D39">
        <w:rPr>
          <w:sz w:val="25"/>
          <w:szCs w:val="25"/>
        </w:rPr>
        <w:t>/</w:t>
      </w:r>
      <w:r w:rsidR="000718C2" w:rsidRPr="00123D39">
        <w:rPr>
          <w:sz w:val="25"/>
          <w:szCs w:val="25"/>
        </w:rPr>
        <w:t>151</w:t>
      </w:r>
      <w:r w:rsidRPr="00123D39">
        <w:rPr>
          <w:sz w:val="25"/>
          <w:szCs w:val="25"/>
        </w:rPr>
        <w:t>/2</w:t>
      </w:r>
      <w:r w:rsidR="000718C2" w:rsidRPr="00123D39">
        <w:rPr>
          <w:sz w:val="25"/>
          <w:szCs w:val="25"/>
        </w:rPr>
        <w:t>0</w:t>
      </w:r>
      <w:r w:rsidRPr="00123D39">
        <w:rPr>
          <w:sz w:val="25"/>
          <w:szCs w:val="25"/>
        </w:rPr>
        <w:t xml:space="preserve">, </w:t>
      </w:r>
      <w:r w:rsidR="000718C2" w:rsidRPr="00123D39">
        <w:rPr>
          <w:sz w:val="25"/>
          <w:szCs w:val="25"/>
        </w:rPr>
        <w:t>150</w:t>
      </w:r>
      <w:r w:rsidRPr="00123D39">
        <w:rPr>
          <w:sz w:val="25"/>
          <w:szCs w:val="25"/>
        </w:rPr>
        <w:t>/</w:t>
      </w:r>
      <w:r w:rsidR="000718C2" w:rsidRPr="00123D39">
        <w:rPr>
          <w:sz w:val="25"/>
          <w:szCs w:val="25"/>
        </w:rPr>
        <w:t>668</w:t>
      </w:r>
      <w:r w:rsidRPr="00123D39">
        <w:rPr>
          <w:sz w:val="25"/>
          <w:szCs w:val="25"/>
        </w:rPr>
        <w:t>/</w:t>
      </w:r>
      <w:r w:rsidR="000718C2" w:rsidRPr="00123D39">
        <w:rPr>
          <w:sz w:val="25"/>
          <w:szCs w:val="25"/>
        </w:rPr>
        <w:t>17.</w:t>
      </w:r>
    </w:p>
    <w:p w14:paraId="5CCCC601" w14:textId="5D8D5079" w:rsidR="006C3360" w:rsidRDefault="00674527" w:rsidP="006C3360">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Водночас, на думку Комісії, п</w:t>
      </w:r>
      <w:r w:rsidR="007A61AD" w:rsidRPr="00241688">
        <w:rPr>
          <w:sz w:val="25"/>
          <w:szCs w:val="25"/>
        </w:rPr>
        <w:t>ід час ухвалення цих рішень судом не було враховано об’єктивн</w:t>
      </w:r>
      <w:r>
        <w:rPr>
          <w:sz w:val="25"/>
          <w:szCs w:val="25"/>
        </w:rPr>
        <w:t>ої</w:t>
      </w:r>
      <w:r w:rsidR="007A61AD" w:rsidRPr="00241688">
        <w:rPr>
          <w:sz w:val="25"/>
          <w:szCs w:val="25"/>
        </w:rPr>
        <w:t xml:space="preserve"> оцінки сутності </w:t>
      </w:r>
      <w:r>
        <w:rPr>
          <w:sz w:val="25"/>
          <w:szCs w:val="25"/>
        </w:rPr>
        <w:t xml:space="preserve">скоєного </w:t>
      </w:r>
      <w:r w:rsidR="007A61AD" w:rsidRPr="00241688">
        <w:rPr>
          <w:sz w:val="25"/>
          <w:szCs w:val="25"/>
        </w:rPr>
        <w:t xml:space="preserve">діяння, що визначається його суспільною </w:t>
      </w:r>
      <w:r w:rsidR="00123D39">
        <w:rPr>
          <w:sz w:val="25"/>
          <w:szCs w:val="25"/>
        </w:rPr>
        <w:t>небезпечністю</w:t>
      </w:r>
      <w:r w:rsidR="007A61AD" w:rsidRPr="00241688">
        <w:rPr>
          <w:sz w:val="25"/>
          <w:szCs w:val="25"/>
        </w:rPr>
        <w:t>, зокрема тяжк</w:t>
      </w:r>
      <w:r w:rsidR="00123D39">
        <w:rPr>
          <w:sz w:val="25"/>
          <w:szCs w:val="25"/>
        </w:rPr>
        <w:t>ості</w:t>
      </w:r>
      <w:r w:rsidR="007A61AD" w:rsidRPr="00241688">
        <w:rPr>
          <w:sz w:val="25"/>
          <w:szCs w:val="25"/>
        </w:rPr>
        <w:t xml:space="preserve"> наслідків. Натомість під час ухвалення цих рішень </w:t>
      </w:r>
      <w:r w:rsidR="007A61AD" w:rsidRPr="00241688">
        <w:rPr>
          <w:sz w:val="25"/>
          <w:szCs w:val="25"/>
        </w:rPr>
        <w:lastRenderedPageBreak/>
        <w:t>кандидатом використано однакове за змістом формулювання підстав звільнення осіб від адміністративної відповідальності.</w:t>
      </w:r>
    </w:p>
    <w:p w14:paraId="1645AF19" w14:textId="6B73DF51" w:rsidR="006C3360" w:rsidRPr="00674527" w:rsidRDefault="006C3360" w:rsidP="00674527">
      <w:pPr>
        <w:pStyle w:val="a9"/>
        <w:numPr>
          <w:ilvl w:val="0"/>
          <w:numId w:val="8"/>
        </w:numPr>
        <w:shd w:val="clear" w:color="auto" w:fill="FFFFFF"/>
        <w:tabs>
          <w:tab w:val="left" w:pos="426"/>
        </w:tabs>
        <w:spacing w:after="200" w:line="276" w:lineRule="auto"/>
        <w:ind w:left="0" w:firstLine="709"/>
        <w:jc w:val="both"/>
        <w:rPr>
          <w:sz w:val="25"/>
          <w:szCs w:val="25"/>
        </w:rPr>
      </w:pPr>
      <w:r w:rsidRPr="006C3360">
        <w:rPr>
          <w:sz w:val="25"/>
          <w:szCs w:val="25"/>
        </w:rPr>
        <w:t xml:space="preserve">У своїх поясненнях від 04 </w:t>
      </w:r>
      <w:r w:rsidR="00674527">
        <w:rPr>
          <w:sz w:val="25"/>
          <w:szCs w:val="25"/>
        </w:rPr>
        <w:t>травня</w:t>
      </w:r>
      <w:r w:rsidRPr="006C3360">
        <w:rPr>
          <w:sz w:val="25"/>
          <w:szCs w:val="25"/>
        </w:rPr>
        <w:t xml:space="preserve"> 2026 року кандидат зауважила, </w:t>
      </w:r>
      <w:r>
        <w:rPr>
          <w:sz w:val="25"/>
          <w:szCs w:val="25"/>
        </w:rPr>
        <w:t xml:space="preserve">що </w:t>
      </w:r>
      <w:r w:rsidR="00674527">
        <w:rPr>
          <w:sz w:val="25"/>
          <w:szCs w:val="25"/>
        </w:rPr>
        <w:t>під</w:t>
      </w:r>
      <w:r w:rsidRPr="006C3360">
        <w:rPr>
          <w:sz w:val="25"/>
          <w:szCs w:val="25"/>
        </w:rPr>
        <w:t xml:space="preserve"> час розгляду </w:t>
      </w:r>
      <w:r w:rsidR="00674527">
        <w:rPr>
          <w:sz w:val="25"/>
          <w:szCs w:val="25"/>
        </w:rPr>
        <w:t>вказаних</w:t>
      </w:r>
      <w:r w:rsidRPr="006C3360">
        <w:rPr>
          <w:sz w:val="25"/>
          <w:szCs w:val="25"/>
        </w:rPr>
        <w:t xml:space="preserve"> справ у 2017 році стаття 21 КУпАП (виключен</w:t>
      </w:r>
      <w:r w:rsidR="00674527">
        <w:rPr>
          <w:sz w:val="25"/>
          <w:szCs w:val="25"/>
        </w:rPr>
        <w:t>а</w:t>
      </w:r>
      <w:r w:rsidRPr="006C3360">
        <w:rPr>
          <w:sz w:val="25"/>
          <w:szCs w:val="25"/>
        </w:rPr>
        <w:t xml:space="preserve"> на підставі Закону</w:t>
      </w:r>
      <w:r w:rsidR="00497C4F">
        <w:rPr>
          <w:sz w:val="25"/>
          <w:szCs w:val="25"/>
        </w:rPr>
        <w:t xml:space="preserve"> України «</w:t>
      </w:r>
      <w:r w:rsidR="00497C4F" w:rsidRPr="00497C4F">
        <w:rPr>
          <w:sz w:val="25"/>
          <w:szCs w:val="25"/>
        </w:rPr>
        <w:t>Про внесення змін до Кодексу України про адміністративні правопорушення щодо посилення адміністративної відповідальності за незаконну торгівлю пальним</w:t>
      </w:r>
      <w:r w:rsidR="00497C4F">
        <w:rPr>
          <w:sz w:val="25"/>
          <w:szCs w:val="25"/>
        </w:rPr>
        <w:t>»</w:t>
      </w:r>
      <w:r w:rsidRPr="006C3360">
        <w:rPr>
          <w:sz w:val="25"/>
          <w:szCs w:val="25"/>
        </w:rPr>
        <w:t xml:space="preserve"> від 06</w:t>
      </w:r>
      <w:r w:rsidR="00C2404A">
        <w:rPr>
          <w:sz w:val="25"/>
          <w:szCs w:val="25"/>
        </w:rPr>
        <w:t> </w:t>
      </w:r>
      <w:r>
        <w:rPr>
          <w:sz w:val="25"/>
          <w:szCs w:val="25"/>
        </w:rPr>
        <w:t xml:space="preserve">жовтня </w:t>
      </w:r>
      <w:r w:rsidRPr="006C3360">
        <w:rPr>
          <w:sz w:val="25"/>
          <w:szCs w:val="25"/>
        </w:rPr>
        <w:t>2022</w:t>
      </w:r>
      <w:r w:rsidR="00497C4F">
        <w:rPr>
          <w:sz w:val="25"/>
          <w:szCs w:val="25"/>
        </w:rPr>
        <w:t xml:space="preserve"> року №</w:t>
      </w:r>
      <w:r w:rsidR="00497C4F" w:rsidRPr="006C3360">
        <w:rPr>
          <w:sz w:val="25"/>
          <w:szCs w:val="25"/>
        </w:rPr>
        <w:t xml:space="preserve"> 2657-IX</w:t>
      </w:r>
      <w:r w:rsidRPr="006C3360">
        <w:rPr>
          <w:sz w:val="25"/>
          <w:szCs w:val="25"/>
        </w:rPr>
        <w:t>) передбачала можливість передачі матеріалів про адміністративне правопорушення на розгляд трудового колективу з</w:t>
      </w:r>
      <w:r w:rsidR="00674527">
        <w:rPr>
          <w:sz w:val="25"/>
          <w:szCs w:val="25"/>
        </w:rPr>
        <w:t>а</w:t>
      </w:r>
      <w:r w:rsidRPr="006C3360">
        <w:rPr>
          <w:sz w:val="25"/>
          <w:szCs w:val="25"/>
        </w:rPr>
        <w:t xml:space="preserve"> </w:t>
      </w:r>
      <w:r w:rsidR="00674527">
        <w:rPr>
          <w:sz w:val="25"/>
          <w:szCs w:val="25"/>
        </w:rPr>
        <w:t xml:space="preserve">умови, що до особи правопорушника доцільно застосувати такий захід громадського впливу. </w:t>
      </w:r>
      <w:r w:rsidRPr="00674527">
        <w:rPr>
          <w:sz w:val="25"/>
          <w:szCs w:val="25"/>
        </w:rPr>
        <w:t>Про заходи громадського впливу, застосовані до осіб, які вчинили правопорушення, передбачені, зокрема, у статті 130 КУпАП, власник підприємства, установи, організації або уповноважений ним орган, або громадська організація повинні не пізніш як у десятиденний строк з дня одержання матеріалів повідомити орган (посадову особу), який надіслав матеріали.</w:t>
      </w:r>
    </w:p>
    <w:p w14:paraId="55E19FF5" w14:textId="73334C42" w:rsidR="006C3360" w:rsidRDefault="006C3360" w:rsidP="006C3360">
      <w:pPr>
        <w:pStyle w:val="a9"/>
        <w:numPr>
          <w:ilvl w:val="0"/>
          <w:numId w:val="8"/>
        </w:numPr>
        <w:shd w:val="clear" w:color="auto" w:fill="FFFFFF"/>
        <w:tabs>
          <w:tab w:val="left" w:pos="426"/>
        </w:tabs>
        <w:spacing w:after="200" w:line="276" w:lineRule="auto"/>
        <w:ind w:left="0" w:firstLine="709"/>
        <w:jc w:val="both"/>
        <w:rPr>
          <w:sz w:val="25"/>
          <w:szCs w:val="25"/>
        </w:rPr>
      </w:pPr>
      <w:r w:rsidRPr="006C3360">
        <w:rPr>
          <w:sz w:val="25"/>
          <w:szCs w:val="25"/>
        </w:rPr>
        <w:t>Тобто можливість передачі матеріалів на розгляд трудового колективу бул</w:t>
      </w:r>
      <w:r w:rsidR="00674527">
        <w:rPr>
          <w:sz w:val="25"/>
          <w:szCs w:val="25"/>
        </w:rPr>
        <w:t>а прямо</w:t>
      </w:r>
      <w:r w:rsidRPr="006C3360">
        <w:rPr>
          <w:sz w:val="25"/>
          <w:szCs w:val="25"/>
        </w:rPr>
        <w:t xml:space="preserve"> передбачен</w:t>
      </w:r>
      <w:r w:rsidR="00674527">
        <w:rPr>
          <w:sz w:val="25"/>
          <w:szCs w:val="25"/>
        </w:rPr>
        <w:t>а</w:t>
      </w:r>
      <w:r w:rsidRPr="006C3360">
        <w:rPr>
          <w:sz w:val="25"/>
          <w:szCs w:val="25"/>
        </w:rPr>
        <w:t xml:space="preserve"> ч</w:t>
      </w:r>
      <w:r>
        <w:rPr>
          <w:sz w:val="25"/>
          <w:szCs w:val="25"/>
        </w:rPr>
        <w:t>астиною другою</w:t>
      </w:r>
      <w:r w:rsidRPr="006C3360">
        <w:rPr>
          <w:sz w:val="25"/>
          <w:szCs w:val="25"/>
        </w:rPr>
        <w:t xml:space="preserve"> ст</w:t>
      </w:r>
      <w:r>
        <w:rPr>
          <w:sz w:val="25"/>
          <w:szCs w:val="25"/>
        </w:rPr>
        <w:t>атті</w:t>
      </w:r>
      <w:r w:rsidRPr="006C3360">
        <w:rPr>
          <w:sz w:val="25"/>
          <w:szCs w:val="25"/>
        </w:rPr>
        <w:t xml:space="preserve"> 21 КУпАП. </w:t>
      </w:r>
    </w:p>
    <w:p w14:paraId="50CC5905" w14:textId="4CBC1E71" w:rsidR="006C3360" w:rsidRDefault="006C3360" w:rsidP="006C3360">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Кандидат зазначила, що у</w:t>
      </w:r>
      <w:r w:rsidRPr="006C3360">
        <w:rPr>
          <w:sz w:val="25"/>
          <w:szCs w:val="25"/>
        </w:rPr>
        <w:t xml:space="preserve"> кожній конкретній справі </w:t>
      </w:r>
      <w:r>
        <w:rPr>
          <w:sz w:val="25"/>
          <w:szCs w:val="25"/>
        </w:rPr>
        <w:t>нею</w:t>
      </w:r>
      <w:r w:rsidRPr="006C3360">
        <w:rPr>
          <w:sz w:val="25"/>
          <w:szCs w:val="25"/>
        </w:rPr>
        <w:t xml:space="preserve"> оцінювались суспільна небезпечність інкримінованого особам правопорушення та</w:t>
      </w:r>
      <w:r w:rsidR="00FE668A">
        <w:rPr>
          <w:sz w:val="25"/>
          <w:szCs w:val="25"/>
        </w:rPr>
        <w:t xml:space="preserve"> тяжкість</w:t>
      </w:r>
      <w:r w:rsidRPr="006C3360">
        <w:rPr>
          <w:sz w:val="25"/>
          <w:szCs w:val="25"/>
        </w:rPr>
        <w:t xml:space="preserve"> його наслідк</w:t>
      </w:r>
      <w:r w:rsidR="008B46B9">
        <w:rPr>
          <w:sz w:val="25"/>
          <w:szCs w:val="25"/>
        </w:rPr>
        <w:t>ів</w:t>
      </w:r>
      <w:r w:rsidRPr="006C3360">
        <w:rPr>
          <w:sz w:val="25"/>
          <w:szCs w:val="25"/>
        </w:rPr>
        <w:t>, а також можливість закриття справи про адміністративне</w:t>
      </w:r>
      <w:r w:rsidR="00C6195D">
        <w:rPr>
          <w:sz w:val="25"/>
          <w:szCs w:val="25"/>
        </w:rPr>
        <w:t xml:space="preserve"> правопорушення шляхом</w:t>
      </w:r>
      <w:r w:rsidRPr="006C3360">
        <w:rPr>
          <w:sz w:val="25"/>
          <w:szCs w:val="25"/>
        </w:rPr>
        <w:t xml:space="preserve"> застосування</w:t>
      </w:r>
      <w:r w:rsidR="00FE668A">
        <w:rPr>
          <w:sz w:val="25"/>
          <w:szCs w:val="25"/>
        </w:rPr>
        <w:t xml:space="preserve"> до особи правопорушника</w:t>
      </w:r>
      <w:r w:rsidRPr="006C3360">
        <w:rPr>
          <w:sz w:val="25"/>
          <w:szCs w:val="25"/>
        </w:rPr>
        <w:t xml:space="preserve"> </w:t>
      </w:r>
      <w:r w:rsidR="00FE668A">
        <w:rPr>
          <w:sz w:val="25"/>
          <w:szCs w:val="25"/>
        </w:rPr>
        <w:t>заходу громадського впливу</w:t>
      </w:r>
      <w:r w:rsidRPr="006C3360">
        <w:rPr>
          <w:sz w:val="25"/>
          <w:szCs w:val="25"/>
        </w:rPr>
        <w:t>.</w:t>
      </w:r>
    </w:p>
    <w:p w14:paraId="6D81F01C" w14:textId="0FAFF086" w:rsidR="006C3360" w:rsidRDefault="006C3360" w:rsidP="006C3360">
      <w:pPr>
        <w:pStyle w:val="a9"/>
        <w:numPr>
          <w:ilvl w:val="0"/>
          <w:numId w:val="8"/>
        </w:numPr>
        <w:shd w:val="clear" w:color="auto" w:fill="FFFFFF"/>
        <w:tabs>
          <w:tab w:val="left" w:pos="426"/>
        </w:tabs>
        <w:spacing w:after="200" w:line="276" w:lineRule="auto"/>
        <w:ind w:left="0" w:firstLine="709"/>
        <w:jc w:val="both"/>
        <w:rPr>
          <w:sz w:val="25"/>
          <w:szCs w:val="25"/>
        </w:rPr>
      </w:pPr>
      <w:r w:rsidRPr="006C3360">
        <w:rPr>
          <w:sz w:val="25"/>
          <w:szCs w:val="25"/>
        </w:rPr>
        <w:t xml:space="preserve">Крім цього, </w:t>
      </w:r>
      <w:r>
        <w:rPr>
          <w:sz w:val="25"/>
          <w:szCs w:val="25"/>
        </w:rPr>
        <w:t>кандидат зауважила</w:t>
      </w:r>
      <w:r w:rsidRPr="006C3360">
        <w:rPr>
          <w:sz w:val="25"/>
          <w:szCs w:val="25"/>
        </w:rPr>
        <w:t>, що ст</w:t>
      </w:r>
      <w:r>
        <w:rPr>
          <w:sz w:val="25"/>
          <w:szCs w:val="25"/>
        </w:rPr>
        <w:t>атт</w:t>
      </w:r>
      <w:r w:rsidR="00FE668A">
        <w:rPr>
          <w:sz w:val="25"/>
          <w:szCs w:val="25"/>
        </w:rPr>
        <w:t>ею</w:t>
      </w:r>
      <w:r w:rsidRPr="006C3360">
        <w:rPr>
          <w:sz w:val="25"/>
          <w:szCs w:val="25"/>
        </w:rPr>
        <w:t xml:space="preserve"> 280 КУпАП передбач</w:t>
      </w:r>
      <w:r w:rsidR="00FE668A">
        <w:rPr>
          <w:sz w:val="25"/>
          <w:szCs w:val="25"/>
        </w:rPr>
        <w:t>ено прямий</w:t>
      </w:r>
      <w:r w:rsidRPr="006C3360">
        <w:rPr>
          <w:sz w:val="25"/>
          <w:szCs w:val="25"/>
        </w:rPr>
        <w:t xml:space="preserve"> обов’язок судді з’ясувати, зокрема, чи є підстави для передачі матеріалів про адміністративне правопорушення на розгляд громадської організації, трудового колективу.</w:t>
      </w:r>
    </w:p>
    <w:p w14:paraId="6D9BBA7B" w14:textId="4FFECFB1" w:rsidR="006C3360" w:rsidRDefault="006C3360" w:rsidP="006C3360">
      <w:pPr>
        <w:pStyle w:val="a9"/>
        <w:numPr>
          <w:ilvl w:val="0"/>
          <w:numId w:val="8"/>
        </w:numPr>
        <w:shd w:val="clear" w:color="auto" w:fill="FFFFFF"/>
        <w:tabs>
          <w:tab w:val="left" w:pos="426"/>
        </w:tabs>
        <w:spacing w:after="200" w:line="276" w:lineRule="auto"/>
        <w:ind w:left="0" w:firstLine="709"/>
        <w:jc w:val="both"/>
        <w:rPr>
          <w:sz w:val="25"/>
          <w:szCs w:val="25"/>
        </w:rPr>
      </w:pPr>
      <w:r w:rsidRPr="006C3360">
        <w:rPr>
          <w:sz w:val="25"/>
          <w:szCs w:val="25"/>
        </w:rPr>
        <w:t>Статтею 23 КУпАП визначено мету адміністративного стягнення та зазначено, що адміністративне стягнення є мірою відповідальності і застосовується з метою виховання особи, яка вчинила адміністративне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w:t>
      </w:r>
      <w:r>
        <w:rPr>
          <w:sz w:val="25"/>
          <w:szCs w:val="25"/>
        </w:rPr>
        <w:t xml:space="preserve"> </w:t>
      </w:r>
      <w:r w:rsidRPr="006C3360">
        <w:rPr>
          <w:sz w:val="25"/>
          <w:szCs w:val="25"/>
        </w:rPr>
        <w:t xml:space="preserve">Заходи громадського впливу згідно </w:t>
      </w:r>
      <w:r w:rsidR="00123D39">
        <w:rPr>
          <w:sz w:val="25"/>
          <w:szCs w:val="25"/>
        </w:rPr>
        <w:t xml:space="preserve">з </w:t>
      </w:r>
      <w:r w:rsidRPr="006C3360">
        <w:rPr>
          <w:sz w:val="25"/>
          <w:szCs w:val="25"/>
        </w:rPr>
        <w:t>вимог</w:t>
      </w:r>
      <w:r w:rsidR="00123D39">
        <w:rPr>
          <w:sz w:val="25"/>
          <w:szCs w:val="25"/>
        </w:rPr>
        <w:t>ами</w:t>
      </w:r>
      <w:r w:rsidRPr="006C3360">
        <w:rPr>
          <w:sz w:val="25"/>
          <w:szCs w:val="25"/>
        </w:rPr>
        <w:t xml:space="preserve"> КУпАП застосовуються лише за заявою громадської організації чи трудового колективу, з урахуванням конкретних обставин справи, характеру вчиненого правопорушення, його наслідків і особи правопорушника.</w:t>
      </w:r>
    </w:p>
    <w:p w14:paraId="2F3125A5" w14:textId="2EA26692" w:rsidR="006C3360" w:rsidRDefault="00123D39" w:rsidP="006C3360">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За весь час</w:t>
      </w:r>
      <w:r w:rsidR="006C3360" w:rsidRPr="006C3360">
        <w:rPr>
          <w:sz w:val="25"/>
          <w:szCs w:val="25"/>
        </w:rPr>
        <w:t xml:space="preserve"> здійснення судочинства </w:t>
      </w:r>
      <w:r w:rsidR="006C3360">
        <w:rPr>
          <w:sz w:val="25"/>
          <w:szCs w:val="25"/>
        </w:rPr>
        <w:t>кандидатом</w:t>
      </w:r>
      <w:r w:rsidR="006C3360" w:rsidRPr="006C3360">
        <w:rPr>
          <w:sz w:val="25"/>
          <w:szCs w:val="25"/>
        </w:rPr>
        <w:t xml:space="preserve"> було </w:t>
      </w:r>
      <w:r w:rsidR="006C3360">
        <w:rPr>
          <w:sz w:val="25"/>
          <w:szCs w:val="25"/>
        </w:rPr>
        <w:t>ухвалено</w:t>
      </w:r>
      <w:r w:rsidR="006C3360" w:rsidRPr="006C3360">
        <w:rPr>
          <w:sz w:val="25"/>
          <w:szCs w:val="25"/>
        </w:rPr>
        <w:t xml:space="preserve"> лише </w:t>
      </w:r>
      <w:r w:rsidR="00FE668A">
        <w:rPr>
          <w:sz w:val="25"/>
          <w:szCs w:val="25"/>
        </w:rPr>
        <w:t>4</w:t>
      </w:r>
      <w:r w:rsidR="006C3360" w:rsidRPr="006C3360">
        <w:rPr>
          <w:sz w:val="25"/>
          <w:szCs w:val="25"/>
        </w:rPr>
        <w:t xml:space="preserve"> </w:t>
      </w:r>
      <w:r w:rsidR="006C3360">
        <w:rPr>
          <w:sz w:val="25"/>
          <w:szCs w:val="25"/>
        </w:rPr>
        <w:t>рішення</w:t>
      </w:r>
      <w:r w:rsidR="006C3360" w:rsidRPr="006C3360">
        <w:rPr>
          <w:sz w:val="25"/>
          <w:szCs w:val="25"/>
        </w:rPr>
        <w:t xml:space="preserve"> про застосування до правопорушників заходів громадського впливу.</w:t>
      </w:r>
    </w:p>
    <w:p w14:paraId="1C4C0B79" w14:textId="472000E8" w:rsidR="006C3360" w:rsidRDefault="006C3360" w:rsidP="006C3360">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В</w:t>
      </w:r>
      <w:r w:rsidRPr="006C3360">
        <w:rPr>
          <w:sz w:val="25"/>
          <w:szCs w:val="25"/>
        </w:rPr>
        <w:t xml:space="preserve"> </w:t>
      </w:r>
      <w:r>
        <w:rPr>
          <w:sz w:val="25"/>
          <w:szCs w:val="25"/>
        </w:rPr>
        <w:t>усіх</w:t>
      </w:r>
      <w:r w:rsidRPr="006C3360">
        <w:rPr>
          <w:sz w:val="25"/>
          <w:szCs w:val="25"/>
        </w:rPr>
        <w:t xml:space="preserve"> справах</w:t>
      </w:r>
      <w:r w:rsidR="00123D39">
        <w:rPr>
          <w:sz w:val="25"/>
          <w:szCs w:val="25"/>
        </w:rPr>
        <w:t xml:space="preserve"> </w:t>
      </w:r>
      <w:r w:rsidRPr="006C3360">
        <w:rPr>
          <w:sz w:val="25"/>
          <w:szCs w:val="25"/>
        </w:rPr>
        <w:t>правопорушники були</w:t>
      </w:r>
      <w:r>
        <w:rPr>
          <w:sz w:val="25"/>
          <w:szCs w:val="25"/>
        </w:rPr>
        <w:t xml:space="preserve"> </w:t>
      </w:r>
      <w:r w:rsidRPr="006C3360">
        <w:rPr>
          <w:sz w:val="25"/>
          <w:szCs w:val="25"/>
        </w:rPr>
        <w:t xml:space="preserve">офіційно працевлаштовані </w:t>
      </w:r>
      <w:r>
        <w:rPr>
          <w:sz w:val="25"/>
          <w:szCs w:val="25"/>
        </w:rPr>
        <w:t>н</w:t>
      </w:r>
      <w:r w:rsidRPr="006C3360">
        <w:rPr>
          <w:sz w:val="25"/>
          <w:szCs w:val="25"/>
        </w:rPr>
        <w:t>а підприємствах та в товариствах</w:t>
      </w:r>
      <w:r w:rsidR="00123D39">
        <w:rPr>
          <w:sz w:val="25"/>
          <w:szCs w:val="25"/>
        </w:rPr>
        <w:t>.</w:t>
      </w:r>
      <w:r w:rsidRPr="006C3360">
        <w:rPr>
          <w:sz w:val="25"/>
          <w:szCs w:val="25"/>
        </w:rPr>
        <w:t xml:space="preserve"> </w:t>
      </w:r>
      <w:r w:rsidR="00123D39">
        <w:rPr>
          <w:sz w:val="25"/>
          <w:szCs w:val="25"/>
        </w:rPr>
        <w:t>У</w:t>
      </w:r>
      <w:r w:rsidRPr="006C3360">
        <w:rPr>
          <w:sz w:val="25"/>
          <w:szCs w:val="25"/>
        </w:rPr>
        <w:t xml:space="preserve"> справах </w:t>
      </w:r>
      <w:r>
        <w:rPr>
          <w:sz w:val="25"/>
          <w:szCs w:val="25"/>
        </w:rPr>
        <w:t xml:space="preserve">№ </w:t>
      </w:r>
      <w:r w:rsidRPr="006C3360">
        <w:rPr>
          <w:sz w:val="25"/>
          <w:szCs w:val="25"/>
        </w:rPr>
        <w:t xml:space="preserve">150/664/17 та </w:t>
      </w:r>
      <w:r>
        <w:rPr>
          <w:sz w:val="25"/>
          <w:szCs w:val="25"/>
        </w:rPr>
        <w:t xml:space="preserve">№ </w:t>
      </w:r>
      <w:r w:rsidRPr="006C3360">
        <w:rPr>
          <w:sz w:val="25"/>
          <w:szCs w:val="25"/>
        </w:rPr>
        <w:t>150/151/20 правопорушник</w:t>
      </w:r>
      <w:r w:rsidR="00FE668A">
        <w:rPr>
          <w:sz w:val="25"/>
          <w:szCs w:val="25"/>
        </w:rPr>
        <w:t>и</w:t>
      </w:r>
      <w:r w:rsidRPr="006C3360">
        <w:rPr>
          <w:sz w:val="25"/>
          <w:szCs w:val="25"/>
        </w:rPr>
        <w:t xml:space="preserve"> працювали тривалий час на посадах тракториста та водія відповідно</w:t>
      </w:r>
      <w:r>
        <w:rPr>
          <w:sz w:val="25"/>
          <w:szCs w:val="25"/>
        </w:rPr>
        <w:t>,</w:t>
      </w:r>
      <w:r w:rsidRPr="006C3360">
        <w:rPr>
          <w:sz w:val="25"/>
          <w:szCs w:val="25"/>
        </w:rPr>
        <w:t xml:space="preserve"> </w:t>
      </w:r>
      <w:r w:rsidR="008B46B9">
        <w:rPr>
          <w:sz w:val="25"/>
          <w:szCs w:val="25"/>
        </w:rPr>
        <w:t xml:space="preserve">виключно позитивно </w:t>
      </w:r>
      <w:r w:rsidRPr="006C3360">
        <w:rPr>
          <w:sz w:val="25"/>
          <w:szCs w:val="25"/>
        </w:rPr>
        <w:t>характеризувалися за місцем роботи</w:t>
      </w:r>
      <w:r>
        <w:rPr>
          <w:sz w:val="25"/>
          <w:szCs w:val="25"/>
        </w:rPr>
        <w:t>,</w:t>
      </w:r>
      <w:r w:rsidRPr="006C3360">
        <w:rPr>
          <w:sz w:val="25"/>
          <w:szCs w:val="25"/>
        </w:rPr>
        <w:t xml:space="preserve"> </w:t>
      </w:r>
      <w:r w:rsidR="008B46B9">
        <w:rPr>
          <w:sz w:val="25"/>
          <w:szCs w:val="25"/>
        </w:rPr>
        <w:t xml:space="preserve">вперше </w:t>
      </w:r>
      <w:r w:rsidRPr="006C3360">
        <w:rPr>
          <w:sz w:val="25"/>
          <w:szCs w:val="25"/>
        </w:rPr>
        <w:t>вчинили</w:t>
      </w:r>
      <w:r w:rsidR="00FE668A">
        <w:rPr>
          <w:sz w:val="25"/>
          <w:szCs w:val="25"/>
        </w:rPr>
        <w:t xml:space="preserve"> адміністративне</w:t>
      </w:r>
      <w:r w:rsidRPr="006C3360">
        <w:rPr>
          <w:sz w:val="25"/>
          <w:szCs w:val="25"/>
        </w:rPr>
        <w:t xml:space="preserve"> правопорушення</w:t>
      </w:r>
      <w:r>
        <w:rPr>
          <w:sz w:val="25"/>
          <w:szCs w:val="25"/>
        </w:rPr>
        <w:t xml:space="preserve">, </w:t>
      </w:r>
      <w:r w:rsidRPr="006C3360">
        <w:rPr>
          <w:sz w:val="25"/>
          <w:szCs w:val="25"/>
        </w:rPr>
        <w:t>беззаперечно визнали свою вину та щиро розка</w:t>
      </w:r>
      <w:r w:rsidR="00123D39">
        <w:rPr>
          <w:sz w:val="25"/>
          <w:szCs w:val="25"/>
        </w:rPr>
        <w:t>ялись</w:t>
      </w:r>
      <w:r w:rsidRPr="006C3360">
        <w:rPr>
          <w:sz w:val="25"/>
          <w:szCs w:val="25"/>
        </w:rPr>
        <w:t xml:space="preserve">, </w:t>
      </w:r>
      <w:r w:rsidR="00123D39">
        <w:rPr>
          <w:sz w:val="25"/>
          <w:szCs w:val="25"/>
        </w:rPr>
        <w:t xml:space="preserve">адже </w:t>
      </w:r>
      <w:r w:rsidRPr="006C3360">
        <w:rPr>
          <w:sz w:val="25"/>
          <w:szCs w:val="25"/>
        </w:rPr>
        <w:t xml:space="preserve">в разі позбавлення їх водійського посвідчення вони </w:t>
      </w:r>
      <w:r w:rsidR="00123D39">
        <w:rPr>
          <w:sz w:val="25"/>
          <w:szCs w:val="25"/>
        </w:rPr>
        <w:t xml:space="preserve">можуть </w:t>
      </w:r>
      <w:r w:rsidRPr="006C3360">
        <w:rPr>
          <w:sz w:val="25"/>
          <w:szCs w:val="25"/>
        </w:rPr>
        <w:t>втрат</w:t>
      </w:r>
      <w:r w:rsidR="00123D39">
        <w:rPr>
          <w:sz w:val="25"/>
          <w:szCs w:val="25"/>
        </w:rPr>
        <w:t>ити</w:t>
      </w:r>
      <w:r w:rsidRPr="006C3360">
        <w:rPr>
          <w:sz w:val="25"/>
          <w:szCs w:val="25"/>
        </w:rPr>
        <w:t xml:space="preserve"> роботу, єдиний заробіток в сім’ї</w:t>
      </w:r>
      <w:r w:rsidR="00123D39">
        <w:rPr>
          <w:sz w:val="25"/>
          <w:szCs w:val="25"/>
        </w:rPr>
        <w:t>.</w:t>
      </w:r>
    </w:p>
    <w:p w14:paraId="697675D9" w14:textId="67195241" w:rsidR="006C3360" w:rsidRDefault="00301EBE" w:rsidP="006C3360">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Ці</w:t>
      </w:r>
      <w:r w:rsidR="006C3360" w:rsidRPr="006C3360">
        <w:rPr>
          <w:sz w:val="25"/>
          <w:szCs w:val="25"/>
        </w:rPr>
        <w:t xml:space="preserve"> обставини були тотожними у всіх справах, тому обґрунтування прийнятих рішень також практично однакові за змістом.</w:t>
      </w:r>
    </w:p>
    <w:p w14:paraId="09601E0D" w14:textId="7555B142" w:rsidR="009D2DD8" w:rsidRDefault="00301EBE" w:rsidP="009D2DD8">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lastRenderedPageBreak/>
        <w:t>К</w:t>
      </w:r>
      <w:r w:rsidR="006C3360">
        <w:rPr>
          <w:sz w:val="25"/>
          <w:szCs w:val="25"/>
        </w:rPr>
        <w:t xml:space="preserve">андидат </w:t>
      </w:r>
      <w:r w:rsidR="009D2DD8">
        <w:rPr>
          <w:sz w:val="25"/>
          <w:szCs w:val="25"/>
        </w:rPr>
        <w:t>зауважила</w:t>
      </w:r>
      <w:r w:rsidR="006C3360">
        <w:rPr>
          <w:sz w:val="25"/>
          <w:szCs w:val="25"/>
        </w:rPr>
        <w:t>, що</w:t>
      </w:r>
      <w:r w:rsidR="006C3360" w:rsidRPr="006C3360">
        <w:rPr>
          <w:sz w:val="25"/>
          <w:szCs w:val="25"/>
        </w:rPr>
        <w:t xml:space="preserve"> у справі </w:t>
      </w:r>
      <w:r w:rsidR="009D2DD8">
        <w:rPr>
          <w:sz w:val="25"/>
          <w:szCs w:val="25"/>
        </w:rPr>
        <w:t>№</w:t>
      </w:r>
      <w:r>
        <w:rPr>
          <w:sz w:val="25"/>
          <w:szCs w:val="25"/>
        </w:rPr>
        <w:t xml:space="preserve"> </w:t>
      </w:r>
      <w:r w:rsidR="006C3360" w:rsidRPr="006C3360">
        <w:rPr>
          <w:sz w:val="25"/>
          <w:szCs w:val="25"/>
        </w:rPr>
        <w:t xml:space="preserve">150/664/17 </w:t>
      </w:r>
      <w:r>
        <w:rPr>
          <w:sz w:val="25"/>
          <w:szCs w:val="25"/>
        </w:rPr>
        <w:t>особа на момент</w:t>
      </w:r>
      <w:r w:rsidR="006C3360" w:rsidRPr="006C3360">
        <w:rPr>
          <w:sz w:val="25"/>
          <w:szCs w:val="25"/>
        </w:rPr>
        <w:t xml:space="preserve"> вчинення правопорушення перебува</w:t>
      </w:r>
      <w:r>
        <w:rPr>
          <w:sz w:val="25"/>
          <w:szCs w:val="25"/>
        </w:rPr>
        <w:t>ла</w:t>
      </w:r>
      <w:r w:rsidR="006C3360" w:rsidRPr="006C3360">
        <w:rPr>
          <w:sz w:val="25"/>
          <w:szCs w:val="25"/>
        </w:rPr>
        <w:t xml:space="preserve"> на посаді тракториста підприємства</w:t>
      </w:r>
      <w:r>
        <w:rPr>
          <w:sz w:val="25"/>
          <w:szCs w:val="25"/>
        </w:rPr>
        <w:t xml:space="preserve"> і</w:t>
      </w:r>
      <w:r w:rsidR="006C3360" w:rsidRPr="006C3360">
        <w:rPr>
          <w:sz w:val="25"/>
          <w:szCs w:val="25"/>
        </w:rPr>
        <w:t xml:space="preserve"> викон</w:t>
      </w:r>
      <w:r>
        <w:rPr>
          <w:sz w:val="25"/>
          <w:szCs w:val="25"/>
        </w:rPr>
        <w:t>увала свої</w:t>
      </w:r>
      <w:r w:rsidR="006C3360" w:rsidRPr="006C3360">
        <w:rPr>
          <w:sz w:val="25"/>
          <w:szCs w:val="25"/>
        </w:rPr>
        <w:t xml:space="preserve"> трудов</w:t>
      </w:r>
      <w:r>
        <w:rPr>
          <w:sz w:val="25"/>
          <w:szCs w:val="25"/>
        </w:rPr>
        <w:t>і</w:t>
      </w:r>
      <w:r w:rsidR="006C3360" w:rsidRPr="006C3360">
        <w:rPr>
          <w:sz w:val="25"/>
          <w:szCs w:val="25"/>
        </w:rPr>
        <w:t xml:space="preserve"> обов’язк</w:t>
      </w:r>
      <w:r>
        <w:rPr>
          <w:sz w:val="25"/>
          <w:szCs w:val="25"/>
        </w:rPr>
        <w:t>и. Внаслідок</w:t>
      </w:r>
      <w:r w:rsidR="006C3360" w:rsidRPr="006C3360">
        <w:rPr>
          <w:sz w:val="25"/>
          <w:szCs w:val="25"/>
        </w:rPr>
        <w:t xml:space="preserve"> вчиненого правопорушення </w:t>
      </w:r>
      <w:r>
        <w:rPr>
          <w:sz w:val="25"/>
          <w:szCs w:val="25"/>
        </w:rPr>
        <w:t>підприємству</w:t>
      </w:r>
      <w:r w:rsidR="006C3360" w:rsidRPr="006C3360">
        <w:rPr>
          <w:sz w:val="25"/>
          <w:szCs w:val="25"/>
        </w:rPr>
        <w:t xml:space="preserve"> було завдано збитк</w:t>
      </w:r>
      <w:r>
        <w:rPr>
          <w:sz w:val="25"/>
          <w:szCs w:val="25"/>
        </w:rPr>
        <w:t>ів</w:t>
      </w:r>
      <w:r w:rsidR="006C3360" w:rsidRPr="006C3360">
        <w:rPr>
          <w:sz w:val="25"/>
          <w:szCs w:val="25"/>
        </w:rPr>
        <w:t xml:space="preserve">. Підставою для застосування заходів громадського впливу стало </w:t>
      </w:r>
      <w:r>
        <w:rPr>
          <w:sz w:val="25"/>
          <w:szCs w:val="25"/>
        </w:rPr>
        <w:t>запевнення</w:t>
      </w:r>
      <w:r w:rsidR="006C3360" w:rsidRPr="006C3360">
        <w:rPr>
          <w:sz w:val="25"/>
          <w:szCs w:val="25"/>
        </w:rPr>
        <w:t xml:space="preserve"> правопорушника та керівництва СТОВ «</w:t>
      </w:r>
      <w:proofErr w:type="spellStart"/>
      <w:r w:rsidR="006C3360" w:rsidRPr="006C3360">
        <w:rPr>
          <w:sz w:val="25"/>
          <w:szCs w:val="25"/>
        </w:rPr>
        <w:t>Агрокряж</w:t>
      </w:r>
      <w:proofErr w:type="spellEnd"/>
      <w:r w:rsidR="006C3360" w:rsidRPr="006C3360">
        <w:rPr>
          <w:sz w:val="25"/>
          <w:szCs w:val="25"/>
        </w:rPr>
        <w:t xml:space="preserve">» </w:t>
      </w:r>
      <w:r>
        <w:rPr>
          <w:sz w:val="25"/>
          <w:szCs w:val="25"/>
        </w:rPr>
        <w:t>про</w:t>
      </w:r>
      <w:r w:rsidR="006C3360" w:rsidRPr="006C3360">
        <w:rPr>
          <w:sz w:val="25"/>
          <w:szCs w:val="25"/>
        </w:rPr>
        <w:t xml:space="preserve"> можливість відшкодування матеріальної шкоди товариству</w:t>
      </w:r>
      <w:r>
        <w:rPr>
          <w:sz w:val="25"/>
          <w:szCs w:val="25"/>
        </w:rPr>
        <w:t>, якщо</w:t>
      </w:r>
      <w:r w:rsidR="006C3360" w:rsidRPr="006C3360">
        <w:rPr>
          <w:sz w:val="25"/>
          <w:szCs w:val="25"/>
        </w:rPr>
        <w:t xml:space="preserve"> не позбав</w:t>
      </w:r>
      <w:r>
        <w:rPr>
          <w:sz w:val="25"/>
          <w:szCs w:val="25"/>
        </w:rPr>
        <w:t>ляти</w:t>
      </w:r>
      <w:r w:rsidR="006C3360" w:rsidRPr="006C3360">
        <w:rPr>
          <w:sz w:val="25"/>
          <w:szCs w:val="25"/>
        </w:rPr>
        <w:t xml:space="preserve"> його права керування трактором та продовж</w:t>
      </w:r>
      <w:r>
        <w:rPr>
          <w:sz w:val="25"/>
          <w:szCs w:val="25"/>
        </w:rPr>
        <w:t>ити</w:t>
      </w:r>
      <w:r w:rsidR="006C3360" w:rsidRPr="006C3360">
        <w:rPr>
          <w:sz w:val="25"/>
          <w:szCs w:val="25"/>
        </w:rPr>
        <w:t xml:space="preserve"> трудов</w:t>
      </w:r>
      <w:r>
        <w:rPr>
          <w:sz w:val="25"/>
          <w:szCs w:val="25"/>
        </w:rPr>
        <w:t>і</w:t>
      </w:r>
      <w:r w:rsidR="006C3360" w:rsidRPr="006C3360">
        <w:rPr>
          <w:sz w:val="25"/>
          <w:szCs w:val="25"/>
        </w:rPr>
        <w:t xml:space="preserve"> відносин</w:t>
      </w:r>
      <w:r>
        <w:rPr>
          <w:sz w:val="25"/>
          <w:szCs w:val="25"/>
        </w:rPr>
        <w:t>и</w:t>
      </w:r>
      <w:r w:rsidR="006C3360" w:rsidRPr="006C3360">
        <w:rPr>
          <w:sz w:val="25"/>
          <w:szCs w:val="25"/>
        </w:rPr>
        <w:t>.</w:t>
      </w:r>
    </w:p>
    <w:p w14:paraId="7FA5B312" w14:textId="0AFA7924" w:rsidR="009D2DD8" w:rsidRDefault="006C3360" w:rsidP="009D2DD8">
      <w:pPr>
        <w:pStyle w:val="a9"/>
        <w:numPr>
          <w:ilvl w:val="0"/>
          <w:numId w:val="8"/>
        </w:numPr>
        <w:shd w:val="clear" w:color="auto" w:fill="FFFFFF"/>
        <w:tabs>
          <w:tab w:val="left" w:pos="426"/>
        </w:tabs>
        <w:spacing w:after="200" w:line="276" w:lineRule="auto"/>
        <w:ind w:left="0" w:firstLine="709"/>
        <w:jc w:val="both"/>
        <w:rPr>
          <w:sz w:val="25"/>
          <w:szCs w:val="25"/>
        </w:rPr>
      </w:pPr>
      <w:r w:rsidRPr="009D2DD8">
        <w:rPr>
          <w:sz w:val="25"/>
          <w:szCs w:val="25"/>
        </w:rPr>
        <w:t xml:space="preserve">У справах </w:t>
      </w:r>
      <w:r w:rsidR="009D2DD8">
        <w:rPr>
          <w:sz w:val="25"/>
          <w:szCs w:val="25"/>
        </w:rPr>
        <w:t>№</w:t>
      </w:r>
      <w:r w:rsidRPr="009D2DD8">
        <w:rPr>
          <w:sz w:val="25"/>
          <w:szCs w:val="25"/>
        </w:rPr>
        <w:t>º</w:t>
      </w:r>
      <w:r w:rsidR="009D2DD8">
        <w:rPr>
          <w:sz w:val="25"/>
          <w:szCs w:val="25"/>
        </w:rPr>
        <w:t xml:space="preserve">№ </w:t>
      </w:r>
      <w:r w:rsidRPr="009D2DD8">
        <w:rPr>
          <w:sz w:val="25"/>
          <w:szCs w:val="25"/>
        </w:rPr>
        <w:t>150/664/17,</w:t>
      </w:r>
      <w:r w:rsidR="009D2DD8">
        <w:rPr>
          <w:sz w:val="25"/>
          <w:szCs w:val="25"/>
        </w:rPr>
        <w:t xml:space="preserve"> </w:t>
      </w:r>
      <w:r w:rsidRPr="009D2DD8">
        <w:rPr>
          <w:sz w:val="25"/>
          <w:szCs w:val="25"/>
        </w:rPr>
        <w:t>150/668/17,</w:t>
      </w:r>
      <w:r w:rsidR="009D2DD8">
        <w:rPr>
          <w:sz w:val="25"/>
          <w:szCs w:val="25"/>
        </w:rPr>
        <w:t xml:space="preserve"> </w:t>
      </w:r>
      <w:r w:rsidRPr="009D2DD8">
        <w:rPr>
          <w:sz w:val="25"/>
          <w:szCs w:val="25"/>
        </w:rPr>
        <w:t>150/225/17</w:t>
      </w:r>
      <w:r w:rsidR="00FE668A">
        <w:rPr>
          <w:sz w:val="25"/>
          <w:szCs w:val="25"/>
        </w:rPr>
        <w:t xml:space="preserve"> </w:t>
      </w:r>
      <w:r w:rsidRPr="009D2DD8">
        <w:rPr>
          <w:sz w:val="25"/>
          <w:szCs w:val="25"/>
        </w:rPr>
        <w:t>такі заходи були виправданими та досягли</w:t>
      </w:r>
      <w:r w:rsidR="00FE668A">
        <w:rPr>
          <w:sz w:val="25"/>
          <w:szCs w:val="25"/>
        </w:rPr>
        <w:t xml:space="preserve"> </w:t>
      </w:r>
      <w:r w:rsidR="00FE668A" w:rsidRPr="009D2DD8">
        <w:rPr>
          <w:sz w:val="25"/>
          <w:szCs w:val="25"/>
        </w:rPr>
        <w:t>виховної мети</w:t>
      </w:r>
      <w:r w:rsidRPr="009D2DD8">
        <w:rPr>
          <w:sz w:val="25"/>
          <w:szCs w:val="25"/>
        </w:rPr>
        <w:t>, передбаченої ст</w:t>
      </w:r>
      <w:r w:rsidR="009D2DD8">
        <w:rPr>
          <w:sz w:val="25"/>
          <w:szCs w:val="25"/>
        </w:rPr>
        <w:t>аттею</w:t>
      </w:r>
      <w:r w:rsidRPr="009D2DD8">
        <w:rPr>
          <w:sz w:val="25"/>
          <w:szCs w:val="25"/>
        </w:rPr>
        <w:t xml:space="preserve"> 23 КУпАП, оскільки випадк</w:t>
      </w:r>
      <w:r w:rsidR="00301EBE">
        <w:rPr>
          <w:sz w:val="25"/>
          <w:szCs w:val="25"/>
        </w:rPr>
        <w:t>ів</w:t>
      </w:r>
      <w:r w:rsidRPr="009D2DD8">
        <w:rPr>
          <w:sz w:val="25"/>
          <w:szCs w:val="25"/>
        </w:rPr>
        <w:t xml:space="preserve"> </w:t>
      </w:r>
      <w:r w:rsidR="00FE668A" w:rsidRPr="009D2DD8">
        <w:rPr>
          <w:sz w:val="25"/>
          <w:szCs w:val="25"/>
        </w:rPr>
        <w:t>вчинення</w:t>
      </w:r>
      <w:r w:rsidR="00FE668A">
        <w:rPr>
          <w:sz w:val="25"/>
          <w:szCs w:val="25"/>
        </w:rPr>
        <w:t xml:space="preserve"> </w:t>
      </w:r>
      <w:r w:rsidR="00FE668A" w:rsidRPr="009D2DD8">
        <w:rPr>
          <w:sz w:val="25"/>
          <w:szCs w:val="25"/>
        </w:rPr>
        <w:t xml:space="preserve">вказаними особами аналогічних </w:t>
      </w:r>
      <w:r w:rsidR="00FE668A">
        <w:rPr>
          <w:sz w:val="25"/>
          <w:szCs w:val="25"/>
        </w:rPr>
        <w:t xml:space="preserve">чи інших </w:t>
      </w:r>
      <w:r w:rsidR="00FE668A" w:rsidRPr="009D2DD8">
        <w:rPr>
          <w:sz w:val="25"/>
          <w:szCs w:val="25"/>
        </w:rPr>
        <w:t xml:space="preserve">правопорушень </w:t>
      </w:r>
      <w:r w:rsidR="00301EBE">
        <w:rPr>
          <w:sz w:val="25"/>
          <w:szCs w:val="25"/>
        </w:rPr>
        <w:t>не було</w:t>
      </w:r>
      <w:r w:rsidRPr="009D2DD8">
        <w:rPr>
          <w:sz w:val="25"/>
          <w:szCs w:val="25"/>
        </w:rPr>
        <w:t xml:space="preserve">, </w:t>
      </w:r>
      <w:r w:rsidR="00FE668A">
        <w:rPr>
          <w:sz w:val="25"/>
          <w:szCs w:val="25"/>
        </w:rPr>
        <w:t xml:space="preserve">що підтверджується </w:t>
      </w:r>
      <w:r w:rsidRPr="009D2DD8">
        <w:rPr>
          <w:sz w:val="25"/>
          <w:szCs w:val="25"/>
        </w:rPr>
        <w:t>відомост</w:t>
      </w:r>
      <w:r w:rsidR="00301EBE">
        <w:rPr>
          <w:sz w:val="25"/>
          <w:szCs w:val="25"/>
        </w:rPr>
        <w:t>ями</w:t>
      </w:r>
      <w:r w:rsidRPr="009D2DD8">
        <w:rPr>
          <w:sz w:val="25"/>
          <w:szCs w:val="25"/>
        </w:rPr>
        <w:t xml:space="preserve"> з сайту «Судова влада України».</w:t>
      </w:r>
    </w:p>
    <w:p w14:paraId="72FF17D5" w14:textId="6441EA65" w:rsidR="009D2DD8" w:rsidRDefault="00301EBE" w:rsidP="009D2DD8">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Як визначено у постановах </w:t>
      </w:r>
      <w:r w:rsidR="006C3360" w:rsidRPr="009D2DD8">
        <w:rPr>
          <w:sz w:val="25"/>
          <w:szCs w:val="25"/>
        </w:rPr>
        <w:t>у справах про адміністративне правопорушення</w:t>
      </w:r>
      <w:r>
        <w:rPr>
          <w:sz w:val="25"/>
          <w:szCs w:val="25"/>
        </w:rPr>
        <w:t>,</w:t>
      </w:r>
      <w:r w:rsidR="006C3360" w:rsidRPr="009D2DD8">
        <w:rPr>
          <w:sz w:val="25"/>
          <w:szCs w:val="25"/>
        </w:rPr>
        <w:t xml:space="preserve"> відповідн</w:t>
      </w:r>
      <w:r w:rsidR="00FE668A">
        <w:rPr>
          <w:sz w:val="25"/>
          <w:szCs w:val="25"/>
        </w:rPr>
        <w:t>о</w:t>
      </w:r>
      <w:r w:rsidR="006C3360" w:rsidRPr="009D2DD8">
        <w:rPr>
          <w:sz w:val="25"/>
          <w:szCs w:val="25"/>
        </w:rPr>
        <w:t xml:space="preserve"> </w:t>
      </w:r>
      <w:r w:rsidR="00FE668A">
        <w:rPr>
          <w:sz w:val="25"/>
          <w:szCs w:val="25"/>
        </w:rPr>
        <w:t>до</w:t>
      </w:r>
      <w:r w:rsidR="006C3360" w:rsidRPr="009D2DD8">
        <w:rPr>
          <w:sz w:val="25"/>
          <w:szCs w:val="25"/>
        </w:rPr>
        <w:t xml:space="preserve"> ч</w:t>
      </w:r>
      <w:r w:rsidR="009D2DD8">
        <w:rPr>
          <w:sz w:val="25"/>
          <w:szCs w:val="25"/>
        </w:rPr>
        <w:t>астин</w:t>
      </w:r>
      <w:r w:rsidR="00FE668A">
        <w:rPr>
          <w:sz w:val="25"/>
          <w:szCs w:val="25"/>
        </w:rPr>
        <w:t>и</w:t>
      </w:r>
      <w:r w:rsidR="009D2DD8">
        <w:rPr>
          <w:sz w:val="25"/>
          <w:szCs w:val="25"/>
        </w:rPr>
        <w:t xml:space="preserve"> друго</w:t>
      </w:r>
      <w:r w:rsidR="00FE668A">
        <w:rPr>
          <w:sz w:val="25"/>
          <w:szCs w:val="25"/>
        </w:rPr>
        <w:t>ї</w:t>
      </w:r>
      <w:r w:rsidR="006C3360" w:rsidRPr="009D2DD8">
        <w:rPr>
          <w:sz w:val="25"/>
          <w:szCs w:val="25"/>
        </w:rPr>
        <w:t xml:space="preserve"> ст</w:t>
      </w:r>
      <w:r w:rsidR="009D2DD8">
        <w:rPr>
          <w:sz w:val="25"/>
          <w:szCs w:val="25"/>
        </w:rPr>
        <w:t xml:space="preserve">атті </w:t>
      </w:r>
      <w:r w:rsidR="006C3360" w:rsidRPr="009D2DD8">
        <w:rPr>
          <w:sz w:val="25"/>
          <w:szCs w:val="25"/>
        </w:rPr>
        <w:t>21 КУпАП колектив відповідного підприємства зобов’язано не пізніше як у десятиденний строк з дня одержання матеріалів повідомити суд про заходи громадського впливу, які застосувались до правопорушників</w:t>
      </w:r>
      <w:r w:rsidR="00FE668A">
        <w:rPr>
          <w:sz w:val="25"/>
          <w:szCs w:val="25"/>
        </w:rPr>
        <w:t>.</w:t>
      </w:r>
    </w:p>
    <w:p w14:paraId="3431E576" w14:textId="58D301EC" w:rsidR="009D2DD8" w:rsidRDefault="006C3360" w:rsidP="009D2DD8">
      <w:pPr>
        <w:pStyle w:val="a9"/>
        <w:numPr>
          <w:ilvl w:val="0"/>
          <w:numId w:val="8"/>
        </w:numPr>
        <w:shd w:val="clear" w:color="auto" w:fill="FFFFFF"/>
        <w:tabs>
          <w:tab w:val="left" w:pos="426"/>
        </w:tabs>
        <w:spacing w:after="200" w:line="276" w:lineRule="auto"/>
        <w:ind w:left="0" w:firstLine="709"/>
        <w:jc w:val="both"/>
        <w:rPr>
          <w:sz w:val="25"/>
          <w:szCs w:val="25"/>
        </w:rPr>
      </w:pPr>
      <w:r w:rsidRPr="009D2DD8">
        <w:rPr>
          <w:sz w:val="25"/>
          <w:szCs w:val="25"/>
        </w:rPr>
        <w:t xml:space="preserve">Відповідно до наявної </w:t>
      </w:r>
      <w:r w:rsidR="00301EBE" w:rsidRPr="009D2DD8">
        <w:rPr>
          <w:sz w:val="25"/>
          <w:szCs w:val="25"/>
        </w:rPr>
        <w:t>в системі «Документообігу суду «Д-3»</w:t>
      </w:r>
      <w:r w:rsidRPr="009D2DD8">
        <w:rPr>
          <w:sz w:val="25"/>
          <w:szCs w:val="25"/>
        </w:rPr>
        <w:t xml:space="preserve"> Чернівецько</w:t>
      </w:r>
      <w:r w:rsidR="00301EBE">
        <w:rPr>
          <w:sz w:val="25"/>
          <w:szCs w:val="25"/>
        </w:rPr>
        <w:t>го</w:t>
      </w:r>
      <w:r w:rsidRPr="009D2DD8">
        <w:rPr>
          <w:sz w:val="25"/>
          <w:szCs w:val="25"/>
        </w:rPr>
        <w:t xml:space="preserve"> районно</w:t>
      </w:r>
      <w:r w:rsidR="00301EBE">
        <w:rPr>
          <w:sz w:val="25"/>
          <w:szCs w:val="25"/>
        </w:rPr>
        <w:t>го</w:t>
      </w:r>
      <w:r w:rsidRPr="009D2DD8">
        <w:rPr>
          <w:sz w:val="25"/>
          <w:szCs w:val="25"/>
        </w:rPr>
        <w:t xml:space="preserve"> суд</w:t>
      </w:r>
      <w:r w:rsidR="00301EBE">
        <w:rPr>
          <w:sz w:val="25"/>
          <w:szCs w:val="25"/>
        </w:rPr>
        <w:t>у</w:t>
      </w:r>
      <w:r w:rsidRPr="009D2DD8">
        <w:rPr>
          <w:sz w:val="25"/>
          <w:szCs w:val="25"/>
        </w:rPr>
        <w:t xml:space="preserve"> Вінницької області інформації 21</w:t>
      </w:r>
      <w:r w:rsidR="009D2DD8">
        <w:rPr>
          <w:sz w:val="25"/>
          <w:szCs w:val="25"/>
        </w:rPr>
        <w:t xml:space="preserve"> грудня </w:t>
      </w:r>
      <w:r w:rsidRPr="009D2DD8">
        <w:rPr>
          <w:sz w:val="25"/>
          <w:szCs w:val="25"/>
        </w:rPr>
        <w:t>2017</w:t>
      </w:r>
      <w:r w:rsidR="009D2DD8">
        <w:rPr>
          <w:sz w:val="25"/>
          <w:szCs w:val="25"/>
        </w:rPr>
        <w:t xml:space="preserve"> року</w:t>
      </w:r>
      <w:r w:rsidRPr="009D2DD8">
        <w:rPr>
          <w:sz w:val="25"/>
          <w:szCs w:val="25"/>
        </w:rPr>
        <w:t xml:space="preserve"> Фермерське господарство «ВВВ» надіслало до суду рішення зборів трудового колективу щодо вжиття заходів громадського впливу до правопорушника (справа </w:t>
      </w:r>
      <w:r w:rsidR="009D2DD8">
        <w:rPr>
          <w:sz w:val="25"/>
          <w:szCs w:val="25"/>
        </w:rPr>
        <w:t>№</w:t>
      </w:r>
      <w:r w:rsidR="00301EBE">
        <w:rPr>
          <w:sz w:val="25"/>
          <w:szCs w:val="25"/>
        </w:rPr>
        <w:t xml:space="preserve"> </w:t>
      </w:r>
      <w:r w:rsidRPr="009D2DD8">
        <w:rPr>
          <w:sz w:val="25"/>
          <w:szCs w:val="25"/>
        </w:rPr>
        <w:t>150/688/17);</w:t>
      </w:r>
      <w:r w:rsidR="009D2DD8">
        <w:rPr>
          <w:sz w:val="25"/>
          <w:szCs w:val="25"/>
        </w:rPr>
        <w:t xml:space="preserve"> </w:t>
      </w:r>
      <w:r w:rsidRPr="009D2DD8">
        <w:rPr>
          <w:sz w:val="25"/>
          <w:szCs w:val="25"/>
        </w:rPr>
        <w:t>26</w:t>
      </w:r>
      <w:r w:rsidR="009D2DD8">
        <w:rPr>
          <w:sz w:val="25"/>
          <w:szCs w:val="25"/>
        </w:rPr>
        <w:t xml:space="preserve"> грудня </w:t>
      </w:r>
      <w:r w:rsidRPr="009D2DD8">
        <w:rPr>
          <w:sz w:val="25"/>
          <w:szCs w:val="25"/>
        </w:rPr>
        <w:t>2017</w:t>
      </w:r>
      <w:r w:rsidR="009D2DD8">
        <w:rPr>
          <w:sz w:val="25"/>
          <w:szCs w:val="25"/>
        </w:rPr>
        <w:t> року</w:t>
      </w:r>
      <w:r w:rsidRPr="009D2DD8">
        <w:rPr>
          <w:sz w:val="25"/>
          <w:szCs w:val="25"/>
        </w:rPr>
        <w:t xml:space="preserve"> Товариство з обмеженою відповідальністю «</w:t>
      </w:r>
      <w:proofErr w:type="spellStart"/>
      <w:r w:rsidRPr="009D2DD8">
        <w:rPr>
          <w:sz w:val="25"/>
          <w:szCs w:val="25"/>
        </w:rPr>
        <w:t>Агрокряж</w:t>
      </w:r>
      <w:proofErr w:type="spellEnd"/>
      <w:r w:rsidRPr="009D2DD8">
        <w:rPr>
          <w:sz w:val="25"/>
          <w:szCs w:val="25"/>
        </w:rPr>
        <w:t xml:space="preserve">» надіслало до суду протокол засідання загальних зборів щодо вжиття заходів громадського впливу до правопорушника (справа </w:t>
      </w:r>
      <w:r w:rsidR="009D2DD8">
        <w:rPr>
          <w:sz w:val="25"/>
          <w:szCs w:val="25"/>
        </w:rPr>
        <w:t>№</w:t>
      </w:r>
      <w:r w:rsidR="00301EBE">
        <w:rPr>
          <w:sz w:val="25"/>
          <w:szCs w:val="25"/>
        </w:rPr>
        <w:t xml:space="preserve"> </w:t>
      </w:r>
      <w:r w:rsidRPr="009D2DD8">
        <w:rPr>
          <w:sz w:val="25"/>
          <w:szCs w:val="25"/>
        </w:rPr>
        <w:t>150/664/17);</w:t>
      </w:r>
      <w:r w:rsidR="009D2DD8">
        <w:rPr>
          <w:sz w:val="25"/>
          <w:szCs w:val="25"/>
        </w:rPr>
        <w:t xml:space="preserve"> </w:t>
      </w:r>
      <w:r w:rsidRPr="009D2DD8">
        <w:rPr>
          <w:sz w:val="25"/>
          <w:szCs w:val="25"/>
        </w:rPr>
        <w:t>30</w:t>
      </w:r>
      <w:r w:rsidR="009D2DD8">
        <w:rPr>
          <w:sz w:val="25"/>
          <w:szCs w:val="25"/>
        </w:rPr>
        <w:t xml:space="preserve"> липня </w:t>
      </w:r>
      <w:r w:rsidRPr="009D2DD8">
        <w:rPr>
          <w:sz w:val="25"/>
          <w:szCs w:val="25"/>
        </w:rPr>
        <w:t xml:space="preserve">2020 </w:t>
      </w:r>
      <w:r w:rsidR="00301EBE">
        <w:rPr>
          <w:sz w:val="25"/>
          <w:szCs w:val="25"/>
        </w:rPr>
        <w:t xml:space="preserve">року </w:t>
      </w:r>
      <w:r w:rsidRPr="009D2DD8">
        <w:rPr>
          <w:sz w:val="25"/>
          <w:szCs w:val="25"/>
        </w:rPr>
        <w:t>філі</w:t>
      </w:r>
      <w:r w:rsidR="00301EBE">
        <w:rPr>
          <w:sz w:val="25"/>
          <w:szCs w:val="25"/>
        </w:rPr>
        <w:t>єю</w:t>
      </w:r>
      <w:r w:rsidRPr="009D2DD8">
        <w:rPr>
          <w:sz w:val="25"/>
          <w:szCs w:val="25"/>
        </w:rPr>
        <w:t xml:space="preserve"> «</w:t>
      </w:r>
      <w:proofErr w:type="spellStart"/>
      <w:r w:rsidRPr="009D2DD8">
        <w:rPr>
          <w:sz w:val="25"/>
          <w:szCs w:val="25"/>
        </w:rPr>
        <w:t>Томашпільський</w:t>
      </w:r>
      <w:proofErr w:type="spellEnd"/>
      <w:r w:rsidRPr="009D2DD8">
        <w:rPr>
          <w:sz w:val="25"/>
          <w:szCs w:val="25"/>
        </w:rPr>
        <w:t xml:space="preserve"> </w:t>
      </w:r>
      <w:proofErr w:type="spellStart"/>
      <w:r w:rsidRPr="009D2DD8">
        <w:rPr>
          <w:sz w:val="25"/>
          <w:szCs w:val="25"/>
        </w:rPr>
        <w:t>райавтодор</w:t>
      </w:r>
      <w:proofErr w:type="spellEnd"/>
      <w:r w:rsidRPr="009D2DD8">
        <w:rPr>
          <w:sz w:val="25"/>
          <w:szCs w:val="25"/>
        </w:rPr>
        <w:t>» Чернівецького ДРП надісла</w:t>
      </w:r>
      <w:r w:rsidR="00301EBE">
        <w:rPr>
          <w:sz w:val="25"/>
          <w:szCs w:val="25"/>
        </w:rPr>
        <w:t>но до</w:t>
      </w:r>
      <w:r w:rsidRPr="009D2DD8">
        <w:rPr>
          <w:sz w:val="25"/>
          <w:szCs w:val="25"/>
        </w:rPr>
        <w:t xml:space="preserve"> суду повідомлення про застосування заходів громадського впливу до правопорушника (справа </w:t>
      </w:r>
      <w:r w:rsidR="009D2DD8">
        <w:rPr>
          <w:sz w:val="25"/>
          <w:szCs w:val="25"/>
        </w:rPr>
        <w:t>№</w:t>
      </w:r>
      <w:r w:rsidRPr="009D2DD8">
        <w:rPr>
          <w:sz w:val="25"/>
          <w:szCs w:val="25"/>
        </w:rPr>
        <w:t xml:space="preserve"> 150/151/20).</w:t>
      </w:r>
    </w:p>
    <w:p w14:paraId="08C691A6" w14:textId="674477B2" w:rsidR="009D2DD8" w:rsidRDefault="009D2DD8" w:rsidP="009D2DD8">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Стосовно</w:t>
      </w:r>
      <w:r w:rsidR="006C3360" w:rsidRPr="009D2DD8">
        <w:rPr>
          <w:sz w:val="25"/>
          <w:szCs w:val="25"/>
        </w:rPr>
        <w:t xml:space="preserve"> заходів громадського впливу, які застосувались до правопорушника (справа</w:t>
      </w:r>
      <w:r>
        <w:rPr>
          <w:sz w:val="25"/>
          <w:szCs w:val="25"/>
        </w:rPr>
        <w:t xml:space="preserve"> № </w:t>
      </w:r>
      <w:r w:rsidR="006C3360" w:rsidRPr="009D2DD8">
        <w:rPr>
          <w:sz w:val="25"/>
          <w:szCs w:val="25"/>
        </w:rPr>
        <w:t>150/225/17),</w:t>
      </w:r>
      <w:r w:rsidR="00FE668A">
        <w:rPr>
          <w:sz w:val="25"/>
          <w:szCs w:val="25"/>
        </w:rPr>
        <w:t xml:space="preserve"> кандидат пояснила, що</w:t>
      </w:r>
      <w:r w:rsidR="006C3360" w:rsidRPr="009D2DD8">
        <w:rPr>
          <w:sz w:val="25"/>
          <w:szCs w:val="25"/>
        </w:rPr>
        <w:t xml:space="preserve"> система документообігу Чернівецького районного суду Вінницької області не містить інформації про виконання колективом ПАТ</w:t>
      </w:r>
      <w:r>
        <w:rPr>
          <w:sz w:val="25"/>
          <w:szCs w:val="25"/>
        </w:rPr>
        <w:t> </w:t>
      </w:r>
      <w:r w:rsidR="006C3360" w:rsidRPr="009D2DD8">
        <w:rPr>
          <w:sz w:val="25"/>
          <w:szCs w:val="25"/>
        </w:rPr>
        <w:t>«Укрпошти» обов’язку</w:t>
      </w:r>
      <w:r w:rsidR="00301EBE">
        <w:rPr>
          <w:sz w:val="25"/>
          <w:szCs w:val="25"/>
        </w:rPr>
        <w:t xml:space="preserve"> згідно з </w:t>
      </w:r>
      <w:r w:rsidR="006C3360" w:rsidRPr="009D2DD8">
        <w:rPr>
          <w:sz w:val="25"/>
          <w:szCs w:val="25"/>
        </w:rPr>
        <w:t>постанов</w:t>
      </w:r>
      <w:r w:rsidR="00FE668A">
        <w:rPr>
          <w:sz w:val="25"/>
          <w:szCs w:val="25"/>
        </w:rPr>
        <w:t>ою</w:t>
      </w:r>
      <w:r w:rsidR="006C3360" w:rsidRPr="009D2DD8">
        <w:rPr>
          <w:sz w:val="25"/>
          <w:szCs w:val="25"/>
        </w:rPr>
        <w:t xml:space="preserve"> суду та про застосовані заходи впливу.</w:t>
      </w:r>
    </w:p>
    <w:p w14:paraId="4E713EBD" w14:textId="5EDF1F1F" w:rsidR="009D2DD8" w:rsidRDefault="006C3360" w:rsidP="009D2DD8">
      <w:pPr>
        <w:pStyle w:val="a9"/>
        <w:numPr>
          <w:ilvl w:val="0"/>
          <w:numId w:val="8"/>
        </w:numPr>
        <w:shd w:val="clear" w:color="auto" w:fill="FFFFFF"/>
        <w:tabs>
          <w:tab w:val="left" w:pos="426"/>
        </w:tabs>
        <w:spacing w:after="200" w:line="276" w:lineRule="auto"/>
        <w:ind w:left="0" w:firstLine="709"/>
        <w:jc w:val="both"/>
        <w:rPr>
          <w:sz w:val="25"/>
          <w:szCs w:val="25"/>
        </w:rPr>
      </w:pPr>
      <w:r w:rsidRPr="009D2DD8">
        <w:rPr>
          <w:sz w:val="25"/>
          <w:szCs w:val="25"/>
        </w:rPr>
        <w:t>Оскільки матеріа</w:t>
      </w:r>
      <w:r w:rsidR="00FE668A">
        <w:rPr>
          <w:sz w:val="25"/>
          <w:szCs w:val="25"/>
        </w:rPr>
        <w:t>л</w:t>
      </w:r>
      <w:r w:rsidR="00B23211">
        <w:rPr>
          <w:sz w:val="25"/>
          <w:szCs w:val="25"/>
        </w:rPr>
        <w:t>и</w:t>
      </w:r>
      <w:r w:rsidR="00FE668A">
        <w:rPr>
          <w:sz w:val="25"/>
          <w:szCs w:val="25"/>
        </w:rPr>
        <w:t xml:space="preserve"> справ</w:t>
      </w:r>
      <w:r w:rsidR="00B23211">
        <w:rPr>
          <w:sz w:val="25"/>
          <w:szCs w:val="25"/>
        </w:rPr>
        <w:t xml:space="preserve"> за </w:t>
      </w:r>
      <w:r w:rsidR="00B23211" w:rsidRPr="009D2DD8">
        <w:rPr>
          <w:sz w:val="25"/>
          <w:szCs w:val="25"/>
        </w:rPr>
        <w:t>2017</w:t>
      </w:r>
      <w:r w:rsidR="00B23211" w:rsidRPr="007A61AD">
        <w:rPr>
          <w:sz w:val="25"/>
          <w:szCs w:val="25"/>
        </w:rPr>
        <w:t>—</w:t>
      </w:r>
      <w:r w:rsidR="00B23211" w:rsidRPr="009D2DD8">
        <w:rPr>
          <w:sz w:val="25"/>
          <w:szCs w:val="25"/>
        </w:rPr>
        <w:t>2020 роки</w:t>
      </w:r>
      <w:r w:rsidRPr="009D2DD8">
        <w:rPr>
          <w:sz w:val="25"/>
          <w:szCs w:val="25"/>
        </w:rPr>
        <w:t xml:space="preserve"> про притягнення до адміністративної відповідальності не </w:t>
      </w:r>
      <w:r w:rsidR="00FE668A">
        <w:rPr>
          <w:sz w:val="25"/>
          <w:szCs w:val="25"/>
        </w:rPr>
        <w:t>зберігались в електронній формі</w:t>
      </w:r>
      <w:r w:rsidRPr="009D2DD8">
        <w:rPr>
          <w:sz w:val="25"/>
          <w:szCs w:val="25"/>
        </w:rPr>
        <w:t xml:space="preserve"> </w:t>
      </w:r>
      <w:r w:rsidR="00FB3D16">
        <w:rPr>
          <w:sz w:val="25"/>
          <w:szCs w:val="25"/>
        </w:rPr>
        <w:t>та зі</w:t>
      </w:r>
      <w:r w:rsidRPr="009D2DD8">
        <w:rPr>
          <w:sz w:val="25"/>
          <w:szCs w:val="25"/>
        </w:rPr>
        <w:t xml:space="preserve"> сплив тр</w:t>
      </w:r>
      <w:r w:rsidR="00FB3D16">
        <w:rPr>
          <w:sz w:val="25"/>
          <w:szCs w:val="25"/>
        </w:rPr>
        <w:t>и</w:t>
      </w:r>
      <w:r w:rsidRPr="009D2DD8">
        <w:rPr>
          <w:sz w:val="25"/>
          <w:szCs w:val="25"/>
        </w:rPr>
        <w:t>річн</w:t>
      </w:r>
      <w:r w:rsidR="00B23211">
        <w:rPr>
          <w:sz w:val="25"/>
          <w:szCs w:val="25"/>
        </w:rPr>
        <w:t>ий</w:t>
      </w:r>
      <w:r w:rsidRPr="009D2DD8">
        <w:rPr>
          <w:sz w:val="25"/>
          <w:szCs w:val="25"/>
        </w:rPr>
        <w:t xml:space="preserve"> термін</w:t>
      </w:r>
      <w:r w:rsidR="00B23211">
        <w:rPr>
          <w:sz w:val="25"/>
          <w:szCs w:val="25"/>
        </w:rPr>
        <w:t xml:space="preserve"> їх</w:t>
      </w:r>
      <w:r w:rsidRPr="009D2DD8">
        <w:rPr>
          <w:sz w:val="25"/>
          <w:szCs w:val="25"/>
        </w:rPr>
        <w:t xml:space="preserve"> зберігання в архіві суду, </w:t>
      </w:r>
      <w:r w:rsidR="009D2DD8">
        <w:rPr>
          <w:sz w:val="25"/>
          <w:szCs w:val="25"/>
        </w:rPr>
        <w:t>кандидат</w:t>
      </w:r>
      <w:r w:rsidRPr="009D2DD8">
        <w:rPr>
          <w:sz w:val="25"/>
          <w:szCs w:val="25"/>
        </w:rPr>
        <w:t xml:space="preserve"> позбавлена можливості надати інформацію </w:t>
      </w:r>
      <w:r w:rsidR="00FB3D16">
        <w:rPr>
          <w:sz w:val="25"/>
          <w:szCs w:val="25"/>
        </w:rPr>
        <w:t>стосовно</w:t>
      </w:r>
      <w:r w:rsidRPr="009D2DD8">
        <w:rPr>
          <w:sz w:val="25"/>
          <w:szCs w:val="25"/>
        </w:rPr>
        <w:t xml:space="preserve"> заход</w:t>
      </w:r>
      <w:r w:rsidR="00B23211">
        <w:rPr>
          <w:sz w:val="25"/>
          <w:szCs w:val="25"/>
        </w:rPr>
        <w:t>ів</w:t>
      </w:r>
      <w:r w:rsidRPr="009D2DD8">
        <w:rPr>
          <w:sz w:val="25"/>
          <w:szCs w:val="25"/>
        </w:rPr>
        <w:t xml:space="preserve"> громадського впливу, які були застосовані до кожного із правопорушників у </w:t>
      </w:r>
      <w:r w:rsidR="00FB3D16">
        <w:rPr>
          <w:sz w:val="25"/>
          <w:szCs w:val="25"/>
        </w:rPr>
        <w:t xml:space="preserve">цих </w:t>
      </w:r>
      <w:r w:rsidRPr="009D2DD8">
        <w:rPr>
          <w:sz w:val="25"/>
          <w:szCs w:val="25"/>
        </w:rPr>
        <w:t>справах.</w:t>
      </w:r>
    </w:p>
    <w:p w14:paraId="5BB7F61A" w14:textId="61788133" w:rsidR="006C3360" w:rsidRPr="009D2DD8" w:rsidRDefault="006C3360" w:rsidP="009D2DD8">
      <w:pPr>
        <w:pStyle w:val="a9"/>
        <w:numPr>
          <w:ilvl w:val="0"/>
          <w:numId w:val="8"/>
        </w:numPr>
        <w:shd w:val="clear" w:color="auto" w:fill="FFFFFF"/>
        <w:tabs>
          <w:tab w:val="left" w:pos="426"/>
        </w:tabs>
        <w:spacing w:after="200" w:line="276" w:lineRule="auto"/>
        <w:ind w:left="0" w:firstLine="709"/>
        <w:jc w:val="both"/>
        <w:rPr>
          <w:sz w:val="25"/>
          <w:szCs w:val="25"/>
        </w:rPr>
      </w:pPr>
      <w:r w:rsidRPr="009D2DD8">
        <w:rPr>
          <w:sz w:val="25"/>
          <w:szCs w:val="25"/>
        </w:rPr>
        <w:t xml:space="preserve">Водночас </w:t>
      </w:r>
      <w:r w:rsidR="009D2DD8">
        <w:rPr>
          <w:sz w:val="25"/>
          <w:szCs w:val="25"/>
        </w:rPr>
        <w:t>кандидат</w:t>
      </w:r>
      <w:r w:rsidRPr="009D2DD8">
        <w:rPr>
          <w:sz w:val="25"/>
          <w:szCs w:val="25"/>
        </w:rPr>
        <w:t xml:space="preserve"> зазначи</w:t>
      </w:r>
      <w:r w:rsidR="00FB3D16">
        <w:rPr>
          <w:sz w:val="25"/>
          <w:szCs w:val="25"/>
        </w:rPr>
        <w:t>ла</w:t>
      </w:r>
      <w:r w:rsidRPr="009D2DD8">
        <w:rPr>
          <w:sz w:val="25"/>
          <w:szCs w:val="25"/>
        </w:rPr>
        <w:t xml:space="preserve">, що нормами чинного на той час законодавства </w:t>
      </w:r>
      <w:r w:rsidR="00761DBD">
        <w:rPr>
          <w:sz w:val="25"/>
          <w:szCs w:val="25"/>
        </w:rPr>
        <w:t xml:space="preserve">було </w:t>
      </w:r>
      <w:r w:rsidRPr="009D2DD8">
        <w:rPr>
          <w:sz w:val="25"/>
          <w:szCs w:val="25"/>
        </w:rPr>
        <w:t>не передбач</w:t>
      </w:r>
      <w:r w:rsidR="00761DBD">
        <w:rPr>
          <w:sz w:val="25"/>
          <w:szCs w:val="25"/>
        </w:rPr>
        <w:t>ено</w:t>
      </w:r>
      <w:r w:rsidRPr="009D2DD8">
        <w:rPr>
          <w:sz w:val="25"/>
          <w:szCs w:val="25"/>
        </w:rPr>
        <w:t xml:space="preserve"> судового контролю за виконанням </w:t>
      </w:r>
      <w:r w:rsidR="00FB3D16">
        <w:rPr>
          <w:sz w:val="25"/>
          <w:szCs w:val="25"/>
        </w:rPr>
        <w:t>рішень у таких справах</w:t>
      </w:r>
      <w:r w:rsidRPr="009D2DD8">
        <w:rPr>
          <w:sz w:val="25"/>
          <w:szCs w:val="25"/>
        </w:rPr>
        <w:t xml:space="preserve">, </w:t>
      </w:r>
      <w:r w:rsidR="00FB3D16">
        <w:rPr>
          <w:sz w:val="25"/>
          <w:szCs w:val="25"/>
        </w:rPr>
        <w:t>як і</w:t>
      </w:r>
      <w:r w:rsidRPr="009D2DD8">
        <w:rPr>
          <w:sz w:val="25"/>
          <w:szCs w:val="25"/>
        </w:rPr>
        <w:t xml:space="preserve"> можлив</w:t>
      </w:r>
      <w:r w:rsidR="00761DBD">
        <w:rPr>
          <w:sz w:val="25"/>
          <w:szCs w:val="25"/>
        </w:rPr>
        <w:t>ості</w:t>
      </w:r>
      <w:r w:rsidRPr="009D2DD8">
        <w:rPr>
          <w:sz w:val="25"/>
          <w:szCs w:val="25"/>
        </w:rPr>
        <w:t xml:space="preserve"> скасування </w:t>
      </w:r>
      <w:r w:rsidR="00FB3D16">
        <w:rPr>
          <w:sz w:val="25"/>
          <w:szCs w:val="25"/>
        </w:rPr>
        <w:t>ухвалених</w:t>
      </w:r>
      <w:r w:rsidRPr="009D2DD8">
        <w:rPr>
          <w:sz w:val="25"/>
          <w:szCs w:val="25"/>
        </w:rPr>
        <w:t xml:space="preserve"> постанов із накладенням </w:t>
      </w:r>
      <w:r w:rsidR="00FB3D16">
        <w:rPr>
          <w:sz w:val="25"/>
          <w:szCs w:val="25"/>
        </w:rPr>
        <w:t xml:space="preserve">адміністративного </w:t>
      </w:r>
      <w:r w:rsidRPr="009D2DD8">
        <w:rPr>
          <w:sz w:val="25"/>
          <w:szCs w:val="25"/>
        </w:rPr>
        <w:t>стягнення.</w:t>
      </w:r>
    </w:p>
    <w:p w14:paraId="48997E0D" w14:textId="149946C2" w:rsidR="000D5945" w:rsidRPr="00BA13CF" w:rsidRDefault="00264A41" w:rsidP="000D5945">
      <w:pPr>
        <w:pStyle w:val="a9"/>
        <w:numPr>
          <w:ilvl w:val="0"/>
          <w:numId w:val="8"/>
        </w:numPr>
        <w:shd w:val="clear" w:color="auto" w:fill="FFFFFF"/>
        <w:tabs>
          <w:tab w:val="left" w:pos="426"/>
        </w:tabs>
        <w:spacing w:after="200" w:line="276" w:lineRule="auto"/>
        <w:ind w:left="0" w:firstLine="709"/>
        <w:jc w:val="both"/>
        <w:rPr>
          <w:sz w:val="25"/>
          <w:szCs w:val="25"/>
        </w:rPr>
      </w:pPr>
      <w:r w:rsidRPr="00BA13CF">
        <w:rPr>
          <w:sz w:val="25"/>
          <w:szCs w:val="25"/>
        </w:rPr>
        <w:t xml:space="preserve">Насамперед Комісія </w:t>
      </w:r>
      <w:r w:rsidR="00761DBD">
        <w:rPr>
          <w:sz w:val="25"/>
          <w:szCs w:val="25"/>
        </w:rPr>
        <w:t>наголошує</w:t>
      </w:r>
      <w:r w:rsidRPr="00BA13CF">
        <w:rPr>
          <w:sz w:val="25"/>
          <w:szCs w:val="25"/>
        </w:rPr>
        <w:t xml:space="preserve">, що вона не має повноважень у межах кваліфікаційного оцінювання надавати оцінку судовим рішенням, прийнятим суддею </w:t>
      </w:r>
      <w:r w:rsidR="000D5945" w:rsidRPr="00BA13CF">
        <w:rPr>
          <w:sz w:val="25"/>
          <w:szCs w:val="25"/>
        </w:rPr>
        <w:t>Кушнір</w:t>
      </w:r>
      <w:r w:rsidRPr="00BA13CF">
        <w:rPr>
          <w:sz w:val="25"/>
          <w:szCs w:val="25"/>
        </w:rPr>
        <w:t xml:space="preserve"> </w:t>
      </w:r>
      <w:r w:rsidR="000D5945" w:rsidRPr="00BA13CF">
        <w:rPr>
          <w:sz w:val="25"/>
          <w:szCs w:val="25"/>
        </w:rPr>
        <w:t>Б</w:t>
      </w:r>
      <w:r w:rsidRPr="00BA13CF">
        <w:rPr>
          <w:sz w:val="25"/>
          <w:szCs w:val="25"/>
        </w:rPr>
        <w:t>.</w:t>
      </w:r>
      <w:r w:rsidR="000D5945" w:rsidRPr="00BA13CF">
        <w:rPr>
          <w:sz w:val="25"/>
          <w:szCs w:val="25"/>
        </w:rPr>
        <w:t>Б</w:t>
      </w:r>
      <w:r w:rsidRPr="00BA13CF">
        <w:rPr>
          <w:sz w:val="25"/>
          <w:szCs w:val="25"/>
        </w:rPr>
        <w:t>., натомість оцін</w:t>
      </w:r>
      <w:r w:rsidR="00761DBD">
        <w:rPr>
          <w:sz w:val="25"/>
          <w:szCs w:val="25"/>
        </w:rPr>
        <w:t>ює</w:t>
      </w:r>
      <w:r w:rsidRPr="00BA13CF">
        <w:rPr>
          <w:sz w:val="25"/>
          <w:szCs w:val="25"/>
        </w:rPr>
        <w:t xml:space="preserve"> поведінк</w:t>
      </w:r>
      <w:r w:rsidR="00761DBD">
        <w:rPr>
          <w:sz w:val="25"/>
          <w:szCs w:val="25"/>
        </w:rPr>
        <w:t>у</w:t>
      </w:r>
      <w:r w:rsidRPr="00BA13CF">
        <w:rPr>
          <w:sz w:val="25"/>
          <w:szCs w:val="25"/>
        </w:rPr>
        <w:t xml:space="preserve"> судді з огляду на вимоги Кодексу суддівської етики, затвердженого рішенням ХІ з’їзду суддів України від 22 лютого 2012 року (далі – Кодекс).</w:t>
      </w:r>
    </w:p>
    <w:p w14:paraId="77F0E640" w14:textId="6FBE19FD" w:rsidR="000D5945" w:rsidRDefault="00264A41" w:rsidP="000D5945">
      <w:pPr>
        <w:pStyle w:val="a9"/>
        <w:numPr>
          <w:ilvl w:val="0"/>
          <w:numId w:val="8"/>
        </w:numPr>
        <w:shd w:val="clear" w:color="auto" w:fill="FFFFFF"/>
        <w:tabs>
          <w:tab w:val="left" w:pos="426"/>
        </w:tabs>
        <w:spacing w:after="200" w:line="276" w:lineRule="auto"/>
        <w:ind w:left="0" w:firstLine="709"/>
        <w:jc w:val="both"/>
        <w:rPr>
          <w:sz w:val="25"/>
          <w:szCs w:val="25"/>
        </w:rPr>
      </w:pPr>
      <w:r w:rsidRPr="000D5945">
        <w:rPr>
          <w:sz w:val="25"/>
          <w:szCs w:val="25"/>
        </w:rPr>
        <w:lastRenderedPageBreak/>
        <w:t>Не надаючи оцінку судовим рішенням, Комісія відзначає, що відповідно до статей 6, 7 Кодексу суддівської етики, затвердженого рішенням ХІ з’їзду суддів України від 22 лютого 2013 року, 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 Подібні за змістом положення містяться і в статтях 6 та 7 Кодексу суддівської етики, затвердженого рішенням ХX з’їзду суддів України від 18 вересня 2024 року</w:t>
      </w:r>
      <w:r w:rsidR="000D5945">
        <w:rPr>
          <w:sz w:val="25"/>
          <w:szCs w:val="25"/>
        </w:rPr>
        <w:t>.</w:t>
      </w:r>
    </w:p>
    <w:p w14:paraId="4856626E" w14:textId="120DC615" w:rsidR="000D5945" w:rsidRDefault="00761DBD" w:rsidP="000D5945">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У</w:t>
      </w:r>
      <w:r w:rsidR="00264A41" w:rsidRPr="000D5945">
        <w:rPr>
          <w:sz w:val="25"/>
          <w:szCs w:val="25"/>
        </w:rPr>
        <w:t xml:space="preserve"> Коментарі до Кодексу суддівської етики, затвердженому рішенням Ради суддів України від 02 березня 2026 року № 14</w:t>
      </w:r>
      <w:r>
        <w:rPr>
          <w:sz w:val="25"/>
          <w:szCs w:val="25"/>
        </w:rPr>
        <w:t>,</w:t>
      </w:r>
      <w:r w:rsidR="00264A41" w:rsidRPr="000D5945">
        <w:rPr>
          <w:sz w:val="25"/>
          <w:szCs w:val="25"/>
        </w:rPr>
        <w:t xml:space="preserve"> відзначається, що </w:t>
      </w:r>
      <w:r>
        <w:rPr>
          <w:sz w:val="25"/>
          <w:szCs w:val="25"/>
        </w:rPr>
        <w:t xml:space="preserve">згідно з </w:t>
      </w:r>
      <w:r w:rsidR="00264A41" w:rsidRPr="000D5945">
        <w:rPr>
          <w:sz w:val="25"/>
          <w:szCs w:val="25"/>
        </w:rPr>
        <w:t>пункт</w:t>
      </w:r>
      <w:r>
        <w:rPr>
          <w:sz w:val="25"/>
          <w:szCs w:val="25"/>
        </w:rPr>
        <w:t>ом</w:t>
      </w:r>
      <w:r w:rsidR="00264A41" w:rsidRPr="000D5945">
        <w:rPr>
          <w:sz w:val="25"/>
          <w:szCs w:val="25"/>
        </w:rPr>
        <w:t xml:space="preserve"> 7 Висновку №</w:t>
      </w:r>
      <w:r>
        <w:rPr>
          <w:sz w:val="25"/>
          <w:szCs w:val="25"/>
        </w:rPr>
        <w:t xml:space="preserve"> </w:t>
      </w:r>
      <w:r w:rsidR="00264A41" w:rsidRPr="000D5945">
        <w:rPr>
          <w:sz w:val="25"/>
          <w:szCs w:val="25"/>
        </w:rPr>
        <w:t>7(2005) Консультативної ради європейських суддів метою судочинства є вирішення спорів, і, ухвалюючи рішення, суд виконує як «нормативну», так і «виховну» роль, надаючи громадянам відповідне керівництво, інформацію та гарантуючи дотримання закону і його практичне застосування.</w:t>
      </w:r>
    </w:p>
    <w:p w14:paraId="2CCF37B2" w14:textId="77777777" w:rsidR="000D5945" w:rsidRDefault="00264A41" w:rsidP="000D5945">
      <w:pPr>
        <w:pStyle w:val="a9"/>
        <w:numPr>
          <w:ilvl w:val="0"/>
          <w:numId w:val="8"/>
        </w:numPr>
        <w:shd w:val="clear" w:color="auto" w:fill="FFFFFF"/>
        <w:tabs>
          <w:tab w:val="left" w:pos="426"/>
        </w:tabs>
        <w:spacing w:after="200" w:line="276" w:lineRule="auto"/>
        <w:ind w:left="0" w:firstLine="709"/>
        <w:jc w:val="both"/>
        <w:rPr>
          <w:sz w:val="25"/>
          <w:szCs w:val="25"/>
        </w:rPr>
      </w:pPr>
      <w:r w:rsidRPr="000D5945">
        <w:rPr>
          <w:sz w:val="25"/>
          <w:szCs w:val="25"/>
        </w:rPr>
        <w:t>Ефективна система правосуддя функціонує на благо широкого загалу суспільства, а не тільки тих осіб, справи яких розглядаються в суді.</w:t>
      </w:r>
    </w:p>
    <w:p w14:paraId="18823F25" w14:textId="3574C7EE" w:rsidR="000D5945" w:rsidRDefault="00264A41" w:rsidP="000D5945">
      <w:pPr>
        <w:pStyle w:val="a9"/>
        <w:numPr>
          <w:ilvl w:val="0"/>
          <w:numId w:val="8"/>
        </w:numPr>
        <w:shd w:val="clear" w:color="auto" w:fill="FFFFFF"/>
        <w:tabs>
          <w:tab w:val="left" w:pos="426"/>
        </w:tabs>
        <w:spacing w:after="200" w:line="276" w:lineRule="auto"/>
        <w:ind w:left="0" w:firstLine="709"/>
        <w:jc w:val="both"/>
        <w:rPr>
          <w:sz w:val="25"/>
          <w:szCs w:val="25"/>
        </w:rPr>
      </w:pPr>
      <w:r w:rsidRPr="000D5945">
        <w:rPr>
          <w:sz w:val="25"/>
          <w:szCs w:val="25"/>
        </w:rPr>
        <w:t>Відповідно до статей 6, 7 Кодексу 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14:paraId="5E39B5AC" w14:textId="7E752D19" w:rsidR="000D5945" w:rsidRDefault="00264A41" w:rsidP="000D5945">
      <w:pPr>
        <w:pStyle w:val="a9"/>
        <w:numPr>
          <w:ilvl w:val="0"/>
          <w:numId w:val="8"/>
        </w:numPr>
        <w:shd w:val="clear" w:color="auto" w:fill="FFFFFF"/>
        <w:tabs>
          <w:tab w:val="left" w:pos="426"/>
        </w:tabs>
        <w:spacing w:after="200" w:line="276" w:lineRule="auto"/>
        <w:ind w:left="0" w:firstLine="709"/>
        <w:jc w:val="both"/>
        <w:rPr>
          <w:sz w:val="25"/>
          <w:szCs w:val="25"/>
        </w:rPr>
      </w:pPr>
      <w:r w:rsidRPr="000D5945">
        <w:rPr>
          <w:sz w:val="25"/>
          <w:szCs w:val="25"/>
        </w:rPr>
        <w:t>Комісія беззастережно підтримує положення Коментаря до Кодексу суддівської етики, затвердженого рішенням Ради суддів України від 04 лютого 2016 року № 1</w:t>
      </w:r>
      <w:r w:rsidR="008A028F">
        <w:rPr>
          <w:sz w:val="25"/>
          <w:szCs w:val="25"/>
        </w:rPr>
        <w:t>,</w:t>
      </w:r>
      <w:r w:rsidRPr="000D5945">
        <w:rPr>
          <w:sz w:val="25"/>
          <w:szCs w:val="25"/>
        </w:rPr>
        <w:t xml:space="preserve"> </w:t>
      </w:r>
      <w:r w:rsidR="008A028F">
        <w:rPr>
          <w:sz w:val="25"/>
          <w:szCs w:val="25"/>
        </w:rPr>
        <w:t>що також містяться</w:t>
      </w:r>
      <w:r w:rsidRPr="000D5945">
        <w:rPr>
          <w:sz w:val="25"/>
          <w:szCs w:val="25"/>
        </w:rPr>
        <w:t xml:space="preserve"> у Коментарі до Кодексу суддівської етики, затверджено</w:t>
      </w:r>
      <w:r w:rsidR="008A028F">
        <w:rPr>
          <w:sz w:val="25"/>
          <w:szCs w:val="25"/>
        </w:rPr>
        <w:t>му</w:t>
      </w:r>
      <w:r w:rsidRPr="000D5945">
        <w:rPr>
          <w:sz w:val="25"/>
          <w:szCs w:val="25"/>
        </w:rPr>
        <w:t xml:space="preserve"> рішенням Ради суддів України від 02 березня 2026 року № 14, у частині того, що довіра з формуванням суспільної думки націлена на правомірні очікування з боку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14:paraId="5E299ECB" w14:textId="77777777" w:rsidR="000D5945" w:rsidRDefault="00264A41" w:rsidP="000D5945">
      <w:pPr>
        <w:pStyle w:val="a9"/>
        <w:numPr>
          <w:ilvl w:val="0"/>
          <w:numId w:val="8"/>
        </w:numPr>
        <w:shd w:val="clear" w:color="auto" w:fill="FFFFFF"/>
        <w:tabs>
          <w:tab w:val="left" w:pos="426"/>
        </w:tabs>
        <w:spacing w:after="200" w:line="276" w:lineRule="auto"/>
        <w:ind w:left="0" w:firstLine="709"/>
        <w:jc w:val="both"/>
        <w:rPr>
          <w:sz w:val="25"/>
          <w:szCs w:val="25"/>
        </w:rPr>
      </w:pPr>
      <w:r w:rsidRPr="000D5945">
        <w:rPr>
          <w:sz w:val="25"/>
          <w:szCs w:val="25"/>
        </w:rPr>
        <w:t>Завданнями провадження в справах про адміністративні правопорушення 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 (стаття 245 КУпАП).</w:t>
      </w:r>
    </w:p>
    <w:p w14:paraId="2071A953" w14:textId="77777777" w:rsidR="000D5945" w:rsidRDefault="00264A41" w:rsidP="000D5945">
      <w:pPr>
        <w:pStyle w:val="a9"/>
        <w:numPr>
          <w:ilvl w:val="0"/>
          <w:numId w:val="8"/>
        </w:numPr>
        <w:shd w:val="clear" w:color="auto" w:fill="FFFFFF"/>
        <w:tabs>
          <w:tab w:val="left" w:pos="426"/>
        </w:tabs>
        <w:spacing w:after="200" w:line="276" w:lineRule="auto"/>
        <w:ind w:left="0" w:firstLine="709"/>
        <w:jc w:val="both"/>
        <w:rPr>
          <w:sz w:val="25"/>
          <w:szCs w:val="25"/>
        </w:rPr>
      </w:pPr>
      <w:r w:rsidRPr="000D5945">
        <w:rPr>
          <w:sz w:val="25"/>
          <w:szCs w:val="25"/>
        </w:rPr>
        <w:t>Звільнення від покарання також може свідчити про невиконання завдань адміністративної відповідальності щодо виховання особи, яка вчинила таке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w:t>
      </w:r>
    </w:p>
    <w:p w14:paraId="60338C20" w14:textId="480DAAB2" w:rsidR="000D5945" w:rsidRDefault="00264A41" w:rsidP="000D5945">
      <w:pPr>
        <w:pStyle w:val="a9"/>
        <w:numPr>
          <w:ilvl w:val="0"/>
          <w:numId w:val="8"/>
        </w:numPr>
        <w:shd w:val="clear" w:color="auto" w:fill="FFFFFF"/>
        <w:tabs>
          <w:tab w:val="left" w:pos="426"/>
        </w:tabs>
        <w:spacing w:after="200" w:line="276" w:lineRule="auto"/>
        <w:ind w:left="0" w:firstLine="709"/>
        <w:jc w:val="both"/>
        <w:rPr>
          <w:sz w:val="25"/>
          <w:szCs w:val="25"/>
        </w:rPr>
      </w:pPr>
      <w:r w:rsidRPr="000D5945">
        <w:rPr>
          <w:sz w:val="25"/>
          <w:szCs w:val="25"/>
        </w:rPr>
        <w:lastRenderedPageBreak/>
        <w:t>Підпунктом «а» пункту 2.9 Правил дорожнього руху</w:t>
      </w:r>
      <w:r w:rsidR="00367A95">
        <w:rPr>
          <w:sz w:val="25"/>
          <w:szCs w:val="25"/>
        </w:rPr>
        <w:t xml:space="preserve"> </w:t>
      </w:r>
      <w:r w:rsidRPr="000D5945">
        <w:rPr>
          <w:sz w:val="25"/>
          <w:szCs w:val="25"/>
        </w:rPr>
        <w:t xml:space="preserve">визначено, що водієві забороняється керувати транспортним засобом у стані алкогольного, наркотичного чи іншого сп’яніння або перебування під впливом лікарських препаратів, що знижують увагу та швидкість реакції. Згідно з пунктом 2.5 Правил </w:t>
      </w:r>
      <w:r w:rsidR="00367A95" w:rsidRPr="000D5945">
        <w:rPr>
          <w:sz w:val="25"/>
          <w:szCs w:val="25"/>
        </w:rPr>
        <w:t>дорожнього руху</w:t>
      </w:r>
      <w:r w:rsidR="00367A95">
        <w:rPr>
          <w:sz w:val="25"/>
          <w:szCs w:val="25"/>
        </w:rPr>
        <w:t xml:space="preserve"> </w:t>
      </w:r>
      <w:r w:rsidRPr="000D5945">
        <w:rPr>
          <w:sz w:val="25"/>
          <w:szCs w:val="25"/>
        </w:rPr>
        <w:t>водій повинен на вимогу поліцейського пройти в установленому порядку медичний огляд з метою встановлення стану алкогольного, наркотичного чи іншого сп’яніння або перебування під впливом лікарських препаратів, що знижують увагу та швидкість реакції.</w:t>
      </w:r>
    </w:p>
    <w:p w14:paraId="268F6287" w14:textId="77777777" w:rsidR="000D5945" w:rsidRDefault="00264A41" w:rsidP="000D5945">
      <w:pPr>
        <w:pStyle w:val="a9"/>
        <w:numPr>
          <w:ilvl w:val="0"/>
          <w:numId w:val="8"/>
        </w:numPr>
        <w:shd w:val="clear" w:color="auto" w:fill="FFFFFF"/>
        <w:tabs>
          <w:tab w:val="left" w:pos="426"/>
        </w:tabs>
        <w:spacing w:after="200" w:line="276" w:lineRule="auto"/>
        <w:ind w:left="0" w:firstLine="709"/>
        <w:jc w:val="both"/>
        <w:rPr>
          <w:sz w:val="25"/>
          <w:szCs w:val="25"/>
        </w:rPr>
      </w:pPr>
      <w:r w:rsidRPr="000D5945">
        <w:rPr>
          <w:sz w:val="25"/>
          <w:szCs w:val="25"/>
        </w:rPr>
        <w:t>Згідно з частиною першою статті 130 КУпАП 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передача керування транспортним засобом особі, яка перебуває в стані такого сп’яніння 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 тягнуть за собою накладення штрафу на водіїв у розмірі однієї тисячі неоподатковуваних мінімумів доходів громадян з позбавленням права керування транспортними засобами на строк один рік і на інших осіб – накладення штрафу в розмірі однієї тисячі неоподатковуваних мінімумів доходів громадян.</w:t>
      </w:r>
    </w:p>
    <w:p w14:paraId="0D729834" w14:textId="1D4FAD7B" w:rsidR="000D5945" w:rsidRDefault="00367A95" w:rsidP="000D5945">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А</w:t>
      </w:r>
      <w:r w:rsidR="00264A41" w:rsidRPr="000D5945">
        <w:rPr>
          <w:sz w:val="25"/>
          <w:szCs w:val="25"/>
        </w:rPr>
        <w:t>дміністративн</w:t>
      </w:r>
      <w:r>
        <w:rPr>
          <w:sz w:val="25"/>
          <w:szCs w:val="25"/>
        </w:rPr>
        <w:t>е</w:t>
      </w:r>
      <w:r w:rsidR="00264A41" w:rsidRPr="000D5945">
        <w:rPr>
          <w:sz w:val="25"/>
          <w:szCs w:val="25"/>
        </w:rPr>
        <w:t xml:space="preserve"> правопорушення, передбачен</w:t>
      </w:r>
      <w:r>
        <w:rPr>
          <w:sz w:val="25"/>
          <w:szCs w:val="25"/>
        </w:rPr>
        <w:t>е</w:t>
      </w:r>
      <w:r w:rsidR="00264A41" w:rsidRPr="000D5945">
        <w:rPr>
          <w:sz w:val="25"/>
          <w:szCs w:val="25"/>
        </w:rPr>
        <w:t xml:space="preserve"> статтею 130</w:t>
      </w:r>
      <w:r w:rsidR="00447D40">
        <w:rPr>
          <w:sz w:val="25"/>
          <w:szCs w:val="25"/>
        </w:rPr>
        <w:t> </w:t>
      </w:r>
      <w:r w:rsidR="00264A41" w:rsidRPr="000D5945">
        <w:rPr>
          <w:sz w:val="25"/>
          <w:szCs w:val="25"/>
        </w:rPr>
        <w:t>КУпАП, має підвищену суспільну небезпечність порівняно з іншими встановленими цим Кодексом правопорушеннями, безпідставне звільнення правопорушників має вкрай негативні наслідки, розгляд вказаної категорії справ є суспільно значущим та має значний суспільний інтерес.</w:t>
      </w:r>
    </w:p>
    <w:p w14:paraId="5A7BD82F" w14:textId="77777777" w:rsidR="000D5945" w:rsidRDefault="00264A41" w:rsidP="000D5945">
      <w:pPr>
        <w:pStyle w:val="a9"/>
        <w:numPr>
          <w:ilvl w:val="0"/>
          <w:numId w:val="8"/>
        </w:numPr>
        <w:shd w:val="clear" w:color="auto" w:fill="FFFFFF"/>
        <w:tabs>
          <w:tab w:val="left" w:pos="426"/>
        </w:tabs>
        <w:spacing w:after="200" w:line="276" w:lineRule="auto"/>
        <w:ind w:left="0" w:firstLine="709"/>
        <w:jc w:val="both"/>
        <w:rPr>
          <w:sz w:val="25"/>
          <w:szCs w:val="25"/>
        </w:rPr>
      </w:pPr>
      <w:r w:rsidRPr="000D5945">
        <w:rPr>
          <w:sz w:val="25"/>
          <w:szCs w:val="25"/>
        </w:rPr>
        <w:t xml:space="preserve">Проте, на думку Комісії, мети юридичної відповідальності не буде </w:t>
      </w:r>
      <w:proofErr w:type="spellStart"/>
      <w:r w:rsidRPr="000D5945">
        <w:rPr>
          <w:sz w:val="25"/>
          <w:szCs w:val="25"/>
        </w:rPr>
        <w:t>досягнено</w:t>
      </w:r>
      <w:proofErr w:type="spellEnd"/>
      <w:r w:rsidRPr="000D5945">
        <w:rPr>
          <w:sz w:val="25"/>
          <w:szCs w:val="25"/>
        </w:rPr>
        <w:t>,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у зв’язку з малозначністю.</w:t>
      </w:r>
    </w:p>
    <w:p w14:paraId="48E7C12E" w14:textId="77777777" w:rsidR="000D5945" w:rsidRDefault="00264A41" w:rsidP="000D5945">
      <w:pPr>
        <w:pStyle w:val="a9"/>
        <w:numPr>
          <w:ilvl w:val="0"/>
          <w:numId w:val="8"/>
        </w:numPr>
        <w:shd w:val="clear" w:color="auto" w:fill="FFFFFF"/>
        <w:tabs>
          <w:tab w:val="left" w:pos="426"/>
        </w:tabs>
        <w:spacing w:after="200" w:line="276" w:lineRule="auto"/>
        <w:ind w:left="0" w:firstLine="709"/>
        <w:jc w:val="both"/>
        <w:rPr>
          <w:sz w:val="25"/>
          <w:szCs w:val="25"/>
        </w:rPr>
      </w:pPr>
      <w:r w:rsidRPr="000D5945">
        <w:rPr>
          <w:sz w:val="25"/>
          <w:szCs w:val="25"/>
        </w:rPr>
        <w:t>Звільнення від покарання також може свідчити про невиконання завдань КУпАП щодо виховання особи, яка вчинила таке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w:t>
      </w:r>
    </w:p>
    <w:p w14:paraId="5300B862" w14:textId="77777777" w:rsidR="000D5945" w:rsidRDefault="00264A41" w:rsidP="000D5945">
      <w:pPr>
        <w:pStyle w:val="a9"/>
        <w:numPr>
          <w:ilvl w:val="0"/>
          <w:numId w:val="8"/>
        </w:numPr>
        <w:shd w:val="clear" w:color="auto" w:fill="FFFFFF"/>
        <w:tabs>
          <w:tab w:val="left" w:pos="426"/>
        </w:tabs>
        <w:spacing w:after="200" w:line="276" w:lineRule="auto"/>
        <w:ind w:left="0" w:firstLine="709"/>
        <w:jc w:val="both"/>
        <w:rPr>
          <w:sz w:val="25"/>
          <w:szCs w:val="25"/>
        </w:rPr>
      </w:pPr>
      <w:r w:rsidRPr="000D5945">
        <w:rPr>
          <w:sz w:val="25"/>
          <w:szCs w:val="25"/>
        </w:rPr>
        <w:t>Надмірно формальні дії судді щодо розгляду справ про адміністративні правопорушення, передбачені статтею 130 КУпАП, Комісією у складі колегії враховані як такі, що впливають на оцінку відповідності судді критеріям професійної етики та доброчесності.</w:t>
      </w:r>
    </w:p>
    <w:p w14:paraId="05603F17" w14:textId="2FB18674" w:rsidR="00264A41" w:rsidRPr="000D5945" w:rsidRDefault="00264A41" w:rsidP="000D5945">
      <w:pPr>
        <w:pStyle w:val="a9"/>
        <w:numPr>
          <w:ilvl w:val="0"/>
          <w:numId w:val="8"/>
        </w:numPr>
        <w:shd w:val="clear" w:color="auto" w:fill="FFFFFF"/>
        <w:tabs>
          <w:tab w:val="left" w:pos="426"/>
        </w:tabs>
        <w:spacing w:after="200" w:line="276" w:lineRule="auto"/>
        <w:ind w:left="0" w:firstLine="709"/>
        <w:jc w:val="both"/>
        <w:rPr>
          <w:sz w:val="25"/>
          <w:szCs w:val="25"/>
        </w:rPr>
      </w:pPr>
      <w:r w:rsidRPr="000D5945">
        <w:rPr>
          <w:sz w:val="25"/>
          <w:szCs w:val="25"/>
        </w:rPr>
        <w:t>Під час закритого обговорення Комісія у складі колегії одноголосно вирішила зменшити бали за показником «сумлінність» критері</w:t>
      </w:r>
      <w:r w:rsidR="00367A95">
        <w:rPr>
          <w:sz w:val="25"/>
          <w:szCs w:val="25"/>
        </w:rPr>
        <w:t>їв</w:t>
      </w:r>
      <w:r w:rsidRPr="000D5945">
        <w:rPr>
          <w:sz w:val="25"/>
          <w:szCs w:val="25"/>
        </w:rPr>
        <w:t xml:space="preserve"> професійної етики та доброчесності на 15 балів.</w:t>
      </w:r>
    </w:p>
    <w:p w14:paraId="10B9C4BC" w14:textId="280E6025" w:rsidR="006767F2" w:rsidRDefault="00CA10A5" w:rsidP="006767F2">
      <w:pPr>
        <w:pStyle w:val="a9"/>
        <w:numPr>
          <w:ilvl w:val="0"/>
          <w:numId w:val="8"/>
        </w:numPr>
        <w:shd w:val="clear" w:color="auto" w:fill="FFFFFF"/>
        <w:tabs>
          <w:tab w:val="left" w:pos="426"/>
        </w:tabs>
        <w:spacing w:after="200" w:line="276" w:lineRule="auto"/>
        <w:ind w:left="0" w:firstLine="709"/>
        <w:jc w:val="both"/>
        <w:rPr>
          <w:sz w:val="25"/>
          <w:szCs w:val="25"/>
        </w:rPr>
      </w:pPr>
      <w:r w:rsidRPr="00CA10A5">
        <w:rPr>
          <w:sz w:val="25"/>
          <w:szCs w:val="25"/>
        </w:rPr>
        <w:t>Стосовно</w:t>
      </w:r>
      <w:r w:rsidR="003F52C9">
        <w:rPr>
          <w:sz w:val="25"/>
          <w:szCs w:val="25"/>
        </w:rPr>
        <w:t xml:space="preserve"> безоплатного</w:t>
      </w:r>
      <w:r w:rsidRPr="00CA10A5">
        <w:rPr>
          <w:sz w:val="25"/>
          <w:szCs w:val="25"/>
        </w:rPr>
        <w:t xml:space="preserve"> користування кандидатом житловим будинком та земельною ділянкою, розташованими у с. Мазурівка Вінницької області, які на праві власності належать </w:t>
      </w:r>
      <w:r w:rsidR="00793A89">
        <w:rPr>
          <w:sz w:val="25"/>
          <w:szCs w:val="25"/>
        </w:rPr>
        <w:t>ОСОБА_1</w:t>
      </w:r>
      <w:r w:rsidR="003F52C9">
        <w:rPr>
          <w:sz w:val="25"/>
          <w:szCs w:val="25"/>
        </w:rPr>
        <w:t>, а також</w:t>
      </w:r>
      <w:r w:rsidRPr="00CA10A5">
        <w:rPr>
          <w:sz w:val="25"/>
          <w:szCs w:val="25"/>
        </w:rPr>
        <w:t xml:space="preserve"> житловим будинком та земельною ділянкою, </w:t>
      </w:r>
      <w:r w:rsidRPr="00CA10A5">
        <w:rPr>
          <w:sz w:val="25"/>
          <w:szCs w:val="25"/>
        </w:rPr>
        <w:lastRenderedPageBreak/>
        <w:t>розташованими у с</w:t>
      </w:r>
      <w:r w:rsidR="00367A95">
        <w:rPr>
          <w:sz w:val="25"/>
          <w:szCs w:val="25"/>
        </w:rPr>
        <w:t>.</w:t>
      </w:r>
      <w:r w:rsidRPr="00CA10A5">
        <w:rPr>
          <w:sz w:val="25"/>
          <w:szCs w:val="25"/>
        </w:rPr>
        <w:t xml:space="preserve"> Чернівці Мотилів-Подільського району Вінницької області</w:t>
      </w:r>
      <w:r w:rsidR="009D2DD8">
        <w:rPr>
          <w:sz w:val="25"/>
          <w:szCs w:val="25"/>
        </w:rPr>
        <w:t>,</w:t>
      </w:r>
      <w:r w:rsidRPr="00CA10A5">
        <w:rPr>
          <w:sz w:val="25"/>
          <w:szCs w:val="25"/>
        </w:rPr>
        <w:t xml:space="preserve"> які на праві власності належать </w:t>
      </w:r>
      <w:r w:rsidR="00793A89">
        <w:rPr>
          <w:sz w:val="25"/>
          <w:szCs w:val="25"/>
        </w:rPr>
        <w:t>ОСОБА_3</w:t>
      </w:r>
      <w:r w:rsidR="0075300E" w:rsidRPr="004C1E86">
        <w:rPr>
          <w:sz w:val="25"/>
          <w:szCs w:val="25"/>
        </w:rPr>
        <w:t>, Комісією встановлено таке.</w:t>
      </w:r>
    </w:p>
    <w:p w14:paraId="34FA6AD5" w14:textId="563FAF65" w:rsidR="006767F2" w:rsidRDefault="006767F2" w:rsidP="006767F2">
      <w:pPr>
        <w:pStyle w:val="a9"/>
        <w:numPr>
          <w:ilvl w:val="0"/>
          <w:numId w:val="8"/>
        </w:numPr>
        <w:shd w:val="clear" w:color="auto" w:fill="FFFFFF"/>
        <w:tabs>
          <w:tab w:val="left" w:pos="426"/>
        </w:tabs>
        <w:spacing w:after="200" w:line="276" w:lineRule="auto"/>
        <w:ind w:left="0" w:firstLine="709"/>
        <w:jc w:val="both"/>
        <w:rPr>
          <w:sz w:val="25"/>
          <w:szCs w:val="25"/>
        </w:rPr>
      </w:pPr>
      <w:r w:rsidRPr="006767F2">
        <w:rPr>
          <w:sz w:val="25"/>
          <w:szCs w:val="25"/>
        </w:rPr>
        <w:t>Згідно з відомостями з деклараці</w:t>
      </w:r>
      <w:r w:rsidR="00447D40">
        <w:rPr>
          <w:sz w:val="25"/>
          <w:szCs w:val="25"/>
        </w:rPr>
        <w:t>й</w:t>
      </w:r>
      <w:r w:rsidRPr="006767F2">
        <w:rPr>
          <w:sz w:val="25"/>
          <w:szCs w:val="25"/>
        </w:rPr>
        <w:t xml:space="preserve"> за 2015–2020 роки</w:t>
      </w:r>
      <w:r w:rsidRPr="006767F2">
        <w:rPr>
          <w:sz w:val="25"/>
          <w:szCs w:val="25"/>
          <w:lang w:val="ru-RU"/>
        </w:rPr>
        <w:t xml:space="preserve"> </w:t>
      </w:r>
      <w:r>
        <w:rPr>
          <w:sz w:val="25"/>
          <w:szCs w:val="25"/>
          <w:lang w:val="ru-RU"/>
        </w:rPr>
        <w:t>кандидат</w:t>
      </w:r>
      <w:r w:rsidRPr="006767F2">
        <w:rPr>
          <w:sz w:val="25"/>
          <w:szCs w:val="25"/>
        </w:rPr>
        <w:t xml:space="preserve"> з 03 березня 2014 року безоплатно користув</w:t>
      </w:r>
      <w:r w:rsidR="003A4DA8">
        <w:rPr>
          <w:sz w:val="25"/>
          <w:szCs w:val="25"/>
        </w:rPr>
        <w:t>алась</w:t>
      </w:r>
      <w:r w:rsidRPr="006767F2">
        <w:rPr>
          <w:sz w:val="25"/>
          <w:szCs w:val="25"/>
        </w:rPr>
        <w:t xml:space="preserve"> житлови</w:t>
      </w:r>
      <w:r w:rsidR="003A4DA8">
        <w:rPr>
          <w:sz w:val="25"/>
          <w:szCs w:val="25"/>
        </w:rPr>
        <w:t>м</w:t>
      </w:r>
      <w:r w:rsidRPr="006767F2">
        <w:rPr>
          <w:sz w:val="25"/>
          <w:szCs w:val="25"/>
        </w:rPr>
        <w:t xml:space="preserve"> будин</w:t>
      </w:r>
      <w:r w:rsidR="003A4DA8">
        <w:rPr>
          <w:sz w:val="25"/>
          <w:szCs w:val="25"/>
        </w:rPr>
        <w:t>ком</w:t>
      </w:r>
      <w:r w:rsidRPr="006767F2">
        <w:rPr>
          <w:sz w:val="25"/>
          <w:szCs w:val="25"/>
        </w:rPr>
        <w:t xml:space="preserve"> загальною площею 46 </w:t>
      </w:r>
      <w:proofErr w:type="spellStart"/>
      <w:r w:rsidRPr="006767F2">
        <w:rPr>
          <w:sz w:val="25"/>
          <w:szCs w:val="25"/>
        </w:rPr>
        <w:t>кв.м</w:t>
      </w:r>
      <w:proofErr w:type="spellEnd"/>
      <w:r w:rsidRPr="006767F2">
        <w:rPr>
          <w:sz w:val="25"/>
          <w:szCs w:val="25"/>
        </w:rPr>
        <w:t xml:space="preserve">, що знаходиться </w:t>
      </w:r>
      <w:r w:rsidR="00793A89">
        <w:rPr>
          <w:sz w:val="25"/>
          <w:szCs w:val="25"/>
        </w:rPr>
        <w:t>АДРЕСА_1</w:t>
      </w:r>
      <w:r w:rsidRPr="006767F2">
        <w:rPr>
          <w:sz w:val="25"/>
          <w:szCs w:val="25"/>
        </w:rPr>
        <w:t xml:space="preserve"> у с. Мазурівка Вінницької області</w:t>
      </w:r>
      <w:r w:rsidR="003A4DA8">
        <w:rPr>
          <w:sz w:val="25"/>
          <w:szCs w:val="25"/>
        </w:rPr>
        <w:t xml:space="preserve"> та належить</w:t>
      </w:r>
      <w:r>
        <w:rPr>
          <w:sz w:val="25"/>
          <w:szCs w:val="25"/>
        </w:rPr>
        <w:t xml:space="preserve"> </w:t>
      </w:r>
      <w:r w:rsidRPr="006767F2">
        <w:rPr>
          <w:sz w:val="25"/>
          <w:szCs w:val="25"/>
        </w:rPr>
        <w:t xml:space="preserve">на праві власності </w:t>
      </w:r>
      <w:r w:rsidR="00793A89">
        <w:rPr>
          <w:sz w:val="25"/>
          <w:szCs w:val="25"/>
        </w:rPr>
        <w:t>ОСОБА_1</w:t>
      </w:r>
      <w:r w:rsidRPr="006767F2">
        <w:rPr>
          <w:sz w:val="25"/>
          <w:szCs w:val="25"/>
        </w:rPr>
        <w:t>.</w:t>
      </w:r>
    </w:p>
    <w:p w14:paraId="3C8A0A47" w14:textId="18085E1D" w:rsidR="003A4DA8" w:rsidRDefault="003F52C9" w:rsidP="003A4DA8">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Відомості про з</w:t>
      </w:r>
      <w:r w:rsidR="006767F2" w:rsidRPr="006767F2">
        <w:rPr>
          <w:sz w:val="25"/>
          <w:szCs w:val="25"/>
        </w:rPr>
        <w:t>емельн</w:t>
      </w:r>
      <w:r>
        <w:rPr>
          <w:sz w:val="25"/>
          <w:szCs w:val="25"/>
        </w:rPr>
        <w:t>у</w:t>
      </w:r>
      <w:r w:rsidR="006767F2" w:rsidRPr="006767F2">
        <w:rPr>
          <w:sz w:val="25"/>
          <w:szCs w:val="25"/>
        </w:rPr>
        <w:t xml:space="preserve"> ділянк</w:t>
      </w:r>
      <w:r>
        <w:rPr>
          <w:sz w:val="25"/>
          <w:szCs w:val="25"/>
        </w:rPr>
        <w:t>у,</w:t>
      </w:r>
      <w:r w:rsidR="006767F2">
        <w:rPr>
          <w:sz w:val="25"/>
          <w:szCs w:val="25"/>
        </w:rPr>
        <w:t xml:space="preserve"> на якій роз</w:t>
      </w:r>
      <w:r w:rsidR="003A4DA8">
        <w:rPr>
          <w:sz w:val="25"/>
          <w:szCs w:val="25"/>
        </w:rPr>
        <w:t>ташований</w:t>
      </w:r>
      <w:r w:rsidR="006767F2">
        <w:rPr>
          <w:sz w:val="25"/>
          <w:szCs w:val="25"/>
        </w:rPr>
        <w:t xml:space="preserve"> цей будинок</w:t>
      </w:r>
      <w:r>
        <w:rPr>
          <w:sz w:val="25"/>
          <w:szCs w:val="25"/>
        </w:rPr>
        <w:t>,</w:t>
      </w:r>
      <w:r w:rsidR="006767F2" w:rsidRPr="006767F2">
        <w:rPr>
          <w:sz w:val="25"/>
          <w:szCs w:val="25"/>
        </w:rPr>
        <w:t xml:space="preserve"> задекларован</w:t>
      </w:r>
      <w:r>
        <w:rPr>
          <w:sz w:val="25"/>
          <w:szCs w:val="25"/>
        </w:rPr>
        <w:t>о</w:t>
      </w:r>
      <w:r w:rsidR="006767F2" w:rsidRPr="006767F2">
        <w:rPr>
          <w:sz w:val="25"/>
          <w:szCs w:val="25"/>
        </w:rPr>
        <w:t xml:space="preserve"> кандидатом у деклараціях за 2019-2020 роки, дат</w:t>
      </w:r>
      <w:r w:rsidR="00367A95">
        <w:rPr>
          <w:sz w:val="25"/>
          <w:szCs w:val="25"/>
        </w:rPr>
        <w:t>а</w:t>
      </w:r>
      <w:r w:rsidR="006767F2" w:rsidRPr="006767F2">
        <w:rPr>
          <w:sz w:val="25"/>
          <w:szCs w:val="25"/>
        </w:rPr>
        <w:t xml:space="preserve"> набуття права </w:t>
      </w:r>
      <w:r w:rsidRPr="006767F2">
        <w:rPr>
          <w:sz w:val="25"/>
          <w:szCs w:val="25"/>
        </w:rPr>
        <w:t>–</w:t>
      </w:r>
      <w:r>
        <w:rPr>
          <w:sz w:val="25"/>
          <w:szCs w:val="25"/>
        </w:rPr>
        <w:t> </w:t>
      </w:r>
      <w:r w:rsidR="006767F2" w:rsidRPr="006767F2">
        <w:rPr>
          <w:sz w:val="25"/>
          <w:szCs w:val="25"/>
        </w:rPr>
        <w:t>01</w:t>
      </w:r>
      <w:r w:rsidR="003A4DA8">
        <w:rPr>
          <w:sz w:val="25"/>
          <w:szCs w:val="25"/>
        </w:rPr>
        <w:t xml:space="preserve"> січня </w:t>
      </w:r>
      <w:r w:rsidR="006767F2" w:rsidRPr="006767F2">
        <w:rPr>
          <w:sz w:val="25"/>
          <w:szCs w:val="25"/>
        </w:rPr>
        <w:t>2019</w:t>
      </w:r>
      <w:r w:rsidR="003A4DA8">
        <w:rPr>
          <w:sz w:val="25"/>
          <w:szCs w:val="25"/>
        </w:rPr>
        <w:t xml:space="preserve"> року</w:t>
      </w:r>
      <w:r w:rsidR="006767F2" w:rsidRPr="006767F2">
        <w:rPr>
          <w:sz w:val="25"/>
          <w:szCs w:val="25"/>
        </w:rPr>
        <w:t>.</w:t>
      </w:r>
    </w:p>
    <w:p w14:paraId="5AC19EF5" w14:textId="235C4033" w:rsidR="001B2C59" w:rsidRDefault="006767F2" w:rsidP="001B2C59">
      <w:pPr>
        <w:pStyle w:val="a9"/>
        <w:numPr>
          <w:ilvl w:val="0"/>
          <w:numId w:val="8"/>
        </w:numPr>
        <w:shd w:val="clear" w:color="auto" w:fill="FFFFFF"/>
        <w:tabs>
          <w:tab w:val="left" w:pos="426"/>
        </w:tabs>
        <w:spacing w:after="200" w:line="276" w:lineRule="auto"/>
        <w:ind w:left="0" w:firstLine="709"/>
        <w:jc w:val="both"/>
        <w:rPr>
          <w:sz w:val="25"/>
          <w:szCs w:val="25"/>
        </w:rPr>
      </w:pPr>
      <w:r w:rsidRPr="003A4DA8">
        <w:rPr>
          <w:sz w:val="25"/>
          <w:szCs w:val="25"/>
        </w:rPr>
        <w:t>Згідно з відомостями з деклараці</w:t>
      </w:r>
      <w:r w:rsidR="00447D40">
        <w:rPr>
          <w:sz w:val="25"/>
          <w:szCs w:val="25"/>
        </w:rPr>
        <w:t>й</w:t>
      </w:r>
      <w:r w:rsidRPr="003A4DA8">
        <w:rPr>
          <w:sz w:val="25"/>
          <w:szCs w:val="25"/>
        </w:rPr>
        <w:t xml:space="preserve"> кандидата за 2021–2024 роки</w:t>
      </w:r>
      <w:r w:rsidR="003A4DA8">
        <w:rPr>
          <w:sz w:val="25"/>
          <w:szCs w:val="25"/>
        </w:rPr>
        <w:t xml:space="preserve"> кандидат </w:t>
      </w:r>
      <w:r w:rsidRPr="003A4DA8">
        <w:rPr>
          <w:sz w:val="25"/>
          <w:szCs w:val="25"/>
        </w:rPr>
        <w:t>з 01 вересня 2021 року безоплатно користува</w:t>
      </w:r>
      <w:r w:rsidR="003A4DA8">
        <w:rPr>
          <w:sz w:val="25"/>
          <w:szCs w:val="25"/>
        </w:rPr>
        <w:t>лась</w:t>
      </w:r>
      <w:r w:rsidRPr="003A4DA8">
        <w:rPr>
          <w:sz w:val="25"/>
          <w:szCs w:val="25"/>
        </w:rPr>
        <w:t xml:space="preserve"> житлови</w:t>
      </w:r>
      <w:r w:rsidR="003A4DA8">
        <w:rPr>
          <w:sz w:val="25"/>
          <w:szCs w:val="25"/>
        </w:rPr>
        <w:t>м</w:t>
      </w:r>
      <w:r w:rsidRPr="003A4DA8">
        <w:rPr>
          <w:sz w:val="25"/>
          <w:szCs w:val="25"/>
        </w:rPr>
        <w:t xml:space="preserve"> будин</w:t>
      </w:r>
      <w:r w:rsidR="003A4DA8">
        <w:rPr>
          <w:sz w:val="25"/>
          <w:szCs w:val="25"/>
        </w:rPr>
        <w:t>ком</w:t>
      </w:r>
      <w:r w:rsidRPr="003A4DA8">
        <w:rPr>
          <w:sz w:val="25"/>
          <w:szCs w:val="25"/>
        </w:rPr>
        <w:t xml:space="preserve"> загальною площею 65,3 </w:t>
      </w:r>
      <w:proofErr w:type="spellStart"/>
      <w:r w:rsidRPr="003A4DA8">
        <w:rPr>
          <w:sz w:val="25"/>
          <w:szCs w:val="25"/>
        </w:rPr>
        <w:t>кв.м</w:t>
      </w:r>
      <w:proofErr w:type="spellEnd"/>
      <w:r w:rsidRPr="003A4DA8">
        <w:rPr>
          <w:sz w:val="25"/>
          <w:szCs w:val="25"/>
        </w:rPr>
        <w:t xml:space="preserve"> та земельн</w:t>
      </w:r>
      <w:r w:rsidR="003A4DA8">
        <w:rPr>
          <w:sz w:val="25"/>
          <w:szCs w:val="25"/>
        </w:rPr>
        <w:t>ою</w:t>
      </w:r>
      <w:r w:rsidRPr="003A4DA8">
        <w:rPr>
          <w:sz w:val="25"/>
          <w:szCs w:val="25"/>
        </w:rPr>
        <w:t xml:space="preserve"> ділянк</w:t>
      </w:r>
      <w:r w:rsidR="003A4DA8">
        <w:rPr>
          <w:sz w:val="25"/>
          <w:szCs w:val="25"/>
        </w:rPr>
        <w:t>ою</w:t>
      </w:r>
      <w:r w:rsidRPr="003A4DA8">
        <w:rPr>
          <w:sz w:val="25"/>
          <w:szCs w:val="25"/>
        </w:rPr>
        <w:t xml:space="preserve"> загальною площею 501 </w:t>
      </w:r>
      <w:proofErr w:type="spellStart"/>
      <w:r w:rsidRPr="003A4DA8">
        <w:rPr>
          <w:sz w:val="25"/>
          <w:szCs w:val="25"/>
        </w:rPr>
        <w:t>кв.м</w:t>
      </w:r>
      <w:proofErr w:type="spellEnd"/>
      <w:r w:rsidRPr="003A4DA8">
        <w:rPr>
          <w:sz w:val="25"/>
          <w:szCs w:val="25"/>
        </w:rPr>
        <w:t xml:space="preserve">, що </w:t>
      </w:r>
      <w:r w:rsidR="004F2D1E">
        <w:rPr>
          <w:sz w:val="25"/>
          <w:szCs w:val="25"/>
        </w:rPr>
        <w:t>АДРЕСА</w:t>
      </w:r>
      <w:r w:rsidR="0028597C" w:rsidRPr="0028597C">
        <w:rPr>
          <w:sz w:val="25"/>
          <w:szCs w:val="25"/>
        </w:rPr>
        <w:t>_2</w:t>
      </w:r>
      <w:r w:rsidRPr="003A4DA8">
        <w:rPr>
          <w:sz w:val="25"/>
          <w:szCs w:val="25"/>
        </w:rPr>
        <w:t xml:space="preserve"> у с.</w:t>
      </w:r>
      <w:r w:rsidR="00367A95">
        <w:rPr>
          <w:sz w:val="25"/>
          <w:szCs w:val="25"/>
        </w:rPr>
        <w:t xml:space="preserve"> Чернівці</w:t>
      </w:r>
      <w:r w:rsidRPr="003A4DA8">
        <w:rPr>
          <w:sz w:val="25"/>
          <w:szCs w:val="25"/>
        </w:rPr>
        <w:t xml:space="preserve"> Мо</w:t>
      </w:r>
      <w:r w:rsidR="00367A95">
        <w:rPr>
          <w:sz w:val="25"/>
          <w:szCs w:val="25"/>
        </w:rPr>
        <w:t>т</w:t>
      </w:r>
      <w:r w:rsidRPr="003A4DA8">
        <w:rPr>
          <w:sz w:val="25"/>
          <w:szCs w:val="25"/>
        </w:rPr>
        <w:t>илів-Подільськ</w:t>
      </w:r>
      <w:r w:rsidR="00367A95">
        <w:rPr>
          <w:sz w:val="25"/>
          <w:szCs w:val="25"/>
        </w:rPr>
        <w:t>ого району</w:t>
      </w:r>
      <w:r w:rsidRPr="003A4DA8">
        <w:rPr>
          <w:sz w:val="25"/>
          <w:szCs w:val="25"/>
        </w:rPr>
        <w:t xml:space="preserve"> Вінницької області</w:t>
      </w:r>
      <w:r w:rsidR="003A4DA8">
        <w:rPr>
          <w:sz w:val="25"/>
          <w:szCs w:val="25"/>
        </w:rPr>
        <w:t xml:space="preserve"> та належать</w:t>
      </w:r>
      <w:r w:rsidRPr="003A4DA8">
        <w:rPr>
          <w:sz w:val="25"/>
          <w:szCs w:val="25"/>
        </w:rPr>
        <w:t xml:space="preserve"> на праві власності </w:t>
      </w:r>
      <w:r w:rsidR="004F2D1E">
        <w:rPr>
          <w:sz w:val="25"/>
          <w:szCs w:val="25"/>
        </w:rPr>
        <w:t>ОСОБА_4</w:t>
      </w:r>
      <w:r w:rsidRPr="003A4DA8">
        <w:rPr>
          <w:sz w:val="25"/>
          <w:szCs w:val="25"/>
        </w:rPr>
        <w:t>.</w:t>
      </w:r>
    </w:p>
    <w:p w14:paraId="21524166" w14:textId="2DA5D264" w:rsidR="001B2C59" w:rsidRPr="00355A1C" w:rsidRDefault="001B2C59" w:rsidP="001B2C59">
      <w:pPr>
        <w:pStyle w:val="a9"/>
        <w:numPr>
          <w:ilvl w:val="0"/>
          <w:numId w:val="8"/>
        </w:numPr>
        <w:shd w:val="clear" w:color="auto" w:fill="FFFFFF"/>
        <w:tabs>
          <w:tab w:val="left" w:pos="426"/>
        </w:tabs>
        <w:spacing w:after="200" w:line="276" w:lineRule="auto"/>
        <w:ind w:left="0" w:firstLine="709"/>
        <w:jc w:val="both"/>
        <w:rPr>
          <w:sz w:val="25"/>
          <w:szCs w:val="25"/>
        </w:rPr>
      </w:pPr>
      <w:r w:rsidRPr="00BA13CF">
        <w:rPr>
          <w:sz w:val="25"/>
          <w:szCs w:val="25"/>
        </w:rPr>
        <w:t xml:space="preserve">У своїх письмових поясненнях від 04 травня 2026 року, кандидат зазначила, </w:t>
      </w:r>
      <w:r w:rsidR="00C67DED">
        <w:rPr>
          <w:sz w:val="25"/>
          <w:szCs w:val="25"/>
        </w:rPr>
        <w:t xml:space="preserve">що </w:t>
      </w:r>
      <w:r w:rsidRPr="00BA13CF">
        <w:rPr>
          <w:sz w:val="25"/>
          <w:szCs w:val="25"/>
        </w:rPr>
        <w:t>упродовж 2014</w:t>
      </w:r>
      <w:r w:rsidR="00C67DED" w:rsidRPr="006767F2">
        <w:rPr>
          <w:sz w:val="25"/>
          <w:szCs w:val="25"/>
        </w:rPr>
        <w:t>–</w:t>
      </w:r>
      <w:r w:rsidRPr="00BA13CF">
        <w:rPr>
          <w:sz w:val="25"/>
          <w:szCs w:val="25"/>
        </w:rPr>
        <w:t xml:space="preserve">2021 років вона та її чоловік, </w:t>
      </w:r>
      <w:r w:rsidR="004F2D1E">
        <w:rPr>
          <w:sz w:val="25"/>
          <w:szCs w:val="25"/>
        </w:rPr>
        <w:t>ОСОБА_2</w:t>
      </w:r>
      <w:r w:rsidRPr="00BA13CF">
        <w:rPr>
          <w:sz w:val="25"/>
          <w:szCs w:val="25"/>
        </w:rPr>
        <w:t>, проживали у частині житлового будинку</w:t>
      </w:r>
      <w:r w:rsidR="006D4449" w:rsidRPr="00BA13CF">
        <w:rPr>
          <w:sz w:val="25"/>
          <w:szCs w:val="25"/>
        </w:rPr>
        <w:t>, що знаходиться</w:t>
      </w:r>
      <w:r w:rsidRPr="00BA13CF">
        <w:rPr>
          <w:sz w:val="25"/>
          <w:szCs w:val="25"/>
        </w:rPr>
        <w:t xml:space="preserve"> у с. Мазурівка </w:t>
      </w:r>
      <w:r w:rsidR="004F2D1E">
        <w:rPr>
          <w:sz w:val="25"/>
          <w:szCs w:val="25"/>
        </w:rPr>
        <w:t>АДРЕСА_1</w:t>
      </w:r>
      <w:r w:rsidR="00C67DED">
        <w:rPr>
          <w:sz w:val="25"/>
          <w:szCs w:val="25"/>
        </w:rPr>
        <w:t>,</w:t>
      </w:r>
      <w:r w:rsidRPr="00BA13CF">
        <w:rPr>
          <w:sz w:val="25"/>
          <w:szCs w:val="25"/>
        </w:rPr>
        <w:t xml:space="preserve"> на підставі усного договору оренди (найму, користування) майн</w:t>
      </w:r>
      <w:r w:rsidR="00C67DED">
        <w:rPr>
          <w:sz w:val="25"/>
          <w:szCs w:val="25"/>
        </w:rPr>
        <w:t>а</w:t>
      </w:r>
      <w:r w:rsidRPr="00BA13CF">
        <w:rPr>
          <w:sz w:val="25"/>
          <w:szCs w:val="25"/>
        </w:rPr>
        <w:t xml:space="preserve"> з власником </w:t>
      </w:r>
      <w:r w:rsidR="004F2D1E">
        <w:rPr>
          <w:sz w:val="25"/>
          <w:szCs w:val="25"/>
        </w:rPr>
        <w:t>ОСОБА_1</w:t>
      </w:r>
      <w:r w:rsidRPr="00BA13CF">
        <w:rPr>
          <w:sz w:val="25"/>
          <w:szCs w:val="25"/>
        </w:rPr>
        <w:t xml:space="preserve">. Умовами користування цим будинком було </w:t>
      </w:r>
      <w:bookmarkStart w:id="15" w:name="_Hlk229059379"/>
      <w:r w:rsidRPr="00BA13CF">
        <w:rPr>
          <w:sz w:val="25"/>
          <w:szCs w:val="25"/>
        </w:rPr>
        <w:t>проведення кандидатом ремонтних робіт у двох кімнатах та коридорі, переобладнання комори у вбиральню, підведення води до будинку</w:t>
      </w:r>
      <w:bookmarkEnd w:id="15"/>
      <w:r w:rsidRPr="00BA13CF">
        <w:rPr>
          <w:sz w:val="25"/>
          <w:szCs w:val="25"/>
        </w:rPr>
        <w:t xml:space="preserve">, а також належне </w:t>
      </w:r>
      <w:r w:rsidRPr="00355A1C">
        <w:rPr>
          <w:sz w:val="25"/>
          <w:szCs w:val="25"/>
        </w:rPr>
        <w:t>підтримання житлового стану будинку, оплата житлово-комунальних послуг.</w:t>
      </w:r>
    </w:p>
    <w:p w14:paraId="0FAFE9CF" w14:textId="419514A2" w:rsidR="001B2C59" w:rsidRPr="00355A1C" w:rsidRDefault="001B2C59" w:rsidP="001B2C59">
      <w:pPr>
        <w:pStyle w:val="a9"/>
        <w:numPr>
          <w:ilvl w:val="0"/>
          <w:numId w:val="8"/>
        </w:numPr>
        <w:shd w:val="clear" w:color="auto" w:fill="FFFFFF"/>
        <w:tabs>
          <w:tab w:val="left" w:pos="426"/>
        </w:tabs>
        <w:spacing w:after="200" w:line="276" w:lineRule="auto"/>
        <w:ind w:left="0" w:firstLine="709"/>
        <w:jc w:val="both"/>
        <w:rPr>
          <w:sz w:val="25"/>
          <w:szCs w:val="25"/>
        </w:rPr>
      </w:pPr>
      <w:r w:rsidRPr="00355A1C">
        <w:rPr>
          <w:sz w:val="25"/>
          <w:szCs w:val="25"/>
        </w:rPr>
        <w:t xml:space="preserve">Упродовж користування цим будинком </w:t>
      </w:r>
      <w:r w:rsidR="004F2D1E" w:rsidRPr="00355A1C">
        <w:rPr>
          <w:sz w:val="25"/>
          <w:szCs w:val="25"/>
        </w:rPr>
        <w:t>ОСОБА_2</w:t>
      </w:r>
      <w:r w:rsidRPr="00355A1C">
        <w:rPr>
          <w:sz w:val="25"/>
          <w:szCs w:val="25"/>
        </w:rPr>
        <w:t xml:space="preserve"> здійснив відповідні ремонтні роботи, зокрема монтаж водопровідної лінії, приєднання до мережі «Інтернет». Також родина кандидата підтримувал</w:t>
      </w:r>
      <w:r w:rsidR="00C67DED" w:rsidRPr="00355A1C">
        <w:rPr>
          <w:sz w:val="25"/>
          <w:szCs w:val="25"/>
        </w:rPr>
        <w:t>а</w:t>
      </w:r>
      <w:r w:rsidRPr="00355A1C">
        <w:rPr>
          <w:sz w:val="25"/>
          <w:szCs w:val="25"/>
        </w:rPr>
        <w:t xml:space="preserve"> житловий стан будинку та сплачувал</w:t>
      </w:r>
      <w:r w:rsidR="00C67DED" w:rsidRPr="00355A1C">
        <w:rPr>
          <w:sz w:val="25"/>
          <w:szCs w:val="25"/>
        </w:rPr>
        <w:t>а</w:t>
      </w:r>
      <w:r w:rsidRPr="00355A1C">
        <w:rPr>
          <w:sz w:val="25"/>
          <w:szCs w:val="25"/>
        </w:rPr>
        <w:t xml:space="preserve"> житлово-комунальні послуги (водопостачання, користування мережею «Інтернет»</w:t>
      </w:r>
      <w:r w:rsidR="00C67DED" w:rsidRPr="00355A1C">
        <w:rPr>
          <w:sz w:val="25"/>
          <w:szCs w:val="25"/>
        </w:rPr>
        <w:t>,</w:t>
      </w:r>
      <w:r w:rsidRPr="00355A1C">
        <w:rPr>
          <w:sz w:val="25"/>
          <w:szCs w:val="25"/>
        </w:rPr>
        <w:t xml:space="preserve"> електроенергі</w:t>
      </w:r>
      <w:r w:rsidR="00C67DED" w:rsidRPr="00355A1C">
        <w:rPr>
          <w:sz w:val="25"/>
          <w:szCs w:val="25"/>
        </w:rPr>
        <w:t>я</w:t>
      </w:r>
      <w:r w:rsidRPr="00355A1C">
        <w:rPr>
          <w:sz w:val="25"/>
          <w:szCs w:val="25"/>
        </w:rPr>
        <w:t>).</w:t>
      </w:r>
    </w:p>
    <w:p w14:paraId="7EDD1366" w14:textId="42F18515" w:rsidR="001B2C59" w:rsidRPr="00355A1C" w:rsidRDefault="001B2C59" w:rsidP="001B2C59">
      <w:pPr>
        <w:pStyle w:val="a9"/>
        <w:numPr>
          <w:ilvl w:val="0"/>
          <w:numId w:val="8"/>
        </w:numPr>
        <w:shd w:val="clear" w:color="auto" w:fill="FFFFFF"/>
        <w:tabs>
          <w:tab w:val="left" w:pos="426"/>
        </w:tabs>
        <w:spacing w:after="200" w:line="276" w:lineRule="auto"/>
        <w:ind w:left="0" w:firstLine="709"/>
        <w:jc w:val="both"/>
        <w:rPr>
          <w:sz w:val="25"/>
          <w:szCs w:val="25"/>
        </w:rPr>
      </w:pPr>
      <w:r w:rsidRPr="00355A1C">
        <w:rPr>
          <w:sz w:val="25"/>
          <w:szCs w:val="25"/>
        </w:rPr>
        <w:t xml:space="preserve">Також кандидат зауважила, що </w:t>
      </w:r>
      <w:r w:rsidR="00447D40" w:rsidRPr="00355A1C">
        <w:rPr>
          <w:sz w:val="25"/>
          <w:szCs w:val="25"/>
        </w:rPr>
        <w:t>а</w:t>
      </w:r>
      <w:r w:rsidRPr="00355A1C">
        <w:rPr>
          <w:sz w:val="25"/>
          <w:szCs w:val="25"/>
        </w:rPr>
        <w:t xml:space="preserve">ні вона, </w:t>
      </w:r>
      <w:r w:rsidR="00447D40" w:rsidRPr="00355A1C">
        <w:rPr>
          <w:sz w:val="25"/>
          <w:szCs w:val="25"/>
        </w:rPr>
        <w:t>а</w:t>
      </w:r>
      <w:r w:rsidRPr="00355A1C">
        <w:rPr>
          <w:sz w:val="25"/>
          <w:szCs w:val="25"/>
        </w:rPr>
        <w:t xml:space="preserve">ні члени її сім’ї не перебували у дружніх, родинних, службових чи інших відносинах </w:t>
      </w:r>
      <w:r w:rsidR="00C67DED" w:rsidRPr="00355A1C">
        <w:rPr>
          <w:sz w:val="25"/>
          <w:szCs w:val="25"/>
        </w:rPr>
        <w:t>і</w:t>
      </w:r>
      <w:r w:rsidRPr="00355A1C">
        <w:rPr>
          <w:sz w:val="25"/>
          <w:szCs w:val="25"/>
        </w:rPr>
        <w:t>з власником цього будинку.</w:t>
      </w:r>
    </w:p>
    <w:p w14:paraId="68342A04" w14:textId="5623729E" w:rsidR="001B2C59" w:rsidRPr="00EC7FDF" w:rsidRDefault="00EC7FDF" w:rsidP="00EC7FDF">
      <w:pPr>
        <w:pStyle w:val="a9"/>
        <w:numPr>
          <w:ilvl w:val="0"/>
          <w:numId w:val="8"/>
        </w:numPr>
        <w:shd w:val="clear" w:color="auto" w:fill="FFFFFF"/>
        <w:tabs>
          <w:tab w:val="left" w:pos="426"/>
        </w:tabs>
        <w:spacing w:after="200" w:line="276" w:lineRule="auto"/>
        <w:ind w:left="0" w:firstLine="709"/>
        <w:jc w:val="both"/>
        <w:rPr>
          <w:sz w:val="25"/>
          <w:szCs w:val="25"/>
        </w:rPr>
      </w:pPr>
      <w:r w:rsidRPr="00355A1C">
        <w:rPr>
          <w:sz w:val="25"/>
          <w:szCs w:val="25"/>
        </w:rPr>
        <w:t>Кандидат зауважила</w:t>
      </w:r>
      <w:r w:rsidR="001B2C59" w:rsidRPr="00355A1C">
        <w:rPr>
          <w:sz w:val="25"/>
          <w:szCs w:val="25"/>
        </w:rPr>
        <w:t>, що населений пункт</w:t>
      </w:r>
      <w:r w:rsidR="001B2C59" w:rsidRPr="001B2C59">
        <w:rPr>
          <w:sz w:val="25"/>
          <w:szCs w:val="25"/>
        </w:rPr>
        <w:t xml:space="preserve"> Мазурівка не підключений до газопостачання, а також до каналізаційних мереж</w:t>
      </w:r>
      <w:r w:rsidR="00C67DED">
        <w:rPr>
          <w:sz w:val="25"/>
          <w:szCs w:val="25"/>
        </w:rPr>
        <w:t>. Отже</w:t>
      </w:r>
      <w:r w:rsidR="001B2C59" w:rsidRPr="001B2C59">
        <w:rPr>
          <w:sz w:val="25"/>
          <w:szCs w:val="25"/>
        </w:rPr>
        <w:t xml:space="preserve"> будин</w:t>
      </w:r>
      <w:r w:rsidR="00C67DED">
        <w:rPr>
          <w:sz w:val="25"/>
          <w:szCs w:val="25"/>
        </w:rPr>
        <w:t>ок</w:t>
      </w:r>
      <w:r w:rsidR="001B2C59" w:rsidRPr="001B2C59">
        <w:rPr>
          <w:sz w:val="25"/>
          <w:szCs w:val="25"/>
        </w:rPr>
        <w:t xml:space="preserve"> в опалювальний сезон </w:t>
      </w:r>
      <w:r w:rsidR="00C67DED">
        <w:rPr>
          <w:sz w:val="25"/>
          <w:szCs w:val="25"/>
        </w:rPr>
        <w:t>обігрівався</w:t>
      </w:r>
      <w:r w:rsidR="003F52C9">
        <w:rPr>
          <w:sz w:val="25"/>
          <w:szCs w:val="25"/>
        </w:rPr>
        <w:t xml:space="preserve"> за допомогою</w:t>
      </w:r>
      <w:r w:rsidR="001B2C59" w:rsidRPr="001B2C59">
        <w:rPr>
          <w:sz w:val="25"/>
          <w:szCs w:val="25"/>
        </w:rPr>
        <w:t xml:space="preserve"> пічн</w:t>
      </w:r>
      <w:r w:rsidR="003F52C9">
        <w:rPr>
          <w:sz w:val="25"/>
          <w:szCs w:val="25"/>
        </w:rPr>
        <w:t>ого</w:t>
      </w:r>
      <w:r w:rsidR="001B2C59" w:rsidRPr="001B2C59">
        <w:rPr>
          <w:sz w:val="25"/>
          <w:szCs w:val="25"/>
        </w:rPr>
        <w:t xml:space="preserve"> опалення </w:t>
      </w:r>
      <w:r w:rsidR="00C67DED" w:rsidRPr="006767F2">
        <w:rPr>
          <w:sz w:val="25"/>
          <w:szCs w:val="25"/>
        </w:rPr>
        <w:t>–</w:t>
      </w:r>
      <w:r w:rsidR="001B2C59" w:rsidRPr="001B2C59">
        <w:rPr>
          <w:sz w:val="25"/>
          <w:szCs w:val="25"/>
        </w:rPr>
        <w:t xml:space="preserve"> дровами, які </w:t>
      </w:r>
      <w:r w:rsidR="001B2C59">
        <w:rPr>
          <w:sz w:val="25"/>
          <w:szCs w:val="25"/>
        </w:rPr>
        <w:t>вони</w:t>
      </w:r>
      <w:r w:rsidR="001B2C59" w:rsidRPr="001B2C59">
        <w:rPr>
          <w:sz w:val="25"/>
          <w:szCs w:val="25"/>
        </w:rPr>
        <w:t xml:space="preserve"> придбавали за власний кошт.</w:t>
      </w:r>
      <w:r>
        <w:rPr>
          <w:sz w:val="25"/>
          <w:szCs w:val="25"/>
        </w:rPr>
        <w:t xml:space="preserve"> Ч</w:t>
      </w:r>
      <w:r w:rsidR="001B2C59" w:rsidRPr="00EC7FDF">
        <w:rPr>
          <w:sz w:val="25"/>
          <w:szCs w:val="25"/>
        </w:rPr>
        <w:t>астина будинку</w:t>
      </w:r>
      <w:r>
        <w:rPr>
          <w:sz w:val="25"/>
          <w:szCs w:val="25"/>
        </w:rPr>
        <w:t>, яка перебувала у безоплатному користуванні кандидата</w:t>
      </w:r>
      <w:r w:rsidR="001B2C59" w:rsidRPr="00EC7FDF">
        <w:rPr>
          <w:sz w:val="25"/>
          <w:szCs w:val="25"/>
        </w:rPr>
        <w:t xml:space="preserve"> </w:t>
      </w:r>
      <w:r>
        <w:rPr>
          <w:sz w:val="25"/>
          <w:szCs w:val="25"/>
        </w:rPr>
        <w:t>та її чоловіка</w:t>
      </w:r>
      <w:r w:rsidR="003F52C9">
        <w:rPr>
          <w:sz w:val="25"/>
          <w:szCs w:val="25"/>
        </w:rPr>
        <w:t>,</w:t>
      </w:r>
      <w:r>
        <w:rPr>
          <w:sz w:val="25"/>
          <w:szCs w:val="25"/>
        </w:rPr>
        <w:t xml:space="preserve"> </w:t>
      </w:r>
      <w:r w:rsidR="001B2C59" w:rsidRPr="00EC7FDF">
        <w:rPr>
          <w:sz w:val="25"/>
          <w:szCs w:val="25"/>
        </w:rPr>
        <w:t>була лише частково об</w:t>
      </w:r>
      <w:r>
        <w:rPr>
          <w:sz w:val="25"/>
          <w:szCs w:val="25"/>
        </w:rPr>
        <w:t>лаштована</w:t>
      </w:r>
      <w:r w:rsidR="001B2C59" w:rsidRPr="00EC7FDF">
        <w:rPr>
          <w:sz w:val="25"/>
          <w:szCs w:val="25"/>
        </w:rPr>
        <w:t xml:space="preserve"> меблями</w:t>
      </w:r>
      <w:r w:rsidR="00C67DED">
        <w:rPr>
          <w:sz w:val="25"/>
          <w:szCs w:val="25"/>
        </w:rPr>
        <w:t>:</w:t>
      </w:r>
      <w:r>
        <w:rPr>
          <w:sz w:val="25"/>
          <w:szCs w:val="25"/>
        </w:rPr>
        <w:t xml:space="preserve"> </w:t>
      </w:r>
      <w:r w:rsidR="001B2C59" w:rsidRPr="00EC7FDF">
        <w:rPr>
          <w:sz w:val="25"/>
          <w:szCs w:val="25"/>
        </w:rPr>
        <w:t>шаф</w:t>
      </w:r>
      <w:r>
        <w:rPr>
          <w:sz w:val="25"/>
          <w:szCs w:val="25"/>
        </w:rPr>
        <w:t>ою</w:t>
      </w:r>
      <w:r w:rsidR="001B2C59" w:rsidRPr="00EC7FDF">
        <w:rPr>
          <w:sz w:val="25"/>
          <w:szCs w:val="25"/>
        </w:rPr>
        <w:t>, ст</w:t>
      </w:r>
      <w:r>
        <w:rPr>
          <w:sz w:val="25"/>
          <w:szCs w:val="25"/>
        </w:rPr>
        <w:t>о</w:t>
      </w:r>
      <w:r w:rsidR="001B2C59" w:rsidRPr="00EC7FDF">
        <w:rPr>
          <w:sz w:val="25"/>
          <w:szCs w:val="25"/>
        </w:rPr>
        <w:t>л</w:t>
      </w:r>
      <w:r>
        <w:rPr>
          <w:sz w:val="25"/>
          <w:szCs w:val="25"/>
        </w:rPr>
        <w:t>ом</w:t>
      </w:r>
      <w:r w:rsidR="001B2C59" w:rsidRPr="00EC7FDF">
        <w:rPr>
          <w:sz w:val="25"/>
          <w:szCs w:val="25"/>
        </w:rPr>
        <w:t>, дв</w:t>
      </w:r>
      <w:r>
        <w:rPr>
          <w:sz w:val="25"/>
          <w:szCs w:val="25"/>
        </w:rPr>
        <w:t>ома</w:t>
      </w:r>
      <w:r w:rsidR="001B2C59" w:rsidRPr="00EC7FDF">
        <w:rPr>
          <w:sz w:val="25"/>
          <w:szCs w:val="25"/>
        </w:rPr>
        <w:t xml:space="preserve"> крісла</w:t>
      </w:r>
      <w:r>
        <w:rPr>
          <w:sz w:val="25"/>
          <w:szCs w:val="25"/>
        </w:rPr>
        <w:t>ми та</w:t>
      </w:r>
      <w:r w:rsidR="001B2C59" w:rsidRPr="00EC7FDF">
        <w:rPr>
          <w:sz w:val="25"/>
          <w:szCs w:val="25"/>
        </w:rPr>
        <w:t xml:space="preserve"> сервант</w:t>
      </w:r>
      <w:r>
        <w:rPr>
          <w:sz w:val="25"/>
          <w:szCs w:val="25"/>
        </w:rPr>
        <w:t>ом, і</w:t>
      </w:r>
      <w:r w:rsidR="001B2C59" w:rsidRPr="00EC7FDF">
        <w:rPr>
          <w:sz w:val="25"/>
          <w:szCs w:val="25"/>
        </w:rPr>
        <w:t>нші меблі (ліжка, комоди, кухонна стінка), побутова техніка та сантехніка були привезені</w:t>
      </w:r>
      <w:r>
        <w:rPr>
          <w:sz w:val="25"/>
          <w:szCs w:val="25"/>
        </w:rPr>
        <w:t xml:space="preserve"> ними</w:t>
      </w:r>
      <w:r w:rsidR="001B2C59" w:rsidRPr="00EC7FDF">
        <w:rPr>
          <w:sz w:val="25"/>
          <w:szCs w:val="25"/>
        </w:rPr>
        <w:t xml:space="preserve"> з м. Львова.</w:t>
      </w:r>
    </w:p>
    <w:p w14:paraId="1803C8CC" w14:textId="6D9895F7" w:rsidR="00EC7FDF" w:rsidRDefault="00C67DED" w:rsidP="001B2C59">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К</w:t>
      </w:r>
      <w:r w:rsidR="001B2C59">
        <w:rPr>
          <w:sz w:val="25"/>
          <w:szCs w:val="25"/>
        </w:rPr>
        <w:t>андидат</w:t>
      </w:r>
      <w:r w:rsidR="001B2C59" w:rsidRPr="001B2C59">
        <w:rPr>
          <w:sz w:val="25"/>
          <w:szCs w:val="25"/>
        </w:rPr>
        <w:t xml:space="preserve"> не </w:t>
      </w:r>
      <w:r w:rsidR="001B2C59">
        <w:rPr>
          <w:sz w:val="25"/>
          <w:szCs w:val="25"/>
        </w:rPr>
        <w:t>змогла</w:t>
      </w:r>
      <w:r w:rsidR="001B2C59" w:rsidRPr="001B2C59">
        <w:rPr>
          <w:sz w:val="25"/>
          <w:szCs w:val="25"/>
        </w:rPr>
        <w:t xml:space="preserve"> </w:t>
      </w:r>
      <w:r w:rsidR="001B2C59">
        <w:rPr>
          <w:sz w:val="25"/>
          <w:szCs w:val="25"/>
        </w:rPr>
        <w:t>надати</w:t>
      </w:r>
      <w:r w:rsidR="001B2C59" w:rsidRPr="001B2C59">
        <w:rPr>
          <w:sz w:val="25"/>
          <w:szCs w:val="25"/>
        </w:rPr>
        <w:t xml:space="preserve"> відповідн</w:t>
      </w:r>
      <w:r>
        <w:rPr>
          <w:sz w:val="25"/>
          <w:szCs w:val="25"/>
        </w:rPr>
        <w:t>их</w:t>
      </w:r>
      <w:r w:rsidR="001B2C59" w:rsidRPr="001B2C59">
        <w:rPr>
          <w:sz w:val="25"/>
          <w:szCs w:val="25"/>
        </w:rPr>
        <w:t xml:space="preserve"> квитанці</w:t>
      </w:r>
      <w:r>
        <w:rPr>
          <w:sz w:val="25"/>
          <w:szCs w:val="25"/>
        </w:rPr>
        <w:t>й</w:t>
      </w:r>
      <w:r w:rsidR="001B2C59" w:rsidRPr="001B2C59">
        <w:rPr>
          <w:sz w:val="25"/>
          <w:szCs w:val="25"/>
        </w:rPr>
        <w:t xml:space="preserve"> </w:t>
      </w:r>
      <w:r w:rsidR="001B2C59">
        <w:rPr>
          <w:sz w:val="25"/>
          <w:szCs w:val="25"/>
        </w:rPr>
        <w:t>для</w:t>
      </w:r>
      <w:r w:rsidR="001B2C59" w:rsidRPr="001B2C59">
        <w:rPr>
          <w:sz w:val="25"/>
          <w:szCs w:val="25"/>
        </w:rPr>
        <w:t xml:space="preserve"> підтвердження </w:t>
      </w:r>
      <w:r w:rsidR="001B2C59">
        <w:rPr>
          <w:sz w:val="25"/>
          <w:szCs w:val="25"/>
        </w:rPr>
        <w:t>таких видатків</w:t>
      </w:r>
      <w:r w:rsidR="001B2C59" w:rsidRPr="001B2C59">
        <w:rPr>
          <w:sz w:val="25"/>
          <w:szCs w:val="25"/>
        </w:rPr>
        <w:t xml:space="preserve"> у зв’язку зі </w:t>
      </w:r>
      <w:proofErr w:type="spellStart"/>
      <w:r w:rsidR="001B2C59" w:rsidRPr="001B2C59">
        <w:rPr>
          <w:sz w:val="25"/>
          <w:szCs w:val="25"/>
        </w:rPr>
        <w:t>спливом</w:t>
      </w:r>
      <w:proofErr w:type="spellEnd"/>
      <w:r w:rsidR="001B2C59" w:rsidRPr="001B2C59">
        <w:rPr>
          <w:sz w:val="25"/>
          <w:szCs w:val="25"/>
        </w:rPr>
        <w:t xml:space="preserve"> значного часу</w:t>
      </w:r>
      <w:r w:rsidR="001B2C59">
        <w:rPr>
          <w:sz w:val="25"/>
          <w:szCs w:val="25"/>
        </w:rPr>
        <w:t>.</w:t>
      </w:r>
    </w:p>
    <w:p w14:paraId="61A2433D" w14:textId="7A62C68F" w:rsidR="00EC7FDF" w:rsidRDefault="00C67DED" w:rsidP="00EC7FDF">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К</w:t>
      </w:r>
      <w:r w:rsidR="001B2C59">
        <w:rPr>
          <w:sz w:val="25"/>
          <w:szCs w:val="25"/>
        </w:rPr>
        <w:t>андидатом</w:t>
      </w:r>
      <w:r w:rsidR="001B2C59" w:rsidRPr="001B2C59">
        <w:rPr>
          <w:sz w:val="25"/>
          <w:szCs w:val="25"/>
        </w:rPr>
        <w:t xml:space="preserve"> долуч</w:t>
      </w:r>
      <w:r w:rsidR="001B2C59">
        <w:rPr>
          <w:sz w:val="25"/>
          <w:szCs w:val="25"/>
        </w:rPr>
        <w:t>ено світлокопію</w:t>
      </w:r>
      <w:r w:rsidR="001B2C59" w:rsidRPr="001B2C59">
        <w:rPr>
          <w:sz w:val="25"/>
          <w:szCs w:val="25"/>
        </w:rPr>
        <w:t xml:space="preserve"> довідк</w:t>
      </w:r>
      <w:r w:rsidR="001B2C59">
        <w:rPr>
          <w:sz w:val="25"/>
          <w:szCs w:val="25"/>
        </w:rPr>
        <w:t>и</w:t>
      </w:r>
      <w:r w:rsidR="001B2C59" w:rsidRPr="001B2C59">
        <w:rPr>
          <w:sz w:val="25"/>
          <w:szCs w:val="25"/>
        </w:rPr>
        <w:t xml:space="preserve"> АТ КБ «ПриватБанк» про оплату вартості спожитої електроенергії у</w:t>
      </w:r>
      <w:r>
        <w:rPr>
          <w:sz w:val="25"/>
          <w:szCs w:val="25"/>
        </w:rPr>
        <w:t xml:space="preserve"> </w:t>
      </w:r>
      <w:r w:rsidR="001B2C59" w:rsidRPr="001B2C59">
        <w:rPr>
          <w:sz w:val="25"/>
          <w:szCs w:val="25"/>
        </w:rPr>
        <w:t>2020</w:t>
      </w:r>
      <w:r w:rsidRPr="006767F2">
        <w:rPr>
          <w:sz w:val="25"/>
          <w:szCs w:val="25"/>
        </w:rPr>
        <w:t>–</w:t>
      </w:r>
      <w:r w:rsidR="001B2C59" w:rsidRPr="001B2C59">
        <w:rPr>
          <w:sz w:val="25"/>
          <w:szCs w:val="25"/>
        </w:rPr>
        <w:t>2021 рок</w:t>
      </w:r>
      <w:r>
        <w:rPr>
          <w:sz w:val="25"/>
          <w:szCs w:val="25"/>
        </w:rPr>
        <w:t>ах, т</w:t>
      </w:r>
      <w:r w:rsidR="00EC7FDF">
        <w:rPr>
          <w:sz w:val="25"/>
          <w:szCs w:val="25"/>
        </w:rPr>
        <w:t>акож</w:t>
      </w:r>
      <w:r>
        <w:rPr>
          <w:sz w:val="25"/>
          <w:szCs w:val="25"/>
        </w:rPr>
        <w:t xml:space="preserve"> повідомлено,</w:t>
      </w:r>
      <w:r w:rsidR="00EC7FDF">
        <w:rPr>
          <w:sz w:val="25"/>
          <w:szCs w:val="25"/>
        </w:rPr>
        <w:t xml:space="preserve"> що</w:t>
      </w:r>
      <w:r>
        <w:rPr>
          <w:sz w:val="25"/>
          <w:szCs w:val="25"/>
        </w:rPr>
        <w:t xml:space="preserve"> оплата</w:t>
      </w:r>
      <w:r w:rsidR="00EC7FDF">
        <w:rPr>
          <w:sz w:val="25"/>
          <w:szCs w:val="25"/>
        </w:rPr>
        <w:t xml:space="preserve"> за водопостачання здійснювал</w:t>
      </w:r>
      <w:r>
        <w:rPr>
          <w:sz w:val="25"/>
          <w:szCs w:val="25"/>
        </w:rPr>
        <w:t>а</w:t>
      </w:r>
      <w:r w:rsidR="00EC7FDF">
        <w:rPr>
          <w:sz w:val="25"/>
          <w:szCs w:val="25"/>
        </w:rPr>
        <w:t>сь у</w:t>
      </w:r>
      <w:r w:rsidR="001B2C59" w:rsidRPr="00EC7FDF">
        <w:rPr>
          <w:sz w:val="25"/>
          <w:szCs w:val="25"/>
        </w:rPr>
        <w:t xml:space="preserve"> готів</w:t>
      </w:r>
      <w:r w:rsidR="00EC7FDF">
        <w:rPr>
          <w:sz w:val="25"/>
          <w:szCs w:val="25"/>
        </w:rPr>
        <w:t>ковій формі згідно</w:t>
      </w:r>
      <w:r w:rsidR="001B2C59" w:rsidRPr="00EC7FDF">
        <w:rPr>
          <w:sz w:val="25"/>
          <w:szCs w:val="25"/>
        </w:rPr>
        <w:t xml:space="preserve"> </w:t>
      </w:r>
      <w:r>
        <w:rPr>
          <w:sz w:val="25"/>
          <w:szCs w:val="25"/>
        </w:rPr>
        <w:t xml:space="preserve">з </w:t>
      </w:r>
      <w:r w:rsidR="001B2C59" w:rsidRPr="00EC7FDF">
        <w:rPr>
          <w:sz w:val="25"/>
          <w:szCs w:val="25"/>
        </w:rPr>
        <w:t>квитанці</w:t>
      </w:r>
      <w:r>
        <w:rPr>
          <w:sz w:val="25"/>
          <w:szCs w:val="25"/>
        </w:rPr>
        <w:t>ями</w:t>
      </w:r>
      <w:r w:rsidR="001B2C59" w:rsidRPr="00EC7FDF">
        <w:rPr>
          <w:sz w:val="25"/>
          <w:szCs w:val="25"/>
        </w:rPr>
        <w:t>, які залишились у будинку.</w:t>
      </w:r>
    </w:p>
    <w:p w14:paraId="4BC0FE1D" w14:textId="34103998" w:rsidR="00EC7FDF" w:rsidRPr="00F94336" w:rsidRDefault="00EC7FDF" w:rsidP="00EC7FDF">
      <w:pPr>
        <w:pStyle w:val="a9"/>
        <w:numPr>
          <w:ilvl w:val="0"/>
          <w:numId w:val="8"/>
        </w:numPr>
        <w:shd w:val="clear" w:color="auto" w:fill="FFFFFF"/>
        <w:tabs>
          <w:tab w:val="left" w:pos="426"/>
        </w:tabs>
        <w:spacing w:after="200" w:line="276" w:lineRule="auto"/>
        <w:ind w:left="0" w:firstLine="709"/>
        <w:jc w:val="both"/>
        <w:rPr>
          <w:sz w:val="25"/>
          <w:szCs w:val="25"/>
        </w:rPr>
      </w:pPr>
      <w:r w:rsidRPr="001B2C59">
        <w:rPr>
          <w:sz w:val="25"/>
          <w:szCs w:val="25"/>
        </w:rPr>
        <w:t xml:space="preserve">Також кандидат зауважила, що </w:t>
      </w:r>
      <w:r w:rsidR="00447D40">
        <w:rPr>
          <w:sz w:val="25"/>
          <w:szCs w:val="25"/>
        </w:rPr>
        <w:t>а</w:t>
      </w:r>
      <w:r w:rsidRPr="001B2C59">
        <w:rPr>
          <w:sz w:val="25"/>
          <w:szCs w:val="25"/>
        </w:rPr>
        <w:t xml:space="preserve">ні вона, </w:t>
      </w:r>
      <w:r w:rsidR="00447D40">
        <w:rPr>
          <w:sz w:val="25"/>
          <w:szCs w:val="25"/>
        </w:rPr>
        <w:t>а</w:t>
      </w:r>
      <w:r w:rsidRPr="001B2C59">
        <w:rPr>
          <w:sz w:val="25"/>
          <w:szCs w:val="25"/>
        </w:rPr>
        <w:t xml:space="preserve">ні члени її сім’ї не перебували у дружніх, </w:t>
      </w:r>
      <w:r w:rsidRPr="00F94336">
        <w:rPr>
          <w:sz w:val="25"/>
          <w:szCs w:val="25"/>
        </w:rPr>
        <w:t>родинних, службових чи інших відносинах з власником цього будинку.</w:t>
      </w:r>
    </w:p>
    <w:p w14:paraId="6F9EBAF2" w14:textId="52612939" w:rsidR="00EC7FDF" w:rsidRDefault="00EC7FDF" w:rsidP="00EC7FDF">
      <w:pPr>
        <w:pStyle w:val="a9"/>
        <w:numPr>
          <w:ilvl w:val="0"/>
          <w:numId w:val="8"/>
        </w:numPr>
        <w:shd w:val="clear" w:color="auto" w:fill="FFFFFF"/>
        <w:tabs>
          <w:tab w:val="left" w:pos="426"/>
        </w:tabs>
        <w:spacing w:after="200" w:line="276" w:lineRule="auto"/>
        <w:ind w:left="0" w:firstLine="709"/>
        <w:jc w:val="both"/>
        <w:rPr>
          <w:sz w:val="25"/>
          <w:szCs w:val="25"/>
        </w:rPr>
      </w:pPr>
      <w:r w:rsidRPr="00F94336">
        <w:rPr>
          <w:sz w:val="25"/>
          <w:szCs w:val="25"/>
        </w:rPr>
        <w:lastRenderedPageBreak/>
        <w:t xml:space="preserve">Окремо кандидат зазначила, що </w:t>
      </w:r>
      <w:r w:rsidR="00C67DED" w:rsidRPr="00F94336">
        <w:rPr>
          <w:sz w:val="25"/>
          <w:szCs w:val="25"/>
        </w:rPr>
        <w:t>декларувала лише</w:t>
      </w:r>
      <w:r w:rsidRPr="00F94336">
        <w:rPr>
          <w:sz w:val="25"/>
          <w:szCs w:val="25"/>
        </w:rPr>
        <w:t xml:space="preserve"> користування </w:t>
      </w:r>
      <w:r w:rsidR="003F52C9" w:rsidRPr="00F94336">
        <w:rPr>
          <w:sz w:val="25"/>
          <w:szCs w:val="25"/>
        </w:rPr>
        <w:t xml:space="preserve">житловим </w:t>
      </w:r>
      <w:r w:rsidRPr="00F94336">
        <w:rPr>
          <w:sz w:val="25"/>
          <w:szCs w:val="25"/>
        </w:rPr>
        <w:t>будинком у с. Мазурівка</w:t>
      </w:r>
      <w:r w:rsidR="00447D40" w:rsidRPr="00F94336">
        <w:rPr>
          <w:sz w:val="25"/>
          <w:szCs w:val="25"/>
        </w:rPr>
        <w:t xml:space="preserve"> Вінницької області</w:t>
      </w:r>
      <w:r w:rsidRPr="00F94336">
        <w:rPr>
          <w:sz w:val="25"/>
          <w:szCs w:val="25"/>
        </w:rPr>
        <w:t xml:space="preserve"> у 2015</w:t>
      </w:r>
      <w:r w:rsidR="00C67DED" w:rsidRPr="00F94336">
        <w:rPr>
          <w:sz w:val="25"/>
          <w:szCs w:val="25"/>
        </w:rPr>
        <w:t>–</w:t>
      </w:r>
      <w:r w:rsidRPr="00F94336">
        <w:rPr>
          <w:sz w:val="25"/>
          <w:szCs w:val="25"/>
        </w:rPr>
        <w:t>2018 рок</w:t>
      </w:r>
      <w:r w:rsidR="00C67DED" w:rsidRPr="00F94336">
        <w:rPr>
          <w:sz w:val="25"/>
          <w:szCs w:val="25"/>
        </w:rPr>
        <w:t xml:space="preserve">ах, не зазначаючи </w:t>
      </w:r>
      <w:r w:rsidRPr="00F94336">
        <w:rPr>
          <w:sz w:val="25"/>
          <w:szCs w:val="25"/>
        </w:rPr>
        <w:t>зазначення земельн</w:t>
      </w:r>
      <w:r w:rsidR="00C67DED" w:rsidRPr="00F94336">
        <w:rPr>
          <w:sz w:val="25"/>
          <w:szCs w:val="25"/>
        </w:rPr>
        <w:t>у</w:t>
      </w:r>
      <w:r w:rsidRPr="00F94336">
        <w:rPr>
          <w:sz w:val="25"/>
          <w:szCs w:val="25"/>
        </w:rPr>
        <w:t xml:space="preserve"> ділянк</w:t>
      </w:r>
      <w:r w:rsidR="00C67DED" w:rsidRPr="00F94336">
        <w:rPr>
          <w:sz w:val="25"/>
          <w:szCs w:val="25"/>
        </w:rPr>
        <w:t>у</w:t>
      </w:r>
      <w:r w:rsidRPr="00F94336">
        <w:rPr>
          <w:sz w:val="25"/>
          <w:szCs w:val="25"/>
        </w:rPr>
        <w:t xml:space="preserve">, на якій він розташований. Земельна ділянка під </w:t>
      </w:r>
      <w:r w:rsidR="00B20283" w:rsidRPr="00F94336">
        <w:rPr>
          <w:sz w:val="25"/>
          <w:szCs w:val="25"/>
        </w:rPr>
        <w:t>цим</w:t>
      </w:r>
      <w:r w:rsidRPr="00F94336">
        <w:rPr>
          <w:sz w:val="25"/>
          <w:szCs w:val="25"/>
        </w:rPr>
        <w:t xml:space="preserve"> об’єктом нерухомості деклар</w:t>
      </w:r>
      <w:r w:rsidR="00C67DED" w:rsidRPr="00F94336">
        <w:rPr>
          <w:sz w:val="25"/>
          <w:szCs w:val="25"/>
        </w:rPr>
        <w:t>увалася</w:t>
      </w:r>
      <w:r w:rsidRPr="00F94336">
        <w:rPr>
          <w:sz w:val="25"/>
          <w:szCs w:val="25"/>
        </w:rPr>
        <w:t xml:space="preserve"> з 2019 року</w:t>
      </w:r>
      <w:r w:rsidR="008F7771" w:rsidRPr="00F94336">
        <w:rPr>
          <w:sz w:val="25"/>
          <w:szCs w:val="25"/>
        </w:rPr>
        <w:t>. Це зумовлено тим,</w:t>
      </w:r>
      <w:r w:rsidRPr="00F94336">
        <w:rPr>
          <w:sz w:val="25"/>
          <w:szCs w:val="25"/>
        </w:rPr>
        <w:t xml:space="preserve"> </w:t>
      </w:r>
      <w:r w:rsidR="008F7771" w:rsidRPr="00F94336">
        <w:rPr>
          <w:sz w:val="25"/>
          <w:szCs w:val="25"/>
        </w:rPr>
        <w:t>що</w:t>
      </w:r>
      <w:r w:rsidRPr="00F94336">
        <w:rPr>
          <w:sz w:val="25"/>
          <w:szCs w:val="25"/>
        </w:rPr>
        <w:t xml:space="preserve"> упродовж 2015</w:t>
      </w:r>
      <w:r w:rsidR="00C67DED" w:rsidRPr="00F94336">
        <w:rPr>
          <w:sz w:val="25"/>
          <w:szCs w:val="25"/>
        </w:rPr>
        <w:t>–</w:t>
      </w:r>
      <w:r w:rsidRPr="00F94336">
        <w:rPr>
          <w:sz w:val="25"/>
          <w:szCs w:val="25"/>
        </w:rPr>
        <w:t>2018 років</w:t>
      </w:r>
      <w:r w:rsidRPr="00EC7FDF">
        <w:rPr>
          <w:sz w:val="25"/>
          <w:szCs w:val="25"/>
        </w:rPr>
        <w:t xml:space="preserve"> </w:t>
      </w:r>
      <w:r w:rsidR="008F7771" w:rsidRPr="00EC7FDF">
        <w:rPr>
          <w:sz w:val="25"/>
          <w:szCs w:val="25"/>
        </w:rPr>
        <w:t>ця земельна ділянк</w:t>
      </w:r>
      <w:r w:rsidR="008F7771">
        <w:rPr>
          <w:sz w:val="25"/>
          <w:szCs w:val="25"/>
        </w:rPr>
        <w:t>а</w:t>
      </w:r>
      <w:r w:rsidR="008F7771" w:rsidRPr="00EC7FDF">
        <w:rPr>
          <w:sz w:val="25"/>
          <w:szCs w:val="25"/>
        </w:rPr>
        <w:t xml:space="preserve"> </w:t>
      </w:r>
      <w:r w:rsidRPr="00EC7FDF">
        <w:rPr>
          <w:sz w:val="25"/>
          <w:szCs w:val="25"/>
        </w:rPr>
        <w:t xml:space="preserve">не була оформлена </w:t>
      </w:r>
      <w:r w:rsidR="008F7771" w:rsidRPr="00EC7FDF">
        <w:rPr>
          <w:sz w:val="25"/>
          <w:szCs w:val="25"/>
        </w:rPr>
        <w:t xml:space="preserve">власником </w:t>
      </w:r>
      <w:r w:rsidR="000C0008">
        <w:rPr>
          <w:sz w:val="25"/>
          <w:szCs w:val="25"/>
        </w:rPr>
        <w:t>у</w:t>
      </w:r>
      <w:r w:rsidRPr="00EC7FDF">
        <w:rPr>
          <w:sz w:val="25"/>
          <w:szCs w:val="25"/>
        </w:rPr>
        <w:t xml:space="preserve"> порядку спадкування </w:t>
      </w:r>
      <w:r w:rsidR="008F7771">
        <w:rPr>
          <w:sz w:val="25"/>
          <w:szCs w:val="25"/>
        </w:rPr>
        <w:t xml:space="preserve">з підстав відсутності попередньої реєстрації </w:t>
      </w:r>
      <w:r w:rsidR="000C0008">
        <w:rPr>
          <w:sz w:val="25"/>
          <w:szCs w:val="25"/>
        </w:rPr>
        <w:t xml:space="preserve">спадкодавцем </w:t>
      </w:r>
      <w:r w:rsidR="008F7771">
        <w:rPr>
          <w:sz w:val="25"/>
          <w:szCs w:val="25"/>
        </w:rPr>
        <w:t>права</w:t>
      </w:r>
      <w:r w:rsidR="00447D40">
        <w:rPr>
          <w:sz w:val="25"/>
          <w:szCs w:val="25"/>
        </w:rPr>
        <w:t xml:space="preserve"> власності</w:t>
      </w:r>
      <w:r w:rsidR="008F7771">
        <w:rPr>
          <w:sz w:val="25"/>
          <w:szCs w:val="25"/>
        </w:rPr>
        <w:t xml:space="preserve"> на неї</w:t>
      </w:r>
      <w:r w:rsidRPr="00EC7FDF">
        <w:rPr>
          <w:sz w:val="25"/>
          <w:szCs w:val="25"/>
        </w:rPr>
        <w:t>.</w:t>
      </w:r>
    </w:p>
    <w:p w14:paraId="1F68E7A7" w14:textId="20BD40FB" w:rsidR="00EC7FDF" w:rsidRDefault="00EC7FDF" w:rsidP="00EC7FDF">
      <w:pPr>
        <w:pStyle w:val="a9"/>
        <w:numPr>
          <w:ilvl w:val="0"/>
          <w:numId w:val="8"/>
        </w:numPr>
        <w:shd w:val="clear" w:color="auto" w:fill="FFFFFF"/>
        <w:tabs>
          <w:tab w:val="left" w:pos="426"/>
        </w:tabs>
        <w:spacing w:after="200" w:line="276" w:lineRule="auto"/>
        <w:ind w:left="0" w:firstLine="709"/>
        <w:jc w:val="both"/>
        <w:rPr>
          <w:sz w:val="25"/>
          <w:szCs w:val="25"/>
        </w:rPr>
      </w:pPr>
      <w:r w:rsidRPr="00EC7FDF">
        <w:rPr>
          <w:sz w:val="25"/>
          <w:szCs w:val="25"/>
        </w:rPr>
        <w:t xml:space="preserve">Зі слів власника земельної ділянки, його родичів </w:t>
      </w:r>
      <w:bookmarkStart w:id="16" w:name="_Hlk229070515"/>
      <w:r w:rsidRPr="00EC7FDF">
        <w:rPr>
          <w:sz w:val="25"/>
          <w:szCs w:val="25"/>
        </w:rPr>
        <w:t xml:space="preserve">та </w:t>
      </w:r>
      <w:r w:rsidR="00447D40">
        <w:rPr>
          <w:sz w:val="25"/>
          <w:szCs w:val="25"/>
        </w:rPr>
        <w:t>власників суміжних земельних ділянок</w:t>
      </w:r>
      <w:bookmarkEnd w:id="16"/>
      <w:r w:rsidRPr="00EC7FDF">
        <w:rPr>
          <w:sz w:val="25"/>
          <w:szCs w:val="25"/>
        </w:rPr>
        <w:t xml:space="preserve">, </w:t>
      </w:r>
      <w:r w:rsidR="001F6570">
        <w:rPr>
          <w:sz w:val="25"/>
          <w:szCs w:val="25"/>
        </w:rPr>
        <w:t xml:space="preserve">право власності на цю </w:t>
      </w:r>
      <w:r w:rsidRPr="00EC7FDF">
        <w:rPr>
          <w:sz w:val="25"/>
          <w:szCs w:val="25"/>
        </w:rPr>
        <w:t>земельн</w:t>
      </w:r>
      <w:r w:rsidR="001F6570">
        <w:rPr>
          <w:sz w:val="25"/>
          <w:szCs w:val="25"/>
        </w:rPr>
        <w:t>у</w:t>
      </w:r>
      <w:r w:rsidRPr="00EC7FDF">
        <w:rPr>
          <w:sz w:val="25"/>
          <w:szCs w:val="25"/>
        </w:rPr>
        <w:t xml:space="preserve"> ділянк</w:t>
      </w:r>
      <w:r w:rsidR="001F6570">
        <w:rPr>
          <w:sz w:val="25"/>
          <w:szCs w:val="25"/>
        </w:rPr>
        <w:t>у</w:t>
      </w:r>
      <w:r w:rsidRPr="00EC7FDF">
        <w:rPr>
          <w:sz w:val="25"/>
          <w:szCs w:val="25"/>
        </w:rPr>
        <w:t xml:space="preserve"> не бул</w:t>
      </w:r>
      <w:r w:rsidR="001F6570">
        <w:rPr>
          <w:sz w:val="25"/>
          <w:szCs w:val="25"/>
        </w:rPr>
        <w:t>о</w:t>
      </w:r>
      <w:r w:rsidRPr="00EC7FDF">
        <w:rPr>
          <w:sz w:val="25"/>
          <w:szCs w:val="25"/>
        </w:rPr>
        <w:t xml:space="preserve"> </w:t>
      </w:r>
      <w:r w:rsidR="001F6570">
        <w:rPr>
          <w:sz w:val="25"/>
          <w:szCs w:val="25"/>
        </w:rPr>
        <w:t>зареєстрован</w:t>
      </w:r>
      <w:r w:rsidR="00910C7E">
        <w:rPr>
          <w:sz w:val="25"/>
          <w:szCs w:val="25"/>
        </w:rPr>
        <w:t>о</w:t>
      </w:r>
      <w:r w:rsidR="001F6570">
        <w:rPr>
          <w:sz w:val="25"/>
          <w:szCs w:val="25"/>
        </w:rPr>
        <w:t xml:space="preserve"> за спадкодавцем у встановленому законом порядку</w:t>
      </w:r>
      <w:r w:rsidRPr="00EC7FDF">
        <w:rPr>
          <w:sz w:val="25"/>
          <w:szCs w:val="25"/>
        </w:rPr>
        <w:t xml:space="preserve"> у зв’язку з відсутністю технічної документації </w:t>
      </w:r>
      <w:r w:rsidR="001F6570">
        <w:rPr>
          <w:sz w:val="25"/>
          <w:szCs w:val="25"/>
        </w:rPr>
        <w:t xml:space="preserve">із землеустрою щодо встановлення меж земельної ділянки в натурі </w:t>
      </w:r>
      <w:r w:rsidR="00447D40">
        <w:rPr>
          <w:sz w:val="25"/>
          <w:szCs w:val="25"/>
        </w:rPr>
        <w:t xml:space="preserve">та </w:t>
      </w:r>
      <w:r w:rsidRPr="00EC7FDF">
        <w:rPr>
          <w:sz w:val="25"/>
          <w:szCs w:val="25"/>
        </w:rPr>
        <w:t>кадастрового номера.</w:t>
      </w:r>
    </w:p>
    <w:p w14:paraId="6CAFBCB4" w14:textId="740FED7A" w:rsidR="00EC7FDF" w:rsidRPr="006D4449" w:rsidRDefault="00EC7FDF" w:rsidP="00EC7FDF">
      <w:pPr>
        <w:pStyle w:val="a9"/>
        <w:numPr>
          <w:ilvl w:val="0"/>
          <w:numId w:val="8"/>
        </w:numPr>
        <w:shd w:val="clear" w:color="auto" w:fill="FFFFFF"/>
        <w:tabs>
          <w:tab w:val="left" w:pos="426"/>
        </w:tabs>
        <w:spacing w:after="200" w:line="276" w:lineRule="auto"/>
        <w:ind w:left="0" w:firstLine="709"/>
        <w:jc w:val="both"/>
        <w:rPr>
          <w:sz w:val="25"/>
          <w:szCs w:val="25"/>
        </w:rPr>
      </w:pPr>
      <w:r w:rsidRPr="00EC7FDF">
        <w:rPr>
          <w:sz w:val="25"/>
          <w:szCs w:val="25"/>
        </w:rPr>
        <w:t xml:space="preserve">Зі слів родичів </w:t>
      </w:r>
      <w:r w:rsidR="001F6570" w:rsidRPr="001F6570">
        <w:rPr>
          <w:sz w:val="25"/>
          <w:szCs w:val="25"/>
        </w:rPr>
        <w:t>та власників суміжних земельних ділянок</w:t>
      </w:r>
      <w:r w:rsidRPr="00EC7FDF">
        <w:rPr>
          <w:sz w:val="25"/>
          <w:szCs w:val="25"/>
        </w:rPr>
        <w:t xml:space="preserve">, технічна документація </w:t>
      </w:r>
      <w:r w:rsidR="001F6570" w:rsidRPr="001F6570">
        <w:rPr>
          <w:sz w:val="25"/>
          <w:szCs w:val="25"/>
        </w:rPr>
        <w:t xml:space="preserve">із землеустрою щодо встановлення меж </w:t>
      </w:r>
      <w:r w:rsidR="00910C7E">
        <w:rPr>
          <w:sz w:val="25"/>
          <w:szCs w:val="25"/>
        </w:rPr>
        <w:t xml:space="preserve">вказаної </w:t>
      </w:r>
      <w:r w:rsidR="001F6570" w:rsidRPr="001F6570">
        <w:rPr>
          <w:sz w:val="25"/>
          <w:szCs w:val="25"/>
        </w:rPr>
        <w:t xml:space="preserve">земельної ділянки в натурі </w:t>
      </w:r>
      <w:r w:rsidRPr="00EC7FDF">
        <w:rPr>
          <w:sz w:val="25"/>
          <w:szCs w:val="25"/>
        </w:rPr>
        <w:t>та с</w:t>
      </w:r>
      <w:r w:rsidR="001F6570">
        <w:rPr>
          <w:sz w:val="25"/>
          <w:szCs w:val="25"/>
        </w:rPr>
        <w:t>уміжн</w:t>
      </w:r>
      <w:r w:rsidR="00910C7E">
        <w:rPr>
          <w:sz w:val="25"/>
          <w:szCs w:val="25"/>
        </w:rPr>
        <w:t>их</w:t>
      </w:r>
      <w:r w:rsidRPr="00EC7FDF">
        <w:rPr>
          <w:sz w:val="25"/>
          <w:szCs w:val="25"/>
        </w:rPr>
        <w:t xml:space="preserve"> земельн</w:t>
      </w:r>
      <w:r w:rsidR="00910C7E">
        <w:rPr>
          <w:sz w:val="25"/>
          <w:szCs w:val="25"/>
        </w:rPr>
        <w:t>их</w:t>
      </w:r>
      <w:r w:rsidRPr="00EC7FDF">
        <w:rPr>
          <w:sz w:val="25"/>
          <w:szCs w:val="25"/>
        </w:rPr>
        <w:t xml:space="preserve"> ділян</w:t>
      </w:r>
      <w:r w:rsidR="00910C7E">
        <w:rPr>
          <w:sz w:val="25"/>
          <w:szCs w:val="25"/>
        </w:rPr>
        <w:t>ок</w:t>
      </w:r>
      <w:r w:rsidRPr="00EC7FDF">
        <w:rPr>
          <w:sz w:val="25"/>
          <w:szCs w:val="25"/>
        </w:rPr>
        <w:t xml:space="preserve"> виготовлен</w:t>
      </w:r>
      <w:r w:rsidR="00B20283">
        <w:rPr>
          <w:sz w:val="25"/>
          <w:szCs w:val="25"/>
        </w:rPr>
        <w:t>а</w:t>
      </w:r>
      <w:r w:rsidRPr="00EC7FDF">
        <w:rPr>
          <w:sz w:val="25"/>
          <w:szCs w:val="25"/>
        </w:rPr>
        <w:t xml:space="preserve"> в червні 2021 року</w:t>
      </w:r>
      <w:r w:rsidR="00910C7E">
        <w:rPr>
          <w:sz w:val="25"/>
          <w:szCs w:val="25"/>
        </w:rPr>
        <w:t>.</w:t>
      </w:r>
      <w:r w:rsidRPr="00EC7FDF">
        <w:rPr>
          <w:sz w:val="25"/>
          <w:szCs w:val="25"/>
        </w:rPr>
        <w:t xml:space="preserve"> </w:t>
      </w:r>
      <w:r w:rsidR="00910C7E">
        <w:rPr>
          <w:sz w:val="25"/>
          <w:szCs w:val="25"/>
        </w:rPr>
        <w:t>З</w:t>
      </w:r>
      <w:r w:rsidRPr="00EC7FDF">
        <w:rPr>
          <w:sz w:val="25"/>
          <w:szCs w:val="25"/>
        </w:rPr>
        <w:t>емельній ділян</w:t>
      </w:r>
      <w:r w:rsidR="00910C7E">
        <w:rPr>
          <w:sz w:val="25"/>
          <w:szCs w:val="25"/>
        </w:rPr>
        <w:t xml:space="preserve">ці, що </w:t>
      </w:r>
      <w:r w:rsidR="00910C7E" w:rsidRPr="006D4449">
        <w:rPr>
          <w:sz w:val="25"/>
          <w:szCs w:val="25"/>
        </w:rPr>
        <w:t>перебувала у користуванні кандидата,</w:t>
      </w:r>
      <w:r w:rsidRPr="006D4449">
        <w:rPr>
          <w:sz w:val="25"/>
          <w:szCs w:val="25"/>
        </w:rPr>
        <w:t xml:space="preserve"> присвоєно кадастровий номер та зареєстрован</w:t>
      </w:r>
      <w:r w:rsidR="00910C7E" w:rsidRPr="006D4449">
        <w:rPr>
          <w:sz w:val="25"/>
          <w:szCs w:val="25"/>
        </w:rPr>
        <w:t>о</w:t>
      </w:r>
      <w:r w:rsidRPr="006D4449">
        <w:rPr>
          <w:sz w:val="25"/>
          <w:szCs w:val="25"/>
        </w:rPr>
        <w:t xml:space="preserve"> в Державному земельному кадастрі </w:t>
      </w:r>
      <w:r w:rsidR="00B20283" w:rsidRPr="006D4449">
        <w:rPr>
          <w:sz w:val="25"/>
          <w:szCs w:val="25"/>
        </w:rPr>
        <w:t>у</w:t>
      </w:r>
      <w:r w:rsidRPr="006D4449">
        <w:rPr>
          <w:sz w:val="25"/>
          <w:szCs w:val="25"/>
        </w:rPr>
        <w:t xml:space="preserve"> жовтні 2022 року.</w:t>
      </w:r>
    </w:p>
    <w:p w14:paraId="4F68C7DC" w14:textId="020E65DD" w:rsidR="00EC7FDF" w:rsidRPr="006D4449" w:rsidRDefault="006D4449" w:rsidP="00EC7FDF">
      <w:pPr>
        <w:pStyle w:val="a9"/>
        <w:numPr>
          <w:ilvl w:val="0"/>
          <w:numId w:val="8"/>
        </w:numPr>
        <w:shd w:val="clear" w:color="auto" w:fill="FFFFFF"/>
        <w:tabs>
          <w:tab w:val="left" w:pos="426"/>
        </w:tabs>
        <w:spacing w:after="200" w:line="276" w:lineRule="auto"/>
        <w:ind w:left="0" w:firstLine="709"/>
        <w:jc w:val="both"/>
        <w:rPr>
          <w:sz w:val="25"/>
          <w:szCs w:val="25"/>
        </w:rPr>
      </w:pPr>
      <w:r w:rsidRPr="006D4449">
        <w:rPr>
          <w:sz w:val="25"/>
          <w:szCs w:val="25"/>
        </w:rPr>
        <w:t>Як пояснила кандидат, вона керувалась роз’ясненнями Національного агентства, з</w:t>
      </w:r>
      <w:r w:rsidR="00EC7FDF" w:rsidRPr="006D4449">
        <w:rPr>
          <w:sz w:val="25"/>
          <w:szCs w:val="25"/>
        </w:rPr>
        <w:t xml:space="preserve">гідно </w:t>
      </w:r>
      <w:r w:rsidR="000C0008">
        <w:rPr>
          <w:sz w:val="25"/>
          <w:szCs w:val="25"/>
        </w:rPr>
        <w:t xml:space="preserve">з </w:t>
      </w:r>
      <w:r w:rsidRPr="006D4449">
        <w:rPr>
          <w:sz w:val="25"/>
          <w:szCs w:val="25"/>
        </w:rPr>
        <w:t>яки</w:t>
      </w:r>
      <w:r w:rsidR="000C0008">
        <w:rPr>
          <w:sz w:val="25"/>
          <w:szCs w:val="25"/>
        </w:rPr>
        <w:t>ми</w:t>
      </w:r>
      <w:r w:rsidR="00EC7FDF" w:rsidRPr="006D4449">
        <w:rPr>
          <w:sz w:val="25"/>
          <w:szCs w:val="25"/>
        </w:rPr>
        <w:t xml:space="preserve"> відомості про земельну ділянку не підлягають декларуванню, зокрема, якщо об’єкт нерухомого майна розміщено на земельній ділянці, межі якої не встановлені в натурі (на місцевості) та права щодо якої не визначені у встановленому законом порядку.</w:t>
      </w:r>
    </w:p>
    <w:p w14:paraId="180E2023" w14:textId="30F5AC2D" w:rsidR="003A4DA8" w:rsidRDefault="003A4DA8" w:rsidP="003A4DA8">
      <w:pPr>
        <w:pStyle w:val="a9"/>
        <w:numPr>
          <w:ilvl w:val="0"/>
          <w:numId w:val="8"/>
        </w:numPr>
        <w:shd w:val="clear" w:color="auto" w:fill="FFFFFF"/>
        <w:tabs>
          <w:tab w:val="left" w:pos="426"/>
        </w:tabs>
        <w:spacing w:after="200" w:line="276" w:lineRule="auto"/>
        <w:ind w:left="0" w:firstLine="709"/>
        <w:jc w:val="both"/>
        <w:rPr>
          <w:sz w:val="25"/>
          <w:szCs w:val="25"/>
        </w:rPr>
      </w:pPr>
      <w:r w:rsidRPr="003A4DA8">
        <w:rPr>
          <w:sz w:val="25"/>
          <w:szCs w:val="25"/>
        </w:rPr>
        <w:t>У своїх поясненнях кандидат зазначила, що упродовж 2021</w:t>
      </w:r>
      <w:r w:rsidR="000C0008" w:rsidRPr="006767F2">
        <w:rPr>
          <w:sz w:val="25"/>
          <w:szCs w:val="25"/>
        </w:rPr>
        <w:t>–</w:t>
      </w:r>
      <w:r w:rsidRPr="003A4DA8">
        <w:rPr>
          <w:sz w:val="25"/>
          <w:szCs w:val="25"/>
        </w:rPr>
        <w:t>2024 років вона та її чоловік користувались житловим будинком</w:t>
      </w:r>
      <w:r w:rsidR="006D4449">
        <w:rPr>
          <w:sz w:val="25"/>
          <w:szCs w:val="25"/>
        </w:rPr>
        <w:t>, що знаходиться</w:t>
      </w:r>
      <w:r w:rsidRPr="003A4DA8">
        <w:rPr>
          <w:sz w:val="25"/>
          <w:szCs w:val="25"/>
        </w:rPr>
        <w:t xml:space="preserve"> у с. Чернівці </w:t>
      </w:r>
      <w:r w:rsidR="00355A1C">
        <w:rPr>
          <w:sz w:val="25"/>
          <w:szCs w:val="25"/>
        </w:rPr>
        <w:t>АДРЕСА_2</w:t>
      </w:r>
      <w:r w:rsidRPr="003A4DA8">
        <w:rPr>
          <w:sz w:val="25"/>
          <w:szCs w:val="25"/>
        </w:rPr>
        <w:t xml:space="preserve">, на підставі усного договору оренди (найму, безоплатного користування) майна з власником </w:t>
      </w:r>
      <w:r w:rsidR="00355A1C">
        <w:rPr>
          <w:sz w:val="25"/>
          <w:szCs w:val="25"/>
        </w:rPr>
        <w:t>ОСОБА_3</w:t>
      </w:r>
      <w:r w:rsidRPr="003A4DA8">
        <w:rPr>
          <w:sz w:val="25"/>
          <w:szCs w:val="25"/>
        </w:rPr>
        <w:t>. Умовами користування цим житловим будинком було догляд за домашніми тваринами (собака і коти), а також належне підтримання житлового стану будинку та прибудинкової земельної ділянки, оплата житлово-комунальних послуг.</w:t>
      </w:r>
    </w:p>
    <w:p w14:paraId="3F29707B" w14:textId="518651AD" w:rsidR="00371701" w:rsidRDefault="003A4DA8" w:rsidP="00371701">
      <w:pPr>
        <w:pStyle w:val="a9"/>
        <w:numPr>
          <w:ilvl w:val="0"/>
          <w:numId w:val="8"/>
        </w:numPr>
        <w:shd w:val="clear" w:color="auto" w:fill="FFFFFF"/>
        <w:tabs>
          <w:tab w:val="left" w:pos="426"/>
        </w:tabs>
        <w:spacing w:after="200" w:line="276" w:lineRule="auto"/>
        <w:ind w:left="0" w:firstLine="709"/>
        <w:jc w:val="both"/>
        <w:rPr>
          <w:sz w:val="25"/>
          <w:szCs w:val="25"/>
        </w:rPr>
      </w:pPr>
      <w:r w:rsidRPr="003A4DA8">
        <w:rPr>
          <w:sz w:val="25"/>
          <w:szCs w:val="25"/>
        </w:rPr>
        <w:t xml:space="preserve">Кандидат зауважила, що </w:t>
      </w:r>
      <w:r w:rsidR="00910C7E">
        <w:rPr>
          <w:sz w:val="25"/>
          <w:szCs w:val="25"/>
        </w:rPr>
        <w:t>а</w:t>
      </w:r>
      <w:r w:rsidRPr="003A4DA8">
        <w:rPr>
          <w:sz w:val="25"/>
          <w:szCs w:val="25"/>
        </w:rPr>
        <w:t xml:space="preserve">ні вона, </w:t>
      </w:r>
      <w:r w:rsidR="00910C7E">
        <w:rPr>
          <w:sz w:val="25"/>
          <w:szCs w:val="25"/>
        </w:rPr>
        <w:t>а</w:t>
      </w:r>
      <w:r w:rsidRPr="003A4DA8">
        <w:rPr>
          <w:sz w:val="25"/>
          <w:szCs w:val="25"/>
        </w:rPr>
        <w:t>ні члени її сім’ї не перебували у дружніх, родинних, службових чи інших відносинах з власником цього будинку. Упродовж користування цим будинком чоловік кандидата здійснив відповідні ремонтні роботи, зокрема облаштував відмостки довкола будинку та відкриту терасу, вимостив подвір’я природнім камінням, відремонтував паркан. Також родина кандидата сплачувал</w:t>
      </w:r>
      <w:r w:rsidR="000C0008">
        <w:rPr>
          <w:sz w:val="25"/>
          <w:szCs w:val="25"/>
        </w:rPr>
        <w:t>а</w:t>
      </w:r>
      <w:r w:rsidRPr="003A4DA8">
        <w:rPr>
          <w:sz w:val="25"/>
          <w:szCs w:val="25"/>
        </w:rPr>
        <w:t xml:space="preserve"> житлово-комунальні послуги (водопостачання, користування мережею «Інтернет»</w:t>
      </w:r>
      <w:r w:rsidR="000C0008">
        <w:rPr>
          <w:sz w:val="25"/>
          <w:szCs w:val="25"/>
        </w:rPr>
        <w:t>,</w:t>
      </w:r>
      <w:r w:rsidRPr="003A4DA8">
        <w:rPr>
          <w:sz w:val="25"/>
          <w:szCs w:val="25"/>
        </w:rPr>
        <w:t xml:space="preserve"> електроенергі</w:t>
      </w:r>
      <w:r w:rsidR="000C0008">
        <w:rPr>
          <w:sz w:val="25"/>
          <w:szCs w:val="25"/>
        </w:rPr>
        <w:t>я</w:t>
      </w:r>
      <w:r w:rsidRPr="003A4DA8">
        <w:rPr>
          <w:sz w:val="25"/>
          <w:szCs w:val="25"/>
        </w:rPr>
        <w:t>), підтримувал</w:t>
      </w:r>
      <w:r w:rsidR="000C0008">
        <w:rPr>
          <w:sz w:val="25"/>
          <w:szCs w:val="25"/>
        </w:rPr>
        <w:t>а</w:t>
      </w:r>
      <w:r w:rsidRPr="003A4DA8">
        <w:rPr>
          <w:sz w:val="25"/>
          <w:szCs w:val="25"/>
        </w:rPr>
        <w:t xml:space="preserve"> житловий стан будинку та прибудинкової території, доглядал</w:t>
      </w:r>
      <w:r w:rsidR="000C0008">
        <w:rPr>
          <w:sz w:val="25"/>
          <w:szCs w:val="25"/>
        </w:rPr>
        <w:t>а</w:t>
      </w:r>
      <w:r w:rsidRPr="003A4DA8">
        <w:rPr>
          <w:sz w:val="25"/>
          <w:szCs w:val="25"/>
        </w:rPr>
        <w:t xml:space="preserve"> тварин.</w:t>
      </w:r>
    </w:p>
    <w:p w14:paraId="3B4E79D9" w14:textId="655EAE33" w:rsidR="00371701" w:rsidRPr="007A2A81" w:rsidRDefault="00371701" w:rsidP="00371701">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Також кандидат відзначила</w:t>
      </w:r>
      <w:r w:rsidR="00CA10A5" w:rsidRPr="00371701">
        <w:rPr>
          <w:sz w:val="25"/>
          <w:szCs w:val="25"/>
        </w:rPr>
        <w:t>, що населений пункт Чернівці</w:t>
      </w:r>
      <w:r w:rsidR="00910C7E">
        <w:rPr>
          <w:sz w:val="25"/>
          <w:szCs w:val="25"/>
        </w:rPr>
        <w:t xml:space="preserve"> Вінницької області</w:t>
      </w:r>
      <w:r w:rsidR="00CA10A5" w:rsidRPr="00371701">
        <w:rPr>
          <w:sz w:val="25"/>
          <w:szCs w:val="25"/>
        </w:rPr>
        <w:t xml:space="preserve"> не підключений до газопостачання, а також до каналізаційних мереж</w:t>
      </w:r>
      <w:r w:rsidR="000C0008">
        <w:rPr>
          <w:sz w:val="25"/>
          <w:szCs w:val="25"/>
        </w:rPr>
        <w:t>.</w:t>
      </w:r>
      <w:r w:rsidR="00CA10A5" w:rsidRPr="00371701">
        <w:rPr>
          <w:sz w:val="25"/>
          <w:szCs w:val="25"/>
        </w:rPr>
        <w:t xml:space="preserve"> </w:t>
      </w:r>
      <w:r w:rsidR="000C0008">
        <w:rPr>
          <w:sz w:val="25"/>
          <w:szCs w:val="25"/>
        </w:rPr>
        <w:t>Отже</w:t>
      </w:r>
      <w:r w:rsidR="00CA10A5" w:rsidRPr="00371701">
        <w:rPr>
          <w:sz w:val="25"/>
          <w:szCs w:val="25"/>
        </w:rPr>
        <w:t xml:space="preserve"> будин</w:t>
      </w:r>
      <w:r w:rsidR="000C0008">
        <w:rPr>
          <w:sz w:val="25"/>
          <w:szCs w:val="25"/>
        </w:rPr>
        <w:t>ок</w:t>
      </w:r>
      <w:r w:rsidR="00CA10A5" w:rsidRPr="00371701">
        <w:rPr>
          <w:sz w:val="25"/>
          <w:szCs w:val="25"/>
        </w:rPr>
        <w:t xml:space="preserve"> в опалювальний сезон </w:t>
      </w:r>
      <w:r w:rsidR="000C0008">
        <w:rPr>
          <w:sz w:val="25"/>
          <w:szCs w:val="25"/>
        </w:rPr>
        <w:t>обігрівався за допомогою</w:t>
      </w:r>
      <w:r w:rsidR="00CA10A5" w:rsidRPr="00371701">
        <w:rPr>
          <w:sz w:val="25"/>
          <w:szCs w:val="25"/>
        </w:rPr>
        <w:t xml:space="preserve"> пічн</w:t>
      </w:r>
      <w:r w:rsidR="000C0008">
        <w:rPr>
          <w:sz w:val="25"/>
          <w:szCs w:val="25"/>
        </w:rPr>
        <w:t>ого</w:t>
      </w:r>
      <w:r w:rsidR="00CA10A5" w:rsidRPr="00371701">
        <w:rPr>
          <w:sz w:val="25"/>
          <w:szCs w:val="25"/>
        </w:rPr>
        <w:t xml:space="preserve"> опалення </w:t>
      </w:r>
      <w:r w:rsidR="000C0008" w:rsidRPr="006767F2">
        <w:rPr>
          <w:sz w:val="25"/>
          <w:szCs w:val="25"/>
        </w:rPr>
        <w:t>–</w:t>
      </w:r>
      <w:r w:rsidR="00CA10A5" w:rsidRPr="00371701">
        <w:rPr>
          <w:sz w:val="25"/>
          <w:szCs w:val="25"/>
        </w:rPr>
        <w:t xml:space="preserve"> дровами, які купувались за власні </w:t>
      </w:r>
      <w:r w:rsidR="00CA10A5" w:rsidRPr="007A2A81">
        <w:rPr>
          <w:sz w:val="25"/>
          <w:szCs w:val="25"/>
        </w:rPr>
        <w:t>кошти.</w:t>
      </w:r>
    </w:p>
    <w:p w14:paraId="2957F012" w14:textId="4E957AC3" w:rsidR="00371701" w:rsidRPr="007A2A81" w:rsidRDefault="00CA10A5" w:rsidP="00371701">
      <w:pPr>
        <w:pStyle w:val="a9"/>
        <w:numPr>
          <w:ilvl w:val="0"/>
          <w:numId w:val="8"/>
        </w:numPr>
        <w:shd w:val="clear" w:color="auto" w:fill="FFFFFF"/>
        <w:tabs>
          <w:tab w:val="left" w:pos="426"/>
        </w:tabs>
        <w:spacing w:after="200" w:line="276" w:lineRule="auto"/>
        <w:ind w:left="0" w:firstLine="709"/>
        <w:jc w:val="both"/>
        <w:rPr>
          <w:sz w:val="25"/>
          <w:szCs w:val="25"/>
        </w:rPr>
      </w:pPr>
      <w:r w:rsidRPr="007A2A81">
        <w:rPr>
          <w:sz w:val="25"/>
          <w:szCs w:val="25"/>
        </w:rPr>
        <w:t xml:space="preserve">На підтвердження </w:t>
      </w:r>
      <w:r w:rsidR="00371701" w:rsidRPr="007A2A81">
        <w:rPr>
          <w:sz w:val="25"/>
          <w:szCs w:val="25"/>
        </w:rPr>
        <w:t>видатків</w:t>
      </w:r>
      <w:r w:rsidRPr="007A2A81">
        <w:rPr>
          <w:sz w:val="25"/>
          <w:szCs w:val="25"/>
        </w:rPr>
        <w:t xml:space="preserve"> </w:t>
      </w:r>
      <w:r w:rsidR="00371701" w:rsidRPr="007A2A81">
        <w:rPr>
          <w:sz w:val="25"/>
          <w:szCs w:val="25"/>
        </w:rPr>
        <w:t>на відшкодування житлово-комунальних послуг кандидат</w:t>
      </w:r>
      <w:r w:rsidRPr="007A2A81">
        <w:rPr>
          <w:sz w:val="25"/>
          <w:szCs w:val="25"/>
        </w:rPr>
        <w:t xml:space="preserve"> долуч</w:t>
      </w:r>
      <w:r w:rsidR="00371701" w:rsidRPr="007A2A81">
        <w:rPr>
          <w:sz w:val="25"/>
          <w:szCs w:val="25"/>
        </w:rPr>
        <w:t>ила</w:t>
      </w:r>
      <w:r w:rsidRPr="007A2A81">
        <w:rPr>
          <w:sz w:val="25"/>
          <w:szCs w:val="25"/>
        </w:rPr>
        <w:t xml:space="preserve"> квитанці</w:t>
      </w:r>
      <w:r w:rsidR="00B20283" w:rsidRPr="007A2A81">
        <w:rPr>
          <w:sz w:val="25"/>
          <w:szCs w:val="25"/>
        </w:rPr>
        <w:t>ї про</w:t>
      </w:r>
      <w:r w:rsidRPr="007A2A81">
        <w:rPr>
          <w:sz w:val="25"/>
          <w:szCs w:val="25"/>
        </w:rPr>
        <w:t xml:space="preserve"> </w:t>
      </w:r>
      <w:r w:rsidR="00B20283" w:rsidRPr="007A2A81">
        <w:rPr>
          <w:sz w:val="25"/>
          <w:szCs w:val="25"/>
        </w:rPr>
        <w:t>оплату інтернет-послуг</w:t>
      </w:r>
      <w:r w:rsidRPr="007A2A81">
        <w:rPr>
          <w:sz w:val="25"/>
          <w:szCs w:val="25"/>
        </w:rPr>
        <w:t>, а також довідку АТ</w:t>
      </w:r>
      <w:r w:rsidR="00C2404A">
        <w:rPr>
          <w:sz w:val="25"/>
          <w:szCs w:val="25"/>
        </w:rPr>
        <w:t> </w:t>
      </w:r>
      <w:r w:rsidRPr="007A2A81">
        <w:rPr>
          <w:sz w:val="25"/>
          <w:szCs w:val="25"/>
        </w:rPr>
        <w:t>КБ</w:t>
      </w:r>
      <w:r w:rsidR="00C2404A">
        <w:rPr>
          <w:sz w:val="25"/>
          <w:szCs w:val="25"/>
        </w:rPr>
        <w:t> </w:t>
      </w:r>
      <w:r w:rsidRPr="007A2A81">
        <w:rPr>
          <w:sz w:val="25"/>
          <w:szCs w:val="25"/>
        </w:rPr>
        <w:t>«ПриватБанк» про оплату електроенергії у 2021</w:t>
      </w:r>
      <w:r w:rsidR="000C0008" w:rsidRPr="006767F2">
        <w:rPr>
          <w:sz w:val="25"/>
          <w:szCs w:val="25"/>
        </w:rPr>
        <w:t>–</w:t>
      </w:r>
      <w:r w:rsidRPr="007A2A81">
        <w:rPr>
          <w:sz w:val="25"/>
          <w:szCs w:val="25"/>
        </w:rPr>
        <w:t>2024</w:t>
      </w:r>
      <w:r w:rsidR="000C0008">
        <w:rPr>
          <w:sz w:val="25"/>
          <w:szCs w:val="25"/>
        </w:rPr>
        <w:t xml:space="preserve"> </w:t>
      </w:r>
      <w:r w:rsidRPr="007A2A81">
        <w:rPr>
          <w:sz w:val="25"/>
          <w:szCs w:val="25"/>
        </w:rPr>
        <w:t>рок</w:t>
      </w:r>
      <w:r w:rsidR="000C0008">
        <w:rPr>
          <w:sz w:val="25"/>
          <w:szCs w:val="25"/>
        </w:rPr>
        <w:t>ах</w:t>
      </w:r>
      <w:r w:rsidR="00371701" w:rsidRPr="007A2A81">
        <w:rPr>
          <w:sz w:val="25"/>
          <w:szCs w:val="25"/>
        </w:rPr>
        <w:t xml:space="preserve"> та зауважила, що послуги</w:t>
      </w:r>
      <w:r w:rsidR="000C0008">
        <w:rPr>
          <w:sz w:val="25"/>
          <w:szCs w:val="25"/>
        </w:rPr>
        <w:t xml:space="preserve"> з</w:t>
      </w:r>
      <w:r w:rsidR="00371701" w:rsidRPr="007A2A81">
        <w:rPr>
          <w:sz w:val="25"/>
          <w:szCs w:val="25"/>
        </w:rPr>
        <w:t xml:space="preserve"> водопостачання </w:t>
      </w:r>
      <w:r w:rsidR="007A2A81" w:rsidRPr="007A2A81">
        <w:rPr>
          <w:sz w:val="25"/>
          <w:szCs w:val="25"/>
        </w:rPr>
        <w:t>сплачувались</w:t>
      </w:r>
      <w:r w:rsidR="00371701" w:rsidRPr="007A2A81">
        <w:rPr>
          <w:sz w:val="25"/>
          <w:szCs w:val="25"/>
        </w:rPr>
        <w:t xml:space="preserve"> у готівковій формі згідно </w:t>
      </w:r>
      <w:r w:rsidR="000C0008">
        <w:rPr>
          <w:sz w:val="25"/>
          <w:szCs w:val="25"/>
        </w:rPr>
        <w:t xml:space="preserve">з </w:t>
      </w:r>
      <w:r w:rsidR="00371701" w:rsidRPr="007A2A81">
        <w:rPr>
          <w:sz w:val="25"/>
          <w:szCs w:val="25"/>
        </w:rPr>
        <w:t>квитанці</w:t>
      </w:r>
      <w:r w:rsidR="000C0008">
        <w:rPr>
          <w:sz w:val="25"/>
          <w:szCs w:val="25"/>
        </w:rPr>
        <w:t>ями</w:t>
      </w:r>
      <w:r w:rsidR="00371701" w:rsidRPr="007A2A81">
        <w:rPr>
          <w:sz w:val="25"/>
          <w:szCs w:val="25"/>
        </w:rPr>
        <w:t>, які залишились у будинку.</w:t>
      </w:r>
    </w:p>
    <w:p w14:paraId="3D54F996" w14:textId="08E037BB" w:rsidR="00F6365B" w:rsidRDefault="00F6365B" w:rsidP="00F6365B">
      <w:pPr>
        <w:pStyle w:val="a9"/>
        <w:numPr>
          <w:ilvl w:val="0"/>
          <w:numId w:val="8"/>
        </w:numPr>
        <w:shd w:val="clear" w:color="auto" w:fill="FFFFFF"/>
        <w:tabs>
          <w:tab w:val="left" w:pos="426"/>
        </w:tabs>
        <w:spacing w:after="200" w:line="276" w:lineRule="auto"/>
        <w:ind w:left="0" w:firstLine="709"/>
        <w:jc w:val="both"/>
        <w:rPr>
          <w:sz w:val="25"/>
          <w:szCs w:val="25"/>
        </w:rPr>
      </w:pPr>
      <w:r w:rsidRPr="00F6365B">
        <w:rPr>
          <w:sz w:val="25"/>
          <w:szCs w:val="25"/>
        </w:rPr>
        <w:lastRenderedPageBreak/>
        <w:t xml:space="preserve">З огляду на </w:t>
      </w:r>
      <w:r w:rsidR="00910C7E">
        <w:rPr>
          <w:sz w:val="25"/>
          <w:szCs w:val="25"/>
        </w:rPr>
        <w:t xml:space="preserve">складні </w:t>
      </w:r>
      <w:r w:rsidRPr="00F6365B">
        <w:rPr>
          <w:sz w:val="25"/>
          <w:szCs w:val="25"/>
        </w:rPr>
        <w:t xml:space="preserve">умови проживання за місцем знаходження Чернівецького районного суду Вінницької області </w:t>
      </w:r>
      <w:r w:rsidR="00910C7E">
        <w:rPr>
          <w:sz w:val="25"/>
          <w:szCs w:val="25"/>
        </w:rPr>
        <w:t>(</w:t>
      </w:r>
      <w:r w:rsidRPr="00F6365B">
        <w:rPr>
          <w:sz w:val="25"/>
          <w:szCs w:val="25"/>
        </w:rPr>
        <w:t>будинок у с. Мазурівка потребував ремонту</w:t>
      </w:r>
      <w:r w:rsidR="00910C7E">
        <w:rPr>
          <w:sz w:val="25"/>
          <w:szCs w:val="25"/>
        </w:rPr>
        <w:t>)</w:t>
      </w:r>
      <w:r w:rsidRPr="00F6365B">
        <w:rPr>
          <w:sz w:val="25"/>
          <w:szCs w:val="25"/>
        </w:rPr>
        <w:t xml:space="preserve"> чоловік</w:t>
      </w:r>
      <w:r w:rsidR="00910C7E">
        <w:rPr>
          <w:sz w:val="25"/>
          <w:szCs w:val="25"/>
        </w:rPr>
        <w:t xml:space="preserve"> кандидата почав мешкати разом з нею</w:t>
      </w:r>
      <w:r w:rsidRPr="00F6365B">
        <w:rPr>
          <w:sz w:val="25"/>
          <w:szCs w:val="25"/>
        </w:rPr>
        <w:t xml:space="preserve"> та здійсн</w:t>
      </w:r>
      <w:r w:rsidR="00910C7E">
        <w:rPr>
          <w:sz w:val="25"/>
          <w:szCs w:val="25"/>
        </w:rPr>
        <w:t>ив</w:t>
      </w:r>
      <w:r w:rsidRPr="00F6365B">
        <w:rPr>
          <w:sz w:val="25"/>
          <w:szCs w:val="25"/>
        </w:rPr>
        <w:t xml:space="preserve"> ремонтні роботи. Діти в цей період часу проживали з батьками кандидата. </w:t>
      </w:r>
      <w:r w:rsidR="00355A1C">
        <w:rPr>
          <w:sz w:val="25"/>
          <w:szCs w:val="25"/>
        </w:rPr>
        <w:t>ОСОБА_2</w:t>
      </w:r>
      <w:r w:rsidRPr="00BA13CF">
        <w:rPr>
          <w:sz w:val="25"/>
          <w:szCs w:val="25"/>
        </w:rPr>
        <w:t xml:space="preserve"> </w:t>
      </w:r>
      <w:r w:rsidR="000C0008">
        <w:rPr>
          <w:sz w:val="25"/>
          <w:szCs w:val="25"/>
        </w:rPr>
        <w:t xml:space="preserve">періодично </w:t>
      </w:r>
      <w:r w:rsidRPr="00BA13CF">
        <w:rPr>
          <w:sz w:val="25"/>
          <w:szCs w:val="25"/>
        </w:rPr>
        <w:t>проживав</w:t>
      </w:r>
      <w:r w:rsidRPr="00F6365B">
        <w:rPr>
          <w:sz w:val="25"/>
          <w:szCs w:val="25"/>
        </w:rPr>
        <w:t xml:space="preserve"> з кандидатом</w:t>
      </w:r>
      <w:r w:rsidR="00910C7E">
        <w:rPr>
          <w:sz w:val="25"/>
          <w:szCs w:val="25"/>
        </w:rPr>
        <w:t xml:space="preserve"> </w:t>
      </w:r>
      <w:r w:rsidR="000C0008">
        <w:rPr>
          <w:sz w:val="25"/>
          <w:szCs w:val="25"/>
        </w:rPr>
        <w:t>(</w:t>
      </w:r>
      <w:r w:rsidR="00910C7E">
        <w:rPr>
          <w:sz w:val="25"/>
          <w:szCs w:val="25"/>
        </w:rPr>
        <w:t>переважно</w:t>
      </w:r>
      <w:r w:rsidRPr="00F6365B">
        <w:rPr>
          <w:sz w:val="25"/>
          <w:szCs w:val="25"/>
        </w:rPr>
        <w:t xml:space="preserve"> в опалювальний період,</w:t>
      </w:r>
      <w:r w:rsidR="00910C7E">
        <w:rPr>
          <w:sz w:val="25"/>
          <w:szCs w:val="25"/>
        </w:rPr>
        <w:t xml:space="preserve"> оскільки</w:t>
      </w:r>
      <w:r w:rsidRPr="00F6365B">
        <w:rPr>
          <w:sz w:val="25"/>
          <w:szCs w:val="25"/>
        </w:rPr>
        <w:t xml:space="preserve"> будинки, які перебували </w:t>
      </w:r>
      <w:r w:rsidR="000C0008">
        <w:rPr>
          <w:sz w:val="25"/>
          <w:szCs w:val="25"/>
        </w:rPr>
        <w:t>в</w:t>
      </w:r>
      <w:r w:rsidRPr="00F6365B">
        <w:rPr>
          <w:sz w:val="25"/>
          <w:szCs w:val="25"/>
        </w:rPr>
        <w:t xml:space="preserve"> </w:t>
      </w:r>
      <w:r w:rsidR="00910C7E">
        <w:rPr>
          <w:sz w:val="25"/>
          <w:szCs w:val="25"/>
        </w:rPr>
        <w:t>їх</w:t>
      </w:r>
      <w:r w:rsidRPr="00F6365B">
        <w:rPr>
          <w:sz w:val="25"/>
          <w:szCs w:val="25"/>
        </w:rPr>
        <w:t xml:space="preserve"> користуванні</w:t>
      </w:r>
      <w:r w:rsidR="00910C7E">
        <w:rPr>
          <w:sz w:val="25"/>
          <w:szCs w:val="25"/>
        </w:rPr>
        <w:t>,</w:t>
      </w:r>
      <w:r w:rsidRPr="00F6365B">
        <w:rPr>
          <w:sz w:val="25"/>
          <w:szCs w:val="25"/>
        </w:rPr>
        <w:t xml:space="preserve"> </w:t>
      </w:r>
      <w:r w:rsidR="000C0008">
        <w:rPr>
          <w:sz w:val="25"/>
          <w:szCs w:val="25"/>
        </w:rPr>
        <w:t xml:space="preserve">мали лише </w:t>
      </w:r>
      <w:r w:rsidRPr="00F6365B">
        <w:rPr>
          <w:sz w:val="25"/>
          <w:szCs w:val="25"/>
        </w:rPr>
        <w:t>пічн</w:t>
      </w:r>
      <w:r w:rsidR="000C0008">
        <w:rPr>
          <w:sz w:val="25"/>
          <w:szCs w:val="25"/>
        </w:rPr>
        <w:t>е</w:t>
      </w:r>
      <w:r w:rsidRPr="00F6365B">
        <w:rPr>
          <w:sz w:val="25"/>
          <w:szCs w:val="25"/>
        </w:rPr>
        <w:t xml:space="preserve"> опалення</w:t>
      </w:r>
      <w:r w:rsidR="00910C7E">
        <w:rPr>
          <w:sz w:val="25"/>
          <w:szCs w:val="25"/>
        </w:rPr>
        <w:t>)</w:t>
      </w:r>
      <w:r w:rsidRPr="00F6365B">
        <w:rPr>
          <w:sz w:val="25"/>
          <w:szCs w:val="25"/>
        </w:rPr>
        <w:t>, а також з дітьми у м. Львові.</w:t>
      </w:r>
    </w:p>
    <w:p w14:paraId="395E8B76" w14:textId="45916D09" w:rsidR="00F6365B" w:rsidRDefault="00CA10A5" w:rsidP="00F6365B">
      <w:pPr>
        <w:pStyle w:val="a9"/>
        <w:numPr>
          <w:ilvl w:val="0"/>
          <w:numId w:val="8"/>
        </w:numPr>
        <w:shd w:val="clear" w:color="auto" w:fill="FFFFFF"/>
        <w:tabs>
          <w:tab w:val="left" w:pos="426"/>
        </w:tabs>
        <w:spacing w:after="200" w:line="276" w:lineRule="auto"/>
        <w:ind w:left="0" w:firstLine="709"/>
        <w:jc w:val="both"/>
        <w:rPr>
          <w:sz w:val="25"/>
          <w:szCs w:val="25"/>
        </w:rPr>
      </w:pPr>
      <w:r w:rsidRPr="00F6365B">
        <w:rPr>
          <w:sz w:val="25"/>
          <w:szCs w:val="25"/>
        </w:rPr>
        <w:t>Умови проживання в с</w:t>
      </w:r>
      <w:r w:rsidR="008F7771">
        <w:rPr>
          <w:sz w:val="25"/>
          <w:szCs w:val="25"/>
        </w:rPr>
        <w:t xml:space="preserve">ільській місцевості </w:t>
      </w:r>
      <w:r w:rsidRPr="00F6365B">
        <w:rPr>
          <w:sz w:val="25"/>
          <w:szCs w:val="25"/>
        </w:rPr>
        <w:t xml:space="preserve">не дозволяли </w:t>
      </w:r>
      <w:r w:rsidR="00F6365B">
        <w:rPr>
          <w:sz w:val="25"/>
          <w:szCs w:val="25"/>
        </w:rPr>
        <w:t>кандидату</w:t>
      </w:r>
      <w:r w:rsidRPr="00F6365B">
        <w:rPr>
          <w:sz w:val="25"/>
          <w:szCs w:val="25"/>
        </w:rPr>
        <w:t xml:space="preserve"> </w:t>
      </w:r>
      <w:r w:rsidR="000C0008">
        <w:rPr>
          <w:sz w:val="25"/>
          <w:szCs w:val="25"/>
        </w:rPr>
        <w:t>перевезти всю</w:t>
      </w:r>
      <w:r w:rsidRPr="00F6365B">
        <w:rPr>
          <w:sz w:val="25"/>
          <w:szCs w:val="25"/>
        </w:rPr>
        <w:t xml:space="preserve"> сім’ю за</w:t>
      </w:r>
      <w:r w:rsidR="008F7771">
        <w:rPr>
          <w:sz w:val="25"/>
          <w:szCs w:val="25"/>
        </w:rPr>
        <w:t xml:space="preserve"> </w:t>
      </w:r>
      <w:r w:rsidRPr="00F6365B">
        <w:rPr>
          <w:sz w:val="25"/>
          <w:szCs w:val="25"/>
        </w:rPr>
        <w:t>місце</w:t>
      </w:r>
      <w:r w:rsidR="008F7771">
        <w:rPr>
          <w:sz w:val="25"/>
          <w:szCs w:val="25"/>
        </w:rPr>
        <w:t>знаходження</w:t>
      </w:r>
      <w:r w:rsidR="007A2A81">
        <w:rPr>
          <w:sz w:val="25"/>
          <w:szCs w:val="25"/>
        </w:rPr>
        <w:t>м</w:t>
      </w:r>
      <w:r w:rsidR="008F7771">
        <w:rPr>
          <w:sz w:val="25"/>
          <w:szCs w:val="25"/>
        </w:rPr>
        <w:t xml:space="preserve"> </w:t>
      </w:r>
      <w:r w:rsidR="00F6365B">
        <w:rPr>
          <w:sz w:val="25"/>
          <w:szCs w:val="25"/>
        </w:rPr>
        <w:t>її роботи</w:t>
      </w:r>
      <w:r w:rsidR="008F7771">
        <w:rPr>
          <w:sz w:val="25"/>
          <w:szCs w:val="25"/>
        </w:rPr>
        <w:t>. Окрім того,</w:t>
      </w:r>
      <w:r w:rsidRPr="00F6365B">
        <w:rPr>
          <w:sz w:val="25"/>
          <w:szCs w:val="25"/>
        </w:rPr>
        <w:t xml:space="preserve"> </w:t>
      </w:r>
      <w:r w:rsidR="00355A1C">
        <w:rPr>
          <w:sz w:val="25"/>
          <w:szCs w:val="25"/>
        </w:rPr>
        <w:t>ІНФОРМАЦІЯ_3</w:t>
      </w:r>
      <w:r w:rsidRPr="00F6365B">
        <w:rPr>
          <w:sz w:val="25"/>
          <w:szCs w:val="25"/>
        </w:rPr>
        <w:t>.</w:t>
      </w:r>
    </w:p>
    <w:p w14:paraId="3B80AFDB" w14:textId="1D658986" w:rsidR="00F6365B" w:rsidRDefault="00CA10A5" w:rsidP="00F6365B">
      <w:pPr>
        <w:pStyle w:val="a9"/>
        <w:numPr>
          <w:ilvl w:val="0"/>
          <w:numId w:val="8"/>
        </w:numPr>
        <w:shd w:val="clear" w:color="auto" w:fill="FFFFFF"/>
        <w:tabs>
          <w:tab w:val="left" w:pos="426"/>
        </w:tabs>
        <w:spacing w:after="200" w:line="276" w:lineRule="auto"/>
        <w:ind w:left="0" w:firstLine="709"/>
        <w:jc w:val="both"/>
        <w:rPr>
          <w:sz w:val="25"/>
          <w:szCs w:val="25"/>
        </w:rPr>
      </w:pPr>
      <w:r w:rsidRPr="00F6365B">
        <w:rPr>
          <w:sz w:val="25"/>
          <w:szCs w:val="25"/>
        </w:rPr>
        <w:t>Таким чином</w:t>
      </w:r>
      <w:r w:rsidR="000C0008">
        <w:rPr>
          <w:sz w:val="25"/>
          <w:szCs w:val="25"/>
        </w:rPr>
        <w:t>,</w:t>
      </w:r>
      <w:r w:rsidR="00F6365B">
        <w:rPr>
          <w:sz w:val="25"/>
          <w:szCs w:val="25"/>
        </w:rPr>
        <w:t xml:space="preserve"> її</w:t>
      </w:r>
      <w:r w:rsidRPr="00F6365B">
        <w:rPr>
          <w:sz w:val="25"/>
          <w:szCs w:val="25"/>
        </w:rPr>
        <w:t xml:space="preserve"> </w:t>
      </w:r>
      <w:r w:rsidR="00F6365B">
        <w:rPr>
          <w:sz w:val="25"/>
          <w:szCs w:val="25"/>
        </w:rPr>
        <w:t>ч</w:t>
      </w:r>
      <w:r w:rsidRPr="00F6365B">
        <w:rPr>
          <w:sz w:val="25"/>
          <w:szCs w:val="25"/>
        </w:rPr>
        <w:t xml:space="preserve">оловік взяв на себе обов’язок </w:t>
      </w:r>
      <w:r w:rsidR="008F7771">
        <w:rPr>
          <w:sz w:val="25"/>
          <w:szCs w:val="25"/>
        </w:rPr>
        <w:t>із</w:t>
      </w:r>
      <w:r w:rsidRPr="00F6365B">
        <w:rPr>
          <w:sz w:val="25"/>
          <w:szCs w:val="25"/>
        </w:rPr>
        <w:t xml:space="preserve"> </w:t>
      </w:r>
      <w:r w:rsidR="008F7771">
        <w:rPr>
          <w:sz w:val="25"/>
          <w:szCs w:val="25"/>
        </w:rPr>
        <w:t xml:space="preserve">забезпечення </w:t>
      </w:r>
      <w:r w:rsidRPr="00F6365B">
        <w:rPr>
          <w:sz w:val="25"/>
          <w:szCs w:val="25"/>
        </w:rPr>
        <w:t xml:space="preserve">належних умов проживання як для </w:t>
      </w:r>
      <w:r w:rsidR="00F6365B">
        <w:rPr>
          <w:sz w:val="25"/>
          <w:szCs w:val="25"/>
        </w:rPr>
        <w:t>кандидата</w:t>
      </w:r>
      <w:r w:rsidRPr="00F6365B">
        <w:rPr>
          <w:sz w:val="25"/>
          <w:szCs w:val="25"/>
        </w:rPr>
        <w:t xml:space="preserve"> за місцем </w:t>
      </w:r>
      <w:r w:rsidR="00F6365B">
        <w:rPr>
          <w:sz w:val="25"/>
          <w:szCs w:val="25"/>
        </w:rPr>
        <w:t>її роботи</w:t>
      </w:r>
      <w:r w:rsidRPr="00F6365B">
        <w:rPr>
          <w:sz w:val="25"/>
          <w:szCs w:val="25"/>
        </w:rPr>
        <w:t xml:space="preserve">, так і у </w:t>
      </w:r>
      <w:r w:rsidR="008F7771">
        <w:rPr>
          <w:sz w:val="25"/>
          <w:szCs w:val="25"/>
        </w:rPr>
        <w:t xml:space="preserve">м. </w:t>
      </w:r>
      <w:r w:rsidRPr="00F6365B">
        <w:rPr>
          <w:sz w:val="25"/>
          <w:szCs w:val="25"/>
        </w:rPr>
        <w:t xml:space="preserve">Львові </w:t>
      </w:r>
      <w:r w:rsidR="000C0008">
        <w:rPr>
          <w:sz w:val="25"/>
          <w:szCs w:val="25"/>
        </w:rPr>
        <w:t>для</w:t>
      </w:r>
      <w:r w:rsidRPr="00F6365B">
        <w:rPr>
          <w:sz w:val="25"/>
          <w:szCs w:val="25"/>
        </w:rPr>
        <w:t xml:space="preserve"> діт</w:t>
      </w:r>
      <w:r w:rsidR="000C0008">
        <w:rPr>
          <w:sz w:val="25"/>
          <w:szCs w:val="25"/>
        </w:rPr>
        <w:t>ей</w:t>
      </w:r>
      <w:r w:rsidRPr="00F6365B">
        <w:rPr>
          <w:sz w:val="25"/>
          <w:szCs w:val="25"/>
        </w:rPr>
        <w:t>.</w:t>
      </w:r>
    </w:p>
    <w:p w14:paraId="651C26ED" w14:textId="769A434F" w:rsidR="00F6365B" w:rsidRPr="00BA13CF" w:rsidRDefault="00F6365B" w:rsidP="00F6365B">
      <w:pPr>
        <w:pStyle w:val="a9"/>
        <w:numPr>
          <w:ilvl w:val="0"/>
          <w:numId w:val="8"/>
        </w:numPr>
        <w:shd w:val="clear" w:color="auto" w:fill="FFFFFF"/>
        <w:tabs>
          <w:tab w:val="left" w:pos="426"/>
        </w:tabs>
        <w:spacing w:after="200" w:line="276" w:lineRule="auto"/>
        <w:ind w:left="0" w:firstLine="709"/>
        <w:jc w:val="both"/>
        <w:rPr>
          <w:sz w:val="25"/>
          <w:szCs w:val="25"/>
        </w:rPr>
      </w:pPr>
      <w:r w:rsidRPr="00F6365B">
        <w:rPr>
          <w:sz w:val="25"/>
          <w:szCs w:val="25"/>
        </w:rPr>
        <w:t xml:space="preserve">Окрім того, у 2022 та 2024 роках мати чоловіка кандидата, </w:t>
      </w:r>
      <w:r w:rsidR="00355A1C">
        <w:rPr>
          <w:sz w:val="25"/>
          <w:szCs w:val="25"/>
        </w:rPr>
        <w:t>ОСОБА_4</w:t>
      </w:r>
      <w:r w:rsidRPr="00F6365B">
        <w:rPr>
          <w:sz w:val="25"/>
          <w:szCs w:val="25"/>
        </w:rPr>
        <w:t xml:space="preserve">, мала </w:t>
      </w:r>
      <w:r w:rsidR="00355A1C">
        <w:rPr>
          <w:sz w:val="25"/>
          <w:szCs w:val="25"/>
        </w:rPr>
        <w:t>ІНФОРМАЦІЯ_4</w:t>
      </w:r>
      <w:r w:rsidRPr="00F6365B">
        <w:rPr>
          <w:sz w:val="25"/>
          <w:szCs w:val="25"/>
        </w:rPr>
        <w:t xml:space="preserve">. Враховуючи поважний вік </w:t>
      </w:r>
      <w:r w:rsidR="00355A1C">
        <w:rPr>
          <w:sz w:val="25"/>
          <w:szCs w:val="25"/>
        </w:rPr>
        <w:t>ОСОБА_4</w:t>
      </w:r>
      <w:r w:rsidRPr="00F6365B">
        <w:rPr>
          <w:sz w:val="25"/>
          <w:szCs w:val="25"/>
        </w:rPr>
        <w:t xml:space="preserve"> (</w:t>
      </w:r>
      <w:r w:rsidR="00355A1C">
        <w:rPr>
          <w:sz w:val="25"/>
          <w:szCs w:val="25"/>
        </w:rPr>
        <w:t>____</w:t>
      </w:r>
      <w:r w:rsidRPr="00F6365B">
        <w:rPr>
          <w:sz w:val="25"/>
          <w:szCs w:val="25"/>
        </w:rPr>
        <w:t xml:space="preserve"> року народження) та перенесені нею </w:t>
      </w:r>
      <w:r w:rsidR="000C0008">
        <w:rPr>
          <w:sz w:val="25"/>
          <w:szCs w:val="25"/>
        </w:rPr>
        <w:t>хвороби</w:t>
      </w:r>
      <w:r w:rsidRPr="00F6365B">
        <w:rPr>
          <w:sz w:val="25"/>
          <w:szCs w:val="25"/>
        </w:rPr>
        <w:t>, чоловік кандидат</w:t>
      </w:r>
      <w:r w:rsidRPr="00BA13CF">
        <w:rPr>
          <w:sz w:val="25"/>
          <w:szCs w:val="25"/>
        </w:rPr>
        <w:t xml:space="preserve">а був </w:t>
      </w:r>
      <w:r w:rsidR="00910C7E" w:rsidRPr="00BA13CF">
        <w:rPr>
          <w:sz w:val="25"/>
          <w:szCs w:val="25"/>
        </w:rPr>
        <w:t>вимушений</w:t>
      </w:r>
      <w:r w:rsidRPr="00BA13CF">
        <w:rPr>
          <w:sz w:val="25"/>
          <w:szCs w:val="25"/>
        </w:rPr>
        <w:t xml:space="preserve"> тимчасово </w:t>
      </w:r>
      <w:r w:rsidR="000C0008">
        <w:rPr>
          <w:sz w:val="25"/>
          <w:szCs w:val="25"/>
        </w:rPr>
        <w:t>доглядати її</w:t>
      </w:r>
      <w:r w:rsidRPr="00BA13CF">
        <w:rPr>
          <w:sz w:val="25"/>
          <w:szCs w:val="25"/>
        </w:rPr>
        <w:t>, оскільки після смерті її чоловіка у 2002 році вона проживала сама.</w:t>
      </w:r>
    </w:p>
    <w:p w14:paraId="76964DB0" w14:textId="49A484E2" w:rsidR="002C5231" w:rsidRPr="00BA13CF" w:rsidRDefault="002C5231" w:rsidP="008A6FB7">
      <w:pPr>
        <w:pStyle w:val="a9"/>
        <w:numPr>
          <w:ilvl w:val="0"/>
          <w:numId w:val="8"/>
        </w:numPr>
        <w:shd w:val="clear" w:color="auto" w:fill="FFFFFF"/>
        <w:tabs>
          <w:tab w:val="left" w:pos="426"/>
        </w:tabs>
        <w:spacing w:after="200" w:line="276" w:lineRule="auto"/>
        <w:ind w:left="0" w:firstLine="709"/>
        <w:jc w:val="both"/>
        <w:rPr>
          <w:sz w:val="25"/>
          <w:szCs w:val="25"/>
        </w:rPr>
      </w:pPr>
      <w:r w:rsidRPr="00BA13CF">
        <w:rPr>
          <w:sz w:val="25"/>
          <w:szCs w:val="25"/>
        </w:rPr>
        <w:t xml:space="preserve">Оцінюючи пояснення кандидата, Комісія встановила невідповідність між письмовими поясненнями від 04 травня 2026 року та відомостями, задекларованими кандидатом за 2015–2024 роки. Ця невідповідність полягає у такому: у деклараціях кандидат послідовно кваліфікувала правовідносини щодо обох </w:t>
      </w:r>
      <w:r w:rsidR="000C0008" w:rsidRPr="00BA13CF">
        <w:rPr>
          <w:sz w:val="25"/>
          <w:szCs w:val="25"/>
        </w:rPr>
        <w:t>об’єктів</w:t>
      </w:r>
      <w:r w:rsidRPr="00BA13CF">
        <w:rPr>
          <w:sz w:val="25"/>
          <w:szCs w:val="25"/>
        </w:rPr>
        <w:t xml:space="preserve"> як безоплатне користування; натомість у письмових поясненнях стверджувала, що підставою користування були усні договори оренди з умовою здійснення ремонтних робіт, оплати комунальних послуг та підтримання стану майна. </w:t>
      </w:r>
    </w:p>
    <w:p w14:paraId="2DFCA62F" w14:textId="1F756AFE" w:rsidR="002C5231" w:rsidRDefault="002C5231" w:rsidP="008A6FB7">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Комісія визнає переконливими застереження кандидата про відсутність ринку нерухомості в </w:t>
      </w:r>
      <w:r w:rsidRPr="00EC7FDF">
        <w:rPr>
          <w:sz w:val="25"/>
          <w:szCs w:val="25"/>
        </w:rPr>
        <w:t>с. Мазурівка</w:t>
      </w:r>
      <w:r>
        <w:rPr>
          <w:sz w:val="25"/>
          <w:szCs w:val="25"/>
        </w:rPr>
        <w:t xml:space="preserve"> та с. </w:t>
      </w:r>
      <w:r w:rsidRPr="00371701">
        <w:rPr>
          <w:sz w:val="25"/>
          <w:szCs w:val="25"/>
        </w:rPr>
        <w:t>Чернівці</w:t>
      </w:r>
      <w:r>
        <w:rPr>
          <w:sz w:val="25"/>
          <w:szCs w:val="25"/>
        </w:rPr>
        <w:t xml:space="preserve"> Вінницької області. </w:t>
      </w:r>
    </w:p>
    <w:p w14:paraId="4FD83044" w14:textId="2A160CDE" w:rsidR="002C5231" w:rsidRDefault="002C5231" w:rsidP="008A6FB7">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Попри це твердження кандидата про укладення нею саме договорів оренди з власниками зазначених приміщень є непереконливими з таких підстав.</w:t>
      </w:r>
    </w:p>
    <w:p w14:paraId="27C1BBFB" w14:textId="281D5FA6" w:rsidR="00883A88" w:rsidRDefault="00883A88" w:rsidP="008A6FB7">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Відповідно до частини першої статті 810 Цивільного кодексу України </w:t>
      </w:r>
      <w:r w:rsidR="006D4449">
        <w:rPr>
          <w:sz w:val="25"/>
          <w:szCs w:val="25"/>
        </w:rPr>
        <w:t xml:space="preserve">(надалі – ЦК України) </w:t>
      </w:r>
      <w:r w:rsidR="00E60C37">
        <w:rPr>
          <w:sz w:val="25"/>
          <w:szCs w:val="25"/>
        </w:rPr>
        <w:t>з</w:t>
      </w:r>
      <w:r w:rsidR="00E60C37" w:rsidRPr="00E60C37">
        <w:rPr>
          <w:sz w:val="25"/>
          <w:szCs w:val="25"/>
        </w:rPr>
        <w:t xml:space="preserve">а договором найму (оренди) житла одна сторона </w:t>
      </w:r>
      <w:r w:rsidR="00106D00" w:rsidRPr="006767F2">
        <w:rPr>
          <w:sz w:val="25"/>
          <w:szCs w:val="25"/>
        </w:rPr>
        <w:t>–</w:t>
      </w:r>
      <w:r w:rsidR="00E60C37" w:rsidRPr="00E60C37">
        <w:rPr>
          <w:sz w:val="25"/>
          <w:szCs w:val="25"/>
        </w:rPr>
        <w:t xml:space="preserve"> власник житла (наймодавець) передає або </w:t>
      </w:r>
      <w:r w:rsidR="000D5EE9" w:rsidRPr="00E60C37">
        <w:rPr>
          <w:sz w:val="25"/>
          <w:szCs w:val="25"/>
        </w:rPr>
        <w:t>зобов’язується</w:t>
      </w:r>
      <w:r w:rsidR="00E60C37" w:rsidRPr="00E60C37">
        <w:rPr>
          <w:sz w:val="25"/>
          <w:szCs w:val="25"/>
        </w:rPr>
        <w:t xml:space="preserve"> передати другій стороні (наймачеві) житло для проживання у ньому на певний строк за плату.</w:t>
      </w:r>
    </w:p>
    <w:p w14:paraId="5FCCC366" w14:textId="6E13766D" w:rsidR="002C5231" w:rsidRDefault="002C5231" w:rsidP="008A6FB7">
      <w:pPr>
        <w:pStyle w:val="a9"/>
        <w:numPr>
          <w:ilvl w:val="0"/>
          <w:numId w:val="8"/>
        </w:numPr>
        <w:shd w:val="clear" w:color="auto" w:fill="FFFFFF"/>
        <w:tabs>
          <w:tab w:val="left" w:pos="426"/>
        </w:tabs>
        <w:spacing w:after="200" w:line="276" w:lineRule="auto"/>
        <w:ind w:left="0" w:firstLine="709"/>
        <w:jc w:val="both"/>
        <w:rPr>
          <w:sz w:val="25"/>
          <w:szCs w:val="25"/>
        </w:rPr>
      </w:pPr>
      <w:r w:rsidRPr="002C5231">
        <w:rPr>
          <w:sz w:val="25"/>
          <w:szCs w:val="25"/>
        </w:rPr>
        <w:t xml:space="preserve">Таким чином, </w:t>
      </w:r>
      <w:r>
        <w:rPr>
          <w:sz w:val="25"/>
          <w:szCs w:val="25"/>
        </w:rPr>
        <w:t xml:space="preserve">договір </w:t>
      </w:r>
      <w:r w:rsidRPr="00E60C37">
        <w:rPr>
          <w:sz w:val="25"/>
          <w:szCs w:val="25"/>
        </w:rPr>
        <w:t>найму (оренди) житла</w:t>
      </w:r>
      <w:r w:rsidRPr="002C5231">
        <w:rPr>
          <w:sz w:val="25"/>
          <w:szCs w:val="25"/>
        </w:rPr>
        <w:t xml:space="preserve"> є оплатним, оскільки наймодавець за виконання своїх </w:t>
      </w:r>
      <w:r w:rsidR="00106D00" w:rsidRPr="002C5231">
        <w:rPr>
          <w:sz w:val="25"/>
          <w:szCs w:val="25"/>
        </w:rPr>
        <w:t>обов’язків</w:t>
      </w:r>
      <w:r w:rsidRPr="002C5231">
        <w:rPr>
          <w:sz w:val="25"/>
          <w:szCs w:val="25"/>
        </w:rPr>
        <w:t xml:space="preserve"> </w:t>
      </w:r>
      <w:r w:rsidR="00106D00">
        <w:rPr>
          <w:sz w:val="25"/>
          <w:szCs w:val="25"/>
        </w:rPr>
        <w:t>щодо</w:t>
      </w:r>
      <w:r w:rsidRPr="002C5231">
        <w:rPr>
          <w:sz w:val="25"/>
          <w:szCs w:val="25"/>
        </w:rPr>
        <w:t xml:space="preserve"> передачі майна наймачеві має отримати від останнього зустрічне </w:t>
      </w:r>
      <w:r>
        <w:rPr>
          <w:sz w:val="25"/>
          <w:szCs w:val="25"/>
        </w:rPr>
        <w:t>виконання</w:t>
      </w:r>
      <w:r w:rsidRPr="002C5231">
        <w:rPr>
          <w:sz w:val="25"/>
          <w:szCs w:val="25"/>
        </w:rPr>
        <w:t xml:space="preserve"> у вигляді орендної плати. Розмір плати за </w:t>
      </w:r>
      <w:proofErr w:type="spellStart"/>
      <w:r w:rsidRPr="002C5231">
        <w:rPr>
          <w:sz w:val="25"/>
          <w:szCs w:val="25"/>
        </w:rPr>
        <w:t>найм</w:t>
      </w:r>
      <w:proofErr w:type="spellEnd"/>
      <w:r w:rsidRPr="002C5231">
        <w:rPr>
          <w:sz w:val="25"/>
          <w:szCs w:val="25"/>
        </w:rPr>
        <w:t xml:space="preserve"> житла встановлюється у договорі найму житла.</w:t>
      </w:r>
    </w:p>
    <w:p w14:paraId="24C12254" w14:textId="77777777" w:rsidR="002C5231" w:rsidRPr="002C5231" w:rsidRDefault="002C5231" w:rsidP="002C5231">
      <w:pPr>
        <w:pStyle w:val="a9"/>
        <w:numPr>
          <w:ilvl w:val="0"/>
          <w:numId w:val="8"/>
        </w:numPr>
        <w:shd w:val="clear" w:color="auto" w:fill="FFFFFF"/>
        <w:tabs>
          <w:tab w:val="left" w:pos="426"/>
        </w:tabs>
        <w:spacing w:after="200" w:line="276" w:lineRule="auto"/>
        <w:ind w:left="0" w:firstLine="709"/>
        <w:jc w:val="both"/>
        <w:rPr>
          <w:sz w:val="25"/>
          <w:szCs w:val="25"/>
        </w:rPr>
      </w:pPr>
      <w:r w:rsidRPr="002C5231">
        <w:rPr>
          <w:sz w:val="25"/>
          <w:szCs w:val="25"/>
        </w:rPr>
        <w:t xml:space="preserve">Комісія не заперечує, що чинне цивільне законодавство та ділова практика допускає зарахування вартості поліпшень орендованого майна в рахунок орендної плати. </w:t>
      </w:r>
    </w:p>
    <w:p w14:paraId="18916639" w14:textId="1ED16339" w:rsidR="002C5231" w:rsidRPr="002C5231" w:rsidRDefault="002C5231" w:rsidP="002C5231">
      <w:pPr>
        <w:pStyle w:val="a9"/>
        <w:numPr>
          <w:ilvl w:val="0"/>
          <w:numId w:val="8"/>
        </w:numPr>
        <w:shd w:val="clear" w:color="auto" w:fill="FFFFFF"/>
        <w:tabs>
          <w:tab w:val="left" w:pos="426"/>
        </w:tabs>
        <w:spacing w:after="200" w:line="276" w:lineRule="auto"/>
        <w:ind w:left="0" w:firstLine="709"/>
        <w:jc w:val="both"/>
        <w:rPr>
          <w:sz w:val="25"/>
          <w:szCs w:val="25"/>
        </w:rPr>
      </w:pPr>
      <w:r w:rsidRPr="002C5231">
        <w:rPr>
          <w:sz w:val="25"/>
          <w:szCs w:val="25"/>
        </w:rPr>
        <w:t>Однак реалізація механізму зарахування поліпшень у рахунок орендної плати потребує дотримання таких умов:</w:t>
      </w:r>
    </w:p>
    <w:p w14:paraId="1D0B594C" w14:textId="0C07308E" w:rsidR="002C5231" w:rsidRPr="00106D00" w:rsidRDefault="002C5231" w:rsidP="002C5231">
      <w:pPr>
        <w:pStyle w:val="a9"/>
        <w:numPr>
          <w:ilvl w:val="1"/>
          <w:numId w:val="8"/>
        </w:numPr>
        <w:shd w:val="clear" w:color="auto" w:fill="FFFFFF"/>
        <w:tabs>
          <w:tab w:val="left" w:pos="426"/>
        </w:tabs>
        <w:spacing w:after="200" w:line="276" w:lineRule="auto"/>
        <w:jc w:val="both"/>
        <w:rPr>
          <w:sz w:val="25"/>
          <w:szCs w:val="25"/>
        </w:rPr>
      </w:pPr>
      <w:r w:rsidRPr="00106D00">
        <w:rPr>
          <w:sz w:val="25"/>
          <w:szCs w:val="25"/>
        </w:rPr>
        <w:t>По-перше, сторони мають узгодити розмір орендної плати</w:t>
      </w:r>
      <w:r w:rsidR="00106D00">
        <w:rPr>
          <w:sz w:val="25"/>
          <w:szCs w:val="25"/>
        </w:rPr>
        <w:t>.</w:t>
      </w:r>
      <w:r w:rsidRPr="00106D00">
        <w:rPr>
          <w:sz w:val="25"/>
          <w:szCs w:val="25"/>
        </w:rPr>
        <w:t xml:space="preserve"> </w:t>
      </w:r>
      <w:r w:rsidR="00106D00">
        <w:rPr>
          <w:sz w:val="25"/>
          <w:szCs w:val="25"/>
        </w:rPr>
        <w:t>О</w:t>
      </w:r>
      <w:r w:rsidRPr="00106D00">
        <w:rPr>
          <w:sz w:val="25"/>
          <w:szCs w:val="25"/>
        </w:rPr>
        <w:t>скільки зарахування здійснюється саме в рахунок цієї плати, її розмір є математично необхідним елементом розрахунку. За відсутності узгодженого розміру орендної плати зарахування є арифметично неможливим: невідомо, у рахунок чого зараховується вартість поліпшень.</w:t>
      </w:r>
    </w:p>
    <w:p w14:paraId="576D821D" w14:textId="642F9484" w:rsidR="002C5231" w:rsidRPr="00106D00" w:rsidRDefault="002C5231" w:rsidP="002C5231">
      <w:pPr>
        <w:pStyle w:val="a9"/>
        <w:numPr>
          <w:ilvl w:val="1"/>
          <w:numId w:val="8"/>
        </w:numPr>
        <w:shd w:val="clear" w:color="auto" w:fill="FFFFFF"/>
        <w:tabs>
          <w:tab w:val="left" w:pos="426"/>
        </w:tabs>
        <w:spacing w:after="200" w:line="276" w:lineRule="auto"/>
        <w:jc w:val="both"/>
        <w:rPr>
          <w:sz w:val="25"/>
          <w:szCs w:val="25"/>
        </w:rPr>
      </w:pPr>
      <w:r w:rsidRPr="00106D00">
        <w:rPr>
          <w:sz w:val="25"/>
          <w:szCs w:val="25"/>
        </w:rPr>
        <w:lastRenderedPageBreak/>
        <w:t>По-друге, сторони мають визначити вартість здійснених поліпшень</w:t>
      </w:r>
      <w:r w:rsidR="00106D00">
        <w:rPr>
          <w:sz w:val="25"/>
          <w:szCs w:val="25"/>
        </w:rPr>
        <w:t>,</w:t>
      </w:r>
      <w:r w:rsidRPr="00106D00">
        <w:rPr>
          <w:sz w:val="25"/>
          <w:szCs w:val="25"/>
        </w:rPr>
        <w:t xml:space="preserve"> тобто ту суму, яка підлягає зарахуванню. Вартість ремонтних робіт є фактом, що підлягає підтвердженню: кошторисом, актом виконаних робіт, чеками на придбані матеріали або іншими первинними документами. За відсутності такого підтвердження неможливо встановити ні те, на яку суму зменшується заборгованість </w:t>
      </w:r>
      <w:r w:rsidR="00106D00">
        <w:rPr>
          <w:sz w:val="25"/>
          <w:szCs w:val="25"/>
        </w:rPr>
        <w:t>і</w:t>
      </w:r>
      <w:r w:rsidRPr="00106D00">
        <w:rPr>
          <w:sz w:val="25"/>
          <w:szCs w:val="25"/>
        </w:rPr>
        <w:t>з орендної плати, ні те, чи є правовідносини між сторонами дійсно оплатними.</w:t>
      </w:r>
    </w:p>
    <w:p w14:paraId="1F2573A5" w14:textId="27DFF02E" w:rsidR="002C5231" w:rsidRPr="00106D00" w:rsidRDefault="002C5231" w:rsidP="002C5231">
      <w:pPr>
        <w:pStyle w:val="a9"/>
        <w:numPr>
          <w:ilvl w:val="1"/>
          <w:numId w:val="8"/>
        </w:numPr>
        <w:shd w:val="clear" w:color="auto" w:fill="FFFFFF"/>
        <w:tabs>
          <w:tab w:val="left" w:pos="426"/>
        </w:tabs>
        <w:spacing w:after="200" w:line="276" w:lineRule="auto"/>
        <w:jc w:val="both"/>
        <w:rPr>
          <w:sz w:val="25"/>
          <w:szCs w:val="25"/>
        </w:rPr>
      </w:pPr>
      <w:r w:rsidRPr="00106D00">
        <w:rPr>
          <w:sz w:val="25"/>
          <w:szCs w:val="25"/>
        </w:rPr>
        <w:t>По-третє, зарахування має бути погоджено між сторонами</w:t>
      </w:r>
      <w:r w:rsidR="00106D00">
        <w:rPr>
          <w:sz w:val="25"/>
          <w:szCs w:val="25"/>
        </w:rPr>
        <w:t>,</w:t>
      </w:r>
      <w:r w:rsidRPr="00106D00">
        <w:rPr>
          <w:sz w:val="25"/>
          <w:szCs w:val="25"/>
        </w:rPr>
        <w:t xml:space="preserve"> тобто наймодавець має підтвердити як факт здійснення поліпшень, так і їхню вартість і висловити згоду на зарахування. </w:t>
      </w:r>
    </w:p>
    <w:p w14:paraId="7DC4F657" w14:textId="100465BD" w:rsidR="002C5231" w:rsidRPr="002C5231" w:rsidRDefault="002C5231" w:rsidP="002C5231">
      <w:pPr>
        <w:pStyle w:val="a9"/>
        <w:numPr>
          <w:ilvl w:val="0"/>
          <w:numId w:val="8"/>
        </w:numPr>
        <w:shd w:val="clear" w:color="auto" w:fill="FFFFFF"/>
        <w:tabs>
          <w:tab w:val="left" w:pos="426"/>
        </w:tabs>
        <w:spacing w:after="200" w:line="276" w:lineRule="auto"/>
        <w:ind w:left="0" w:firstLine="709"/>
        <w:jc w:val="both"/>
        <w:rPr>
          <w:sz w:val="25"/>
          <w:szCs w:val="25"/>
        </w:rPr>
      </w:pPr>
      <w:r w:rsidRPr="00106D00">
        <w:rPr>
          <w:sz w:val="25"/>
          <w:szCs w:val="25"/>
        </w:rPr>
        <w:t xml:space="preserve">Кандидат не надала жодних доказів того, що зазначені умови були дотримані в будь-якому з варіантів. За таких обставин посилання на проведення ремонтних робіт як на форму зустрічного виконання зобов’язання, що забезпечує </w:t>
      </w:r>
      <w:proofErr w:type="spellStart"/>
      <w:r w:rsidRPr="00106D00">
        <w:rPr>
          <w:sz w:val="25"/>
          <w:szCs w:val="25"/>
        </w:rPr>
        <w:t>оплатність</w:t>
      </w:r>
      <w:proofErr w:type="spellEnd"/>
      <w:r w:rsidRPr="00106D00">
        <w:rPr>
          <w:sz w:val="25"/>
          <w:szCs w:val="25"/>
        </w:rPr>
        <w:t xml:space="preserve"> користування, не може бути прийнято Комісією. Відносини, за яких одна сторона упродовж тривалого часу користується житлом іншої сторони, здійснює в ньому поліпшення невизначеної вартості і при цьому жодним чином документально не фіксує умов такого користування, не переконують Комісію </w:t>
      </w:r>
      <w:r w:rsidR="00106D00">
        <w:rPr>
          <w:sz w:val="25"/>
          <w:szCs w:val="25"/>
        </w:rPr>
        <w:t>в</w:t>
      </w:r>
      <w:r w:rsidRPr="00106D00">
        <w:rPr>
          <w:sz w:val="25"/>
          <w:szCs w:val="25"/>
        </w:rPr>
        <w:t xml:space="preserve"> існуванні орендних правовідносин між сторонами.</w:t>
      </w:r>
    </w:p>
    <w:p w14:paraId="26CD2793" w14:textId="79F657D0" w:rsidR="002C5231" w:rsidRPr="002C5231" w:rsidRDefault="00106D00" w:rsidP="002C5231">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Стосовно</w:t>
      </w:r>
      <w:r w:rsidR="002C5231">
        <w:rPr>
          <w:sz w:val="25"/>
          <w:szCs w:val="25"/>
        </w:rPr>
        <w:t xml:space="preserve"> твердження про те,</w:t>
      </w:r>
      <w:r w:rsidR="002C5231" w:rsidRPr="002C5231">
        <w:rPr>
          <w:sz w:val="25"/>
          <w:szCs w:val="25"/>
        </w:rPr>
        <w:t xml:space="preserve"> що оплата житлово-комунальних послуг становила форму орендної плати за користування житлом</w:t>
      </w:r>
      <w:r w:rsidR="002C5231">
        <w:rPr>
          <w:sz w:val="25"/>
          <w:szCs w:val="25"/>
        </w:rPr>
        <w:t xml:space="preserve">, </w:t>
      </w:r>
      <w:r w:rsidR="002C5231" w:rsidRPr="002C5231">
        <w:rPr>
          <w:sz w:val="25"/>
          <w:szCs w:val="25"/>
        </w:rPr>
        <w:t xml:space="preserve">Комісія відхиляє цей аргумент як такий, що ґрунтується на змішуванні двох різних цивільно-правових </w:t>
      </w:r>
      <w:r w:rsidRPr="002C5231">
        <w:rPr>
          <w:sz w:val="25"/>
          <w:szCs w:val="25"/>
        </w:rPr>
        <w:t>зобов’язань</w:t>
      </w:r>
      <w:r w:rsidR="002C5231" w:rsidRPr="002C5231">
        <w:rPr>
          <w:sz w:val="25"/>
          <w:szCs w:val="25"/>
        </w:rPr>
        <w:t>.</w:t>
      </w:r>
    </w:p>
    <w:p w14:paraId="6091F0F1" w14:textId="13C9CD1B" w:rsidR="002C5231" w:rsidRPr="002C5231" w:rsidRDefault="002C5231" w:rsidP="002C5231">
      <w:pPr>
        <w:pStyle w:val="a9"/>
        <w:numPr>
          <w:ilvl w:val="0"/>
          <w:numId w:val="8"/>
        </w:numPr>
        <w:shd w:val="clear" w:color="auto" w:fill="FFFFFF"/>
        <w:tabs>
          <w:tab w:val="left" w:pos="426"/>
        </w:tabs>
        <w:spacing w:after="200" w:line="276" w:lineRule="auto"/>
        <w:ind w:left="0" w:firstLine="709"/>
        <w:jc w:val="both"/>
        <w:rPr>
          <w:sz w:val="25"/>
          <w:szCs w:val="25"/>
        </w:rPr>
      </w:pPr>
      <w:r w:rsidRPr="002C5231">
        <w:rPr>
          <w:sz w:val="25"/>
          <w:szCs w:val="25"/>
        </w:rPr>
        <w:t xml:space="preserve">Орендна плата </w:t>
      </w:r>
      <w:r w:rsidR="00106D00" w:rsidRPr="006767F2">
        <w:rPr>
          <w:sz w:val="25"/>
          <w:szCs w:val="25"/>
        </w:rPr>
        <w:t>–</w:t>
      </w:r>
      <w:r w:rsidRPr="002C5231">
        <w:rPr>
          <w:sz w:val="25"/>
          <w:szCs w:val="25"/>
        </w:rPr>
        <w:t xml:space="preserve"> це плата за користування майном наймодавця. Її правова природа полягає у компенсації наймодавцю економічної вартості того, що він надає наймачеві. Орендна плата становить дохід наймодавця від використання його власності.</w:t>
      </w:r>
    </w:p>
    <w:p w14:paraId="03A8CDC4" w14:textId="35CA4839" w:rsidR="002C5231" w:rsidRDefault="002C5231" w:rsidP="002C5231">
      <w:pPr>
        <w:pStyle w:val="a9"/>
        <w:numPr>
          <w:ilvl w:val="0"/>
          <w:numId w:val="8"/>
        </w:numPr>
        <w:shd w:val="clear" w:color="auto" w:fill="FFFFFF"/>
        <w:tabs>
          <w:tab w:val="left" w:pos="426"/>
        </w:tabs>
        <w:spacing w:after="200" w:line="276" w:lineRule="auto"/>
        <w:ind w:left="0" w:firstLine="709"/>
        <w:jc w:val="both"/>
        <w:rPr>
          <w:sz w:val="25"/>
          <w:szCs w:val="25"/>
        </w:rPr>
      </w:pPr>
      <w:r w:rsidRPr="002C5231">
        <w:rPr>
          <w:sz w:val="25"/>
          <w:szCs w:val="25"/>
        </w:rPr>
        <w:t xml:space="preserve">Житлово-комунальні послуги </w:t>
      </w:r>
      <w:r>
        <w:rPr>
          <w:sz w:val="25"/>
          <w:szCs w:val="25"/>
        </w:rPr>
        <w:t>–</w:t>
      </w:r>
      <w:r w:rsidRPr="002C5231">
        <w:rPr>
          <w:sz w:val="25"/>
          <w:szCs w:val="25"/>
        </w:rPr>
        <w:t xml:space="preserve"> водопостачання, електроенергія, користування мережею «Інтернет», опалення — є послугами, які надаються кандидату третіми особами — відповідними постачальниками послуг. </w:t>
      </w:r>
      <w:r w:rsidR="00106D00" w:rsidRPr="002C5231">
        <w:rPr>
          <w:sz w:val="25"/>
          <w:szCs w:val="25"/>
        </w:rPr>
        <w:t>Обов’язок</w:t>
      </w:r>
      <w:r w:rsidRPr="002C5231">
        <w:rPr>
          <w:sz w:val="25"/>
          <w:szCs w:val="25"/>
        </w:rPr>
        <w:t xml:space="preserve"> оплати цих послуг виникає у їх споживача безпосередньо перед їх надавачами і є </w:t>
      </w:r>
      <w:r w:rsidR="00106D00">
        <w:rPr>
          <w:sz w:val="25"/>
          <w:szCs w:val="25"/>
        </w:rPr>
        <w:t>результатом</w:t>
      </w:r>
      <w:r w:rsidRPr="002C5231">
        <w:rPr>
          <w:sz w:val="25"/>
          <w:szCs w:val="25"/>
        </w:rPr>
        <w:t xml:space="preserve"> споживання послуг, а не користування майном наймодавця. Наймодавець у цих правовідносинах участі не бере і доходу від них не отримує.</w:t>
      </w:r>
    </w:p>
    <w:p w14:paraId="1C7A60E4" w14:textId="2747012A" w:rsidR="002C5231" w:rsidRPr="002C5231" w:rsidRDefault="002C5231" w:rsidP="002C5231">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Ділова практика свідчить про те, що о</w:t>
      </w:r>
      <w:r w:rsidRPr="002C5231">
        <w:rPr>
          <w:sz w:val="25"/>
          <w:szCs w:val="25"/>
        </w:rPr>
        <w:t xml:space="preserve">плата житлово-комунальних послуг може </w:t>
      </w:r>
      <w:proofErr w:type="spellStart"/>
      <w:r w:rsidRPr="002C5231">
        <w:rPr>
          <w:sz w:val="25"/>
          <w:szCs w:val="25"/>
        </w:rPr>
        <w:t>здійснюватись</w:t>
      </w:r>
      <w:proofErr w:type="spellEnd"/>
      <w:r w:rsidRPr="002C5231">
        <w:rPr>
          <w:sz w:val="25"/>
          <w:szCs w:val="25"/>
        </w:rPr>
        <w:t xml:space="preserve"> у два способи — безпосередньо надавачам таких послуг або через механізм компенсації витрат наймодавцю, якщо відповідні рахунки оформлені на його </w:t>
      </w:r>
      <w:r w:rsidR="00106D00" w:rsidRPr="002C5231">
        <w:rPr>
          <w:sz w:val="25"/>
          <w:szCs w:val="25"/>
        </w:rPr>
        <w:t>ім’я</w:t>
      </w:r>
      <w:r w:rsidR="00106D00">
        <w:rPr>
          <w:sz w:val="25"/>
          <w:szCs w:val="25"/>
        </w:rPr>
        <w:t>. О</w:t>
      </w:r>
      <w:r w:rsidRPr="002C5231">
        <w:rPr>
          <w:sz w:val="25"/>
          <w:szCs w:val="25"/>
        </w:rPr>
        <w:t xml:space="preserve">днак у жодному з цих випадків така оплата не набуває правової природи орендної плати. В першому випадку кандидат виконує власне </w:t>
      </w:r>
      <w:r w:rsidR="00106D00" w:rsidRPr="002C5231">
        <w:rPr>
          <w:sz w:val="25"/>
          <w:szCs w:val="25"/>
        </w:rPr>
        <w:t>зобов’язання</w:t>
      </w:r>
      <w:r w:rsidRPr="002C5231">
        <w:rPr>
          <w:sz w:val="25"/>
          <w:szCs w:val="25"/>
        </w:rPr>
        <w:t xml:space="preserve"> перед третьою особою</w:t>
      </w:r>
      <w:r w:rsidR="00106D00">
        <w:rPr>
          <w:sz w:val="25"/>
          <w:szCs w:val="25"/>
        </w:rPr>
        <w:t>,</w:t>
      </w:r>
      <w:r w:rsidRPr="002C5231">
        <w:rPr>
          <w:sz w:val="25"/>
          <w:szCs w:val="25"/>
        </w:rPr>
        <w:t xml:space="preserve"> </w:t>
      </w:r>
      <w:r w:rsidR="00106D00">
        <w:rPr>
          <w:sz w:val="25"/>
          <w:szCs w:val="25"/>
        </w:rPr>
        <w:t>у</w:t>
      </w:r>
      <w:r w:rsidRPr="002C5231">
        <w:rPr>
          <w:sz w:val="25"/>
          <w:szCs w:val="25"/>
        </w:rPr>
        <w:t xml:space="preserve"> другому — відшкодовує наймодавцю витрати, які той поніс за кандидата, що є відносинами компенсації, а не орендної плати. Економічний результат для наймодавця є різним: орендна плата утворює його дохід, компенсація комунальних витрат </w:t>
      </w:r>
      <w:r w:rsidR="00106D00" w:rsidRPr="006767F2">
        <w:rPr>
          <w:sz w:val="25"/>
          <w:szCs w:val="25"/>
        </w:rPr>
        <w:t>–</w:t>
      </w:r>
      <w:r w:rsidRPr="002C5231">
        <w:rPr>
          <w:sz w:val="25"/>
          <w:szCs w:val="25"/>
        </w:rPr>
        <w:t xml:space="preserve"> лише відновлює його майнове становище до стану, що існував до їх понесення.</w:t>
      </w:r>
    </w:p>
    <w:p w14:paraId="7DB453C4" w14:textId="27A77622" w:rsidR="002C5231" w:rsidRPr="002C5231" w:rsidRDefault="002C5231" w:rsidP="002C5231">
      <w:pPr>
        <w:pStyle w:val="a9"/>
        <w:numPr>
          <w:ilvl w:val="0"/>
          <w:numId w:val="8"/>
        </w:numPr>
        <w:shd w:val="clear" w:color="auto" w:fill="FFFFFF"/>
        <w:tabs>
          <w:tab w:val="left" w:pos="426"/>
        </w:tabs>
        <w:spacing w:after="200" w:line="276" w:lineRule="auto"/>
        <w:ind w:left="0" w:firstLine="709"/>
        <w:jc w:val="both"/>
        <w:rPr>
          <w:sz w:val="25"/>
          <w:szCs w:val="25"/>
        </w:rPr>
      </w:pPr>
      <w:r w:rsidRPr="002C5231">
        <w:rPr>
          <w:sz w:val="25"/>
          <w:szCs w:val="25"/>
        </w:rPr>
        <w:t>Ця різниця має принципове значення для оцінки майнового стану кандидата. Якщо єдин</w:t>
      </w:r>
      <w:r w:rsidR="00106D00">
        <w:rPr>
          <w:sz w:val="25"/>
          <w:szCs w:val="25"/>
        </w:rPr>
        <w:t>ою</w:t>
      </w:r>
      <w:r w:rsidRPr="002C5231">
        <w:rPr>
          <w:sz w:val="25"/>
          <w:szCs w:val="25"/>
        </w:rPr>
        <w:t xml:space="preserve"> зустрічн</w:t>
      </w:r>
      <w:r w:rsidR="00106D00">
        <w:rPr>
          <w:sz w:val="25"/>
          <w:szCs w:val="25"/>
        </w:rPr>
        <w:t>ою</w:t>
      </w:r>
      <w:r w:rsidRPr="002C5231">
        <w:rPr>
          <w:sz w:val="25"/>
          <w:szCs w:val="25"/>
        </w:rPr>
        <w:t xml:space="preserve"> </w:t>
      </w:r>
      <w:r w:rsidR="00106D00">
        <w:rPr>
          <w:sz w:val="25"/>
          <w:szCs w:val="25"/>
        </w:rPr>
        <w:t>компенсацією</w:t>
      </w:r>
      <w:r w:rsidRPr="002C5231">
        <w:rPr>
          <w:sz w:val="25"/>
          <w:szCs w:val="25"/>
        </w:rPr>
        <w:t xml:space="preserve"> за користування житлом є оплата комунальних послуг, як</w:t>
      </w:r>
      <w:r w:rsidR="00106D00">
        <w:rPr>
          <w:sz w:val="25"/>
          <w:szCs w:val="25"/>
        </w:rPr>
        <w:t>у</w:t>
      </w:r>
      <w:r w:rsidRPr="002C5231">
        <w:rPr>
          <w:sz w:val="25"/>
          <w:szCs w:val="25"/>
        </w:rPr>
        <w:t xml:space="preserve"> кандидат як споживач </w:t>
      </w:r>
      <w:r w:rsidR="00106D00" w:rsidRPr="002C5231">
        <w:rPr>
          <w:sz w:val="25"/>
          <w:szCs w:val="25"/>
        </w:rPr>
        <w:t>зобов’язаний</w:t>
      </w:r>
      <w:r w:rsidR="00106D00">
        <w:rPr>
          <w:sz w:val="25"/>
          <w:szCs w:val="25"/>
        </w:rPr>
        <w:t xml:space="preserve"> здійснювати</w:t>
      </w:r>
      <w:r w:rsidRPr="002C5231">
        <w:rPr>
          <w:sz w:val="25"/>
          <w:szCs w:val="25"/>
        </w:rPr>
        <w:t xml:space="preserve"> незалежно від факту проживання, то наймодавець фактично не отримує жодної компенсації за надане право користування своїм майном. Це означає, що кандидат безоплатно отримує право </w:t>
      </w:r>
      <w:r w:rsidRPr="002C5231">
        <w:rPr>
          <w:sz w:val="25"/>
          <w:szCs w:val="25"/>
        </w:rPr>
        <w:lastRenderedPageBreak/>
        <w:t>користування житлом, економічна вартість якого визначається розміром ринкової орендної плати за аналогічне житло у відповідний період</w:t>
      </w:r>
      <w:r w:rsidR="00106D00">
        <w:rPr>
          <w:sz w:val="25"/>
          <w:szCs w:val="25"/>
        </w:rPr>
        <w:t>.</w:t>
      </w:r>
    </w:p>
    <w:p w14:paraId="0CFB7561" w14:textId="0A94901B" w:rsidR="002C5231" w:rsidRDefault="002C5231" w:rsidP="00461CC2">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Натомість за </w:t>
      </w:r>
      <w:r w:rsidRPr="002C5231">
        <w:rPr>
          <w:sz w:val="25"/>
          <w:szCs w:val="25"/>
        </w:rPr>
        <w:t xml:space="preserve">договором позички користування майном є безоплатним, а </w:t>
      </w:r>
      <w:proofErr w:type="spellStart"/>
      <w:r w:rsidRPr="002C5231">
        <w:rPr>
          <w:sz w:val="25"/>
          <w:szCs w:val="25"/>
        </w:rPr>
        <w:t>позичкоодержувач</w:t>
      </w:r>
      <w:proofErr w:type="spellEnd"/>
      <w:r w:rsidRPr="002C5231">
        <w:rPr>
          <w:sz w:val="25"/>
          <w:szCs w:val="25"/>
        </w:rPr>
        <w:t xml:space="preserve"> </w:t>
      </w:r>
      <w:r w:rsidR="00106D00" w:rsidRPr="002C5231">
        <w:rPr>
          <w:sz w:val="25"/>
          <w:szCs w:val="25"/>
        </w:rPr>
        <w:t>зобов’язаний</w:t>
      </w:r>
      <w:r w:rsidRPr="002C5231">
        <w:rPr>
          <w:sz w:val="25"/>
          <w:szCs w:val="25"/>
        </w:rPr>
        <w:t xml:space="preserve"> підтримувати майно у належному стані та нести витрати на його утримання (ст. 833 ЦК України). У цьому значенні оплата комунальних послуг є законним </w:t>
      </w:r>
      <w:r w:rsidR="00106D00" w:rsidRPr="002C5231">
        <w:rPr>
          <w:sz w:val="25"/>
          <w:szCs w:val="25"/>
        </w:rPr>
        <w:t>обов’язком</w:t>
      </w:r>
      <w:r w:rsidRPr="002C5231">
        <w:rPr>
          <w:sz w:val="25"/>
          <w:szCs w:val="25"/>
        </w:rPr>
        <w:t xml:space="preserve"> </w:t>
      </w:r>
      <w:proofErr w:type="spellStart"/>
      <w:r w:rsidRPr="002C5231">
        <w:rPr>
          <w:sz w:val="25"/>
          <w:szCs w:val="25"/>
        </w:rPr>
        <w:t>позичкоодержувача</w:t>
      </w:r>
      <w:proofErr w:type="spellEnd"/>
      <w:r w:rsidRPr="002C5231">
        <w:rPr>
          <w:sz w:val="25"/>
          <w:szCs w:val="25"/>
        </w:rPr>
        <w:t>, а не орендною платою.</w:t>
      </w:r>
      <w:r>
        <w:rPr>
          <w:sz w:val="25"/>
          <w:szCs w:val="25"/>
        </w:rPr>
        <w:t xml:space="preserve"> Більш</w:t>
      </w:r>
      <w:r w:rsidR="00106D00">
        <w:rPr>
          <w:sz w:val="25"/>
          <w:szCs w:val="25"/>
        </w:rPr>
        <w:t>е</w:t>
      </w:r>
      <w:r>
        <w:rPr>
          <w:sz w:val="25"/>
          <w:szCs w:val="25"/>
        </w:rPr>
        <w:t xml:space="preserve"> того, саме договір позички може укладатись між сторонами усно.</w:t>
      </w:r>
    </w:p>
    <w:p w14:paraId="05F96F84" w14:textId="42923F5F" w:rsidR="002C5231" w:rsidRPr="002C5231" w:rsidRDefault="002C5231" w:rsidP="001455BF">
      <w:pPr>
        <w:pStyle w:val="a9"/>
        <w:numPr>
          <w:ilvl w:val="0"/>
          <w:numId w:val="8"/>
        </w:numPr>
        <w:shd w:val="clear" w:color="auto" w:fill="FFFFFF"/>
        <w:tabs>
          <w:tab w:val="left" w:pos="426"/>
        </w:tabs>
        <w:spacing w:after="200" w:line="276" w:lineRule="auto"/>
        <w:ind w:left="0" w:firstLine="709"/>
        <w:jc w:val="both"/>
        <w:rPr>
          <w:sz w:val="25"/>
          <w:szCs w:val="25"/>
        </w:rPr>
      </w:pPr>
      <w:r w:rsidRPr="002C5231">
        <w:rPr>
          <w:sz w:val="25"/>
          <w:szCs w:val="25"/>
        </w:rPr>
        <w:t>Викладений правовий аналіз переконує Комісію у тому, що відомості, зазначені кандидатом у деклараціях за 2014–2021 роки</w:t>
      </w:r>
      <w:r w:rsidR="00106D00">
        <w:rPr>
          <w:sz w:val="25"/>
          <w:szCs w:val="25"/>
        </w:rPr>
        <w:t>,</w:t>
      </w:r>
      <w:r w:rsidRPr="002C5231">
        <w:rPr>
          <w:sz w:val="25"/>
          <w:szCs w:val="25"/>
        </w:rPr>
        <w:t xml:space="preserve"> а саме кваліфікація правовідносин щодо будинку у с. Мазурівка як безоплатного користування</w:t>
      </w:r>
      <w:r w:rsidR="00106D00">
        <w:rPr>
          <w:sz w:val="25"/>
          <w:szCs w:val="25"/>
        </w:rPr>
        <w:t>,</w:t>
      </w:r>
      <w:r w:rsidRPr="002C5231">
        <w:rPr>
          <w:sz w:val="25"/>
          <w:szCs w:val="25"/>
        </w:rPr>
        <w:t xml:space="preserve"> відповідають дійсним правовідносинам між сторонами. Натомість твердження, викладені у письмових поясненнях від 04 травня 2026 року, що підставою користування цим будинком був усний договір оренди за умови здійснення ремонтних робіт та оплати комунальних послуг, суперечать як задекларованим кандидатом відомостям, так і встановленим Комісією обставинам.</w:t>
      </w:r>
    </w:p>
    <w:p w14:paraId="5F21DA17" w14:textId="382706E9" w:rsidR="002C5231" w:rsidRDefault="002C5231" w:rsidP="00F31EFC">
      <w:pPr>
        <w:pStyle w:val="a9"/>
        <w:numPr>
          <w:ilvl w:val="0"/>
          <w:numId w:val="8"/>
        </w:numPr>
        <w:shd w:val="clear" w:color="auto" w:fill="FFFFFF"/>
        <w:tabs>
          <w:tab w:val="left" w:pos="426"/>
        </w:tabs>
        <w:spacing w:after="200" w:line="276" w:lineRule="auto"/>
        <w:ind w:left="0" w:firstLine="709"/>
        <w:jc w:val="both"/>
        <w:rPr>
          <w:sz w:val="25"/>
          <w:szCs w:val="25"/>
        </w:rPr>
      </w:pPr>
      <w:r w:rsidRPr="002C5231">
        <w:rPr>
          <w:sz w:val="25"/>
          <w:szCs w:val="25"/>
        </w:rPr>
        <w:t>Аналогічний висновок Комісія робить щодо правовідносин стосовно будинку у с. Чернівці Мотилів-Подільського району</w:t>
      </w:r>
      <w:r w:rsidR="00106D00">
        <w:rPr>
          <w:sz w:val="25"/>
          <w:szCs w:val="25"/>
        </w:rPr>
        <w:t xml:space="preserve"> Вінницької області</w:t>
      </w:r>
      <w:r w:rsidRPr="002C5231">
        <w:rPr>
          <w:sz w:val="25"/>
          <w:szCs w:val="25"/>
        </w:rPr>
        <w:t>: відомості декларацій за 2021–2024 роки</w:t>
      </w:r>
      <w:r w:rsidR="00106D00">
        <w:rPr>
          <w:sz w:val="25"/>
          <w:szCs w:val="25"/>
        </w:rPr>
        <w:t>,</w:t>
      </w:r>
      <w:r w:rsidRPr="002C5231">
        <w:rPr>
          <w:sz w:val="25"/>
          <w:szCs w:val="25"/>
        </w:rPr>
        <w:t xml:space="preserve"> про безоплатне користування є вірними, а пояснення про усний договір оренди за умови догляду за тваринами, ремонту та оплати комунальних послуг є недостовірними з тих самих підстав.</w:t>
      </w:r>
    </w:p>
    <w:p w14:paraId="1CA7576E" w14:textId="20A7ABCE" w:rsidR="002C5231" w:rsidRDefault="002C5231" w:rsidP="00F31EFC">
      <w:pPr>
        <w:pStyle w:val="a9"/>
        <w:numPr>
          <w:ilvl w:val="0"/>
          <w:numId w:val="8"/>
        </w:numPr>
        <w:shd w:val="clear" w:color="auto" w:fill="FFFFFF"/>
        <w:tabs>
          <w:tab w:val="left" w:pos="426"/>
        </w:tabs>
        <w:spacing w:after="200" w:line="276" w:lineRule="auto"/>
        <w:ind w:left="0" w:firstLine="709"/>
        <w:jc w:val="both"/>
        <w:rPr>
          <w:sz w:val="25"/>
          <w:szCs w:val="25"/>
        </w:rPr>
      </w:pPr>
      <w:r w:rsidRPr="002C5231">
        <w:rPr>
          <w:sz w:val="25"/>
          <w:szCs w:val="25"/>
        </w:rPr>
        <w:t xml:space="preserve">Комісія враховує, що задекларовані кандидатом відомості щодо обох </w:t>
      </w:r>
      <w:r w:rsidR="00106D00" w:rsidRPr="002C5231">
        <w:rPr>
          <w:sz w:val="25"/>
          <w:szCs w:val="25"/>
        </w:rPr>
        <w:t>об’єктів</w:t>
      </w:r>
      <w:r w:rsidRPr="002C5231">
        <w:rPr>
          <w:sz w:val="25"/>
          <w:szCs w:val="25"/>
        </w:rPr>
        <w:t xml:space="preserve"> є вірними: у деклараціях послідовно зазначено безоплатне користування, що відповідає дійсній правовій природі відносин. Таким чином, кандидат не приховувала факту користування житлом і не спотворювала його правову кваліфікацію в </w:t>
      </w:r>
      <w:r>
        <w:rPr>
          <w:sz w:val="25"/>
          <w:szCs w:val="25"/>
        </w:rPr>
        <w:t>деклараціях</w:t>
      </w:r>
      <w:r w:rsidRPr="002C5231">
        <w:rPr>
          <w:sz w:val="25"/>
          <w:szCs w:val="25"/>
        </w:rPr>
        <w:t>.</w:t>
      </w:r>
    </w:p>
    <w:p w14:paraId="7E0E3D8D" w14:textId="7D897726" w:rsidR="002C5231" w:rsidRPr="002C5231" w:rsidRDefault="002C5231" w:rsidP="002C5231">
      <w:pPr>
        <w:pStyle w:val="a9"/>
        <w:numPr>
          <w:ilvl w:val="0"/>
          <w:numId w:val="8"/>
        </w:numPr>
        <w:shd w:val="clear" w:color="auto" w:fill="FFFFFF"/>
        <w:tabs>
          <w:tab w:val="left" w:pos="426"/>
        </w:tabs>
        <w:spacing w:after="200" w:line="276" w:lineRule="auto"/>
        <w:ind w:left="0" w:firstLine="709"/>
        <w:jc w:val="both"/>
        <w:rPr>
          <w:sz w:val="25"/>
          <w:szCs w:val="25"/>
        </w:rPr>
      </w:pPr>
      <w:r w:rsidRPr="002C5231">
        <w:rPr>
          <w:sz w:val="25"/>
          <w:szCs w:val="25"/>
        </w:rPr>
        <w:t xml:space="preserve">Водночас письмові пояснення від 04 травня 2026 року містять версію про відплатну оренду, яка суперечить відомостям </w:t>
      </w:r>
      <w:r w:rsidR="00106D00">
        <w:rPr>
          <w:sz w:val="25"/>
          <w:szCs w:val="25"/>
        </w:rPr>
        <w:t xml:space="preserve">із </w:t>
      </w:r>
      <w:r w:rsidRPr="002C5231">
        <w:rPr>
          <w:sz w:val="25"/>
          <w:szCs w:val="25"/>
        </w:rPr>
        <w:t>власних декларацій кандидата. Комісія не може встановити, чим зумовлена</w:t>
      </w:r>
      <w:r w:rsidR="00106D00">
        <w:rPr>
          <w:sz w:val="25"/>
          <w:szCs w:val="25"/>
        </w:rPr>
        <w:t xml:space="preserve"> </w:t>
      </w:r>
      <w:r w:rsidRPr="002C5231">
        <w:rPr>
          <w:sz w:val="25"/>
          <w:szCs w:val="25"/>
        </w:rPr>
        <w:t>ця суперечність — намаганням переосмислити правову природу відносин чи невизначеністю кандидата щодо юридичної кваліфікації усних домовленостей, укладених у сільській місцевості за відсутності типових ринкових умов оренди.</w:t>
      </w:r>
    </w:p>
    <w:p w14:paraId="042E7C3A" w14:textId="77777777" w:rsidR="002C5231" w:rsidRDefault="002C5231" w:rsidP="00F31EFC">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Комісія також зважає на таке:</w:t>
      </w:r>
    </w:p>
    <w:p w14:paraId="28675F1C" w14:textId="711CA57F" w:rsidR="002C5231" w:rsidRDefault="002C5231" w:rsidP="002C5231">
      <w:pPr>
        <w:pStyle w:val="a9"/>
        <w:numPr>
          <w:ilvl w:val="1"/>
          <w:numId w:val="8"/>
        </w:numPr>
        <w:shd w:val="clear" w:color="auto" w:fill="FFFFFF"/>
        <w:tabs>
          <w:tab w:val="left" w:pos="426"/>
        </w:tabs>
        <w:spacing w:after="200" w:line="276" w:lineRule="auto"/>
        <w:jc w:val="both"/>
        <w:rPr>
          <w:sz w:val="25"/>
          <w:szCs w:val="25"/>
        </w:rPr>
      </w:pPr>
      <w:r w:rsidRPr="002C5231">
        <w:rPr>
          <w:sz w:val="25"/>
          <w:szCs w:val="25"/>
        </w:rPr>
        <w:t>По-перше, декларації є вірними</w:t>
      </w:r>
      <w:r w:rsidR="00106D00">
        <w:rPr>
          <w:sz w:val="25"/>
          <w:szCs w:val="25"/>
        </w:rPr>
        <w:t xml:space="preserve">, </w:t>
      </w:r>
      <w:r w:rsidRPr="002C5231">
        <w:rPr>
          <w:sz w:val="25"/>
          <w:szCs w:val="25"/>
        </w:rPr>
        <w:t xml:space="preserve">тобто публічно доступні відомості про майновий стан кандидата не містять спотвореної інформації. </w:t>
      </w:r>
    </w:p>
    <w:p w14:paraId="62536345" w14:textId="174DFA8C" w:rsidR="002C5231" w:rsidRDefault="002C5231" w:rsidP="002C5231">
      <w:pPr>
        <w:pStyle w:val="a9"/>
        <w:numPr>
          <w:ilvl w:val="1"/>
          <w:numId w:val="8"/>
        </w:numPr>
        <w:shd w:val="clear" w:color="auto" w:fill="FFFFFF"/>
        <w:tabs>
          <w:tab w:val="left" w:pos="426"/>
        </w:tabs>
        <w:spacing w:after="200" w:line="276" w:lineRule="auto"/>
        <w:jc w:val="both"/>
        <w:rPr>
          <w:sz w:val="25"/>
          <w:szCs w:val="25"/>
        </w:rPr>
      </w:pPr>
      <w:r w:rsidRPr="002C5231">
        <w:rPr>
          <w:sz w:val="25"/>
          <w:szCs w:val="25"/>
        </w:rPr>
        <w:t xml:space="preserve">По-друге, обидва </w:t>
      </w:r>
      <w:r w:rsidR="00106D00" w:rsidRPr="002C5231">
        <w:rPr>
          <w:sz w:val="25"/>
          <w:szCs w:val="25"/>
        </w:rPr>
        <w:t>об’єкти</w:t>
      </w:r>
      <w:r w:rsidRPr="002C5231">
        <w:rPr>
          <w:sz w:val="25"/>
          <w:szCs w:val="25"/>
        </w:rPr>
        <w:t xml:space="preserve"> розташовані в малих сільських населених пунктах Вінницької області без розвиненого ринку оренди, де усні домовленості щодо умов проживання є поширеною практикою, а їхня правова кваліфікація може бути суб'єктивно неочевидною для сторін. </w:t>
      </w:r>
    </w:p>
    <w:p w14:paraId="43315682" w14:textId="4B575DE5" w:rsidR="002C5231" w:rsidRDefault="002C5231" w:rsidP="002C5231">
      <w:pPr>
        <w:pStyle w:val="a9"/>
        <w:numPr>
          <w:ilvl w:val="1"/>
          <w:numId w:val="8"/>
        </w:numPr>
        <w:shd w:val="clear" w:color="auto" w:fill="FFFFFF"/>
        <w:tabs>
          <w:tab w:val="left" w:pos="426"/>
        </w:tabs>
        <w:spacing w:after="200" w:line="276" w:lineRule="auto"/>
        <w:jc w:val="both"/>
        <w:rPr>
          <w:sz w:val="25"/>
          <w:szCs w:val="25"/>
        </w:rPr>
      </w:pPr>
      <w:r w:rsidRPr="002C5231">
        <w:rPr>
          <w:sz w:val="25"/>
          <w:szCs w:val="25"/>
        </w:rPr>
        <w:t xml:space="preserve">По-третє, умови проживання кандидата в обох випадках були </w:t>
      </w:r>
      <w:r w:rsidR="00106D00" w:rsidRPr="002C5231">
        <w:rPr>
          <w:sz w:val="25"/>
          <w:szCs w:val="25"/>
        </w:rPr>
        <w:t>об’єктивно</w:t>
      </w:r>
      <w:r w:rsidRPr="002C5231">
        <w:rPr>
          <w:sz w:val="25"/>
          <w:szCs w:val="25"/>
        </w:rPr>
        <w:t xml:space="preserve"> скромними</w:t>
      </w:r>
      <w:r>
        <w:rPr>
          <w:sz w:val="25"/>
          <w:szCs w:val="25"/>
        </w:rPr>
        <w:t>.</w:t>
      </w:r>
    </w:p>
    <w:p w14:paraId="7480654E" w14:textId="6D7D8EBB" w:rsidR="002C5231" w:rsidRPr="002C5231" w:rsidRDefault="002C5231" w:rsidP="002C5231">
      <w:pPr>
        <w:pStyle w:val="a9"/>
        <w:numPr>
          <w:ilvl w:val="0"/>
          <w:numId w:val="8"/>
        </w:numPr>
        <w:shd w:val="clear" w:color="auto" w:fill="FFFFFF"/>
        <w:tabs>
          <w:tab w:val="left" w:pos="426"/>
        </w:tabs>
        <w:spacing w:after="200" w:line="276" w:lineRule="auto"/>
        <w:ind w:left="0" w:firstLine="709"/>
        <w:jc w:val="both"/>
        <w:rPr>
          <w:sz w:val="25"/>
          <w:szCs w:val="25"/>
        </w:rPr>
      </w:pPr>
      <w:r w:rsidRPr="002C5231">
        <w:rPr>
          <w:sz w:val="25"/>
          <w:szCs w:val="25"/>
        </w:rPr>
        <w:t xml:space="preserve">З урахуванням викладеного Комісія кваліфікує встановлену суперечність між поясненнями та деклараціями як менш суттєве порушення показника чесності: воно не </w:t>
      </w:r>
      <w:r w:rsidR="00740A57" w:rsidRPr="002C5231">
        <w:rPr>
          <w:sz w:val="25"/>
          <w:szCs w:val="25"/>
        </w:rPr>
        <w:t>пов’язане</w:t>
      </w:r>
      <w:r w:rsidRPr="002C5231">
        <w:rPr>
          <w:sz w:val="25"/>
          <w:szCs w:val="25"/>
        </w:rPr>
        <w:t xml:space="preserve"> з приховуванням інформації, не спотворює майнов</w:t>
      </w:r>
      <w:r w:rsidR="00740A57">
        <w:rPr>
          <w:sz w:val="25"/>
          <w:szCs w:val="25"/>
        </w:rPr>
        <w:t>ий</w:t>
      </w:r>
      <w:r w:rsidRPr="002C5231">
        <w:rPr>
          <w:sz w:val="25"/>
          <w:szCs w:val="25"/>
        </w:rPr>
        <w:t xml:space="preserve"> стан кандидата і не свідчить про отримання неналежної вигоди. Водночас ця суперечність не є нейтральною </w:t>
      </w:r>
      <w:r w:rsidR="00740A57" w:rsidRPr="006767F2">
        <w:rPr>
          <w:sz w:val="25"/>
          <w:szCs w:val="25"/>
        </w:rPr>
        <w:t>–</w:t>
      </w:r>
      <w:r w:rsidRPr="002C5231">
        <w:rPr>
          <w:sz w:val="25"/>
          <w:szCs w:val="25"/>
        </w:rPr>
        <w:t xml:space="preserve"> </w:t>
      </w:r>
      <w:r w:rsidRPr="002C5231">
        <w:rPr>
          <w:sz w:val="25"/>
          <w:szCs w:val="25"/>
        </w:rPr>
        <w:lastRenderedPageBreak/>
        <w:t>вона знижує рівень переконливості пояснень кандидата та підлягає врахуванню при визначенні підсумкової оцінки.</w:t>
      </w:r>
    </w:p>
    <w:p w14:paraId="27344588" w14:textId="46E2BB63" w:rsidR="00F31EFC" w:rsidRDefault="00F31EFC" w:rsidP="00F31EFC">
      <w:pPr>
        <w:pStyle w:val="a9"/>
        <w:numPr>
          <w:ilvl w:val="0"/>
          <w:numId w:val="8"/>
        </w:numPr>
        <w:shd w:val="clear" w:color="auto" w:fill="FFFFFF"/>
        <w:tabs>
          <w:tab w:val="left" w:pos="426"/>
        </w:tabs>
        <w:spacing w:after="200" w:line="276" w:lineRule="auto"/>
        <w:ind w:left="0" w:firstLine="709"/>
        <w:jc w:val="both"/>
        <w:rPr>
          <w:sz w:val="25"/>
          <w:szCs w:val="25"/>
        </w:rPr>
      </w:pPr>
      <w:r w:rsidRPr="00F31EFC">
        <w:rPr>
          <w:sz w:val="25"/>
          <w:szCs w:val="25"/>
        </w:rPr>
        <w:t>Пунктом 14 розділу ІІІ Єдиних показників</w:t>
      </w:r>
      <w:r w:rsidR="006555A0">
        <w:rPr>
          <w:sz w:val="25"/>
          <w:szCs w:val="25"/>
        </w:rPr>
        <w:t xml:space="preserve"> </w:t>
      </w:r>
      <w:r w:rsidR="006555A0" w:rsidRPr="00F31EFC">
        <w:rPr>
          <w:sz w:val="25"/>
          <w:szCs w:val="25"/>
        </w:rPr>
        <w:t>для оцінки доброчесності та професійної етики судді (кандидата на посаду судді), затверджених рішенням Вищої ради правосуддя від 17 грудня 2024 року № 3659/0/15-24 (далі – Єдині показники)</w:t>
      </w:r>
      <w:r w:rsidRPr="00F31EFC">
        <w:rPr>
          <w:sz w:val="25"/>
          <w:szCs w:val="25"/>
        </w:rPr>
        <w:t xml:space="preserve"> передбачено, що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«чесність».</w:t>
      </w:r>
    </w:p>
    <w:p w14:paraId="1DCEA460" w14:textId="77777777" w:rsidR="00F31EFC" w:rsidRDefault="00F31EFC" w:rsidP="00F31EFC">
      <w:pPr>
        <w:pStyle w:val="a9"/>
        <w:numPr>
          <w:ilvl w:val="0"/>
          <w:numId w:val="8"/>
        </w:numPr>
        <w:shd w:val="clear" w:color="auto" w:fill="FFFFFF"/>
        <w:tabs>
          <w:tab w:val="left" w:pos="426"/>
        </w:tabs>
        <w:spacing w:after="200" w:line="276" w:lineRule="auto"/>
        <w:ind w:left="0" w:firstLine="709"/>
        <w:jc w:val="both"/>
        <w:rPr>
          <w:sz w:val="25"/>
          <w:szCs w:val="25"/>
        </w:rPr>
      </w:pPr>
      <w:r w:rsidRPr="00F31EFC">
        <w:rPr>
          <w:sz w:val="25"/>
          <w:szCs w:val="25"/>
        </w:rPr>
        <w:t>Пунктом 18 розділу ІІІ Єдиних показників визначено, що чесність – це правдивість, принциповість, щирість судді (кандидата на посаду судді) у професійній діяльності та особистому житті.</w:t>
      </w:r>
    </w:p>
    <w:p w14:paraId="7CCE6545" w14:textId="1C5B9BF6" w:rsidR="00F31EFC" w:rsidRPr="00B37156" w:rsidRDefault="00F31EFC" w:rsidP="00F31EFC">
      <w:pPr>
        <w:pStyle w:val="a9"/>
        <w:numPr>
          <w:ilvl w:val="0"/>
          <w:numId w:val="8"/>
        </w:numPr>
        <w:shd w:val="clear" w:color="auto" w:fill="FFFFFF"/>
        <w:tabs>
          <w:tab w:val="left" w:pos="426"/>
        </w:tabs>
        <w:spacing w:after="200" w:line="276" w:lineRule="auto"/>
        <w:ind w:left="0" w:firstLine="709"/>
        <w:jc w:val="both"/>
        <w:rPr>
          <w:sz w:val="25"/>
          <w:szCs w:val="25"/>
        </w:rPr>
      </w:pPr>
      <w:r w:rsidRPr="00F31EFC">
        <w:rPr>
          <w:sz w:val="25"/>
          <w:szCs w:val="25"/>
        </w:rPr>
        <w:t>Комісія зазначає, що відповідно до Єдиних показників</w:t>
      </w:r>
      <w:r w:rsidR="006555A0">
        <w:rPr>
          <w:sz w:val="25"/>
          <w:szCs w:val="25"/>
        </w:rPr>
        <w:t xml:space="preserve"> </w:t>
      </w:r>
      <w:r w:rsidRPr="00F31EFC">
        <w:rPr>
          <w:sz w:val="25"/>
          <w:szCs w:val="25"/>
        </w:rPr>
        <w:t xml:space="preserve">однією з ознак невідповідності критерію доброчесності є </w:t>
      </w:r>
      <w:r w:rsidR="006555A0">
        <w:rPr>
          <w:sz w:val="25"/>
          <w:szCs w:val="25"/>
        </w:rPr>
        <w:t>не</w:t>
      </w:r>
      <w:r w:rsidRPr="00F31EFC">
        <w:rPr>
          <w:sz w:val="25"/>
          <w:szCs w:val="25"/>
        </w:rPr>
        <w:t>надання суддею (кандидатом на посаду судді) достовірної та відомої йому інформаці</w:t>
      </w:r>
      <w:r w:rsidR="006555A0">
        <w:rPr>
          <w:sz w:val="25"/>
          <w:szCs w:val="25"/>
        </w:rPr>
        <w:t>ї</w:t>
      </w:r>
      <w:r w:rsidRPr="00F31EFC">
        <w:rPr>
          <w:sz w:val="25"/>
          <w:szCs w:val="25"/>
        </w:rPr>
        <w:t xml:space="preserve">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r w:rsidR="006555A0">
        <w:rPr>
          <w:sz w:val="25"/>
          <w:szCs w:val="25"/>
        </w:rPr>
        <w:t>;</w:t>
      </w:r>
      <w:r w:rsidRPr="00F31EFC">
        <w:rPr>
          <w:sz w:val="25"/>
          <w:szCs w:val="25"/>
        </w:rPr>
        <w:t xml:space="preserve"> надання неправдивих усних </w:t>
      </w:r>
      <w:r w:rsidR="006555A0">
        <w:rPr>
          <w:sz w:val="25"/>
          <w:szCs w:val="25"/>
        </w:rPr>
        <w:t>т</w:t>
      </w:r>
      <w:r w:rsidRPr="00F31EFC">
        <w:rPr>
          <w:sz w:val="25"/>
          <w:szCs w:val="25"/>
        </w:rPr>
        <w:t xml:space="preserve">а/або письмових відомостей під час участі в доборі, конкурсі, кваліфікаційному оцінюванні, дисциплінарному провадженні, інших юридичних </w:t>
      </w:r>
      <w:r w:rsidRPr="00B37156">
        <w:rPr>
          <w:sz w:val="25"/>
          <w:szCs w:val="25"/>
        </w:rPr>
        <w:t>процедурах, у яких такий суддя (кандидат на посаду судді) брав та/або бере участь.</w:t>
      </w:r>
    </w:p>
    <w:p w14:paraId="1BB690DA" w14:textId="266FC118" w:rsidR="002C3489" w:rsidRDefault="00CE7344" w:rsidP="002C3489">
      <w:pPr>
        <w:pStyle w:val="a9"/>
        <w:numPr>
          <w:ilvl w:val="0"/>
          <w:numId w:val="8"/>
        </w:numPr>
        <w:shd w:val="clear" w:color="auto" w:fill="FFFFFF"/>
        <w:tabs>
          <w:tab w:val="left" w:pos="426"/>
        </w:tabs>
        <w:spacing w:after="200" w:line="276" w:lineRule="auto"/>
        <w:ind w:left="0" w:firstLine="709"/>
        <w:jc w:val="both"/>
        <w:rPr>
          <w:sz w:val="25"/>
          <w:szCs w:val="25"/>
        </w:rPr>
      </w:pPr>
      <w:r w:rsidRPr="00B37156">
        <w:rPr>
          <w:sz w:val="25"/>
          <w:szCs w:val="25"/>
        </w:rPr>
        <w:t xml:space="preserve">Пунктом 5.12 розділу 5 Положення </w:t>
      </w:r>
      <w:r w:rsidR="00B37156" w:rsidRPr="00B37156">
        <w:rPr>
          <w:sz w:val="25"/>
          <w:szCs w:val="25"/>
        </w:rPr>
        <w:t xml:space="preserve">про кваліфікаційне оцінювання </w:t>
      </w:r>
      <w:r w:rsidRPr="00B37156">
        <w:rPr>
          <w:sz w:val="25"/>
          <w:szCs w:val="25"/>
        </w:rPr>
        <w:t>передбачено, що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w:t>
      </w:r>
      <w:r w:rsidRPr="00506ED7">
        <w:rPr>
          <w:sz w:val="25"/>
          <w:szCs w:val="25"/>
        </w:rPr>
        <w:t xml:space="preserve"> порушення (одне суттєве або декілька менш суттєвих) правил та/або норм.</w:t>
      </w:r>
    </w:p>
    <w:p w14:paraId="7529A226" w14:textId="4610C18F" w:rsidR="002C3489" w:rsidRPr="002C3489" w:rsidRDefault="002C3489" w:rsidP="002C3489">
      <w:pPr>
        <w:pStyle w:val="a9"/>
        <w:numPr>
          <w:ilvl w:val="0"/>
          <w:numId w:val="8"/>
        </w:numPr>
        <w:shd w:val="clear" w:color="auto" w:fill="FFFFFF"/>
        <w:tabs>
          <w:tab w:val="left" w:pos="426"/>
        </w:tabs>
        <w:spacing w:after="200" w:line="276" w:lineRule="auto"/>
        <w:ind w:left="0" w:firstLine="709"/>
        <w:jc w:val="both"/>
        <w:rPr>
          <w:sz w:val="25"/>
          <w:szCs w:val="25"/>
        </w:rPr>
      </w:pPr>
      <w:r w:rsidRPr="002C3489">
        <w:rPr>
          <w:sz w:val="25"/>
          <w:szCs w:val="25"/>
        </w:rPr>
        <w:t>Ураховуючи викладене, Комісія одноголосно вирішила зменшити бали кандидата за критеріями професійної етики та доброчесності на 15 балів за показником «чесність».</w:t>
      </w:r>
    </w:p>
    <w:p w14:paraId="625DA84E" w14:textId="275AE7E4" w:rsidR="008F7771" w:rsidRDefault="008F7771" w:rsidP="008F7771">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Стосовно припущень ГРД про </w:t>
      </w:r>
      <w:r w:rsidRPr="00371701">
        <w:rPr>
          <w:sz w:val="25"/>
          <w:szCs w:val="25"/>
        </w:rPr>
        <w:t xml:space="preserve">отримання </w:t>
      </w:r>
      <w:r>
        <w:rPr>
          <w:sz w:val="25"/>
          <w:szCs w:val="25"/>
        </w:rPr>
        <w:t>сім’єю кандидата</w:t>
      </w:r>
      <w:r w:rsidRPr="00371701">
        <w:rPr>
          <w:sz w:val="25"/>
          <w:szCs w:val="25"/>
        </w:rPr>
        <w:t xml:space="preserve"> неофіційних доходів без оподаткування</w:t>
      </w:r>
      <w:r>
        <w:rPr>
          <w:sz w:val="25"/>
          <w:szCs w:val="25"/>
        </w:rPr>
        <w:t xml:space="preserve"> з огляду на відсутність у ДРФО відомостей про доходи чоловіка кандидата упродовж 2012</w:t>
      </w:r>
      <w:r w:rsidR="006555A0" w:rsidRPr="00F31EFC">
        <w:rPr>
          <w:sz w:val="25"/>
          <w:szCs w:val="25"/>
        </w:rPr>
        <w:t>–</w:t>
      </w:r>
      <w:r>
        <w:rPr>
          <w:sz w:val="25"/>
          <w:szCs w:val="25"/>
        </w:rPr>
        <w:t>2025 років</w:t>
      </w:r>
      <w:r w:rsidR="002C3489">
        <w:rPr>
          <w:sz w:val="25"/>
          <w:szCs w:val="25"/>
        </w:rPr>
        <w:t xml:space="preserve"> </w:t>
      </w:r>
      <w:r w:rsidR="006555A0">
        <w:rPr>
          <w:sz w:val="25"/>
          <w:szCs w:val="25"/>
        </w:rPr>
        <w:t>К</w:t>
      </w:r>
      <w:r w:rsidR="002C3489">
        <w:rPr>
          <w:sz w:val="25"/>
          <w:szCs w:val="25"/>
        </w:rPr>
        <w:t>омісією встановлено таке.</w:t>
      </w:r>
    </w:p>
    <w:p w14:paraId="6C4F1C41" w14:textId="3641ECAC" w:rsidR="002C3489" w:rsidRDefault="00B51A06" w:rsidP="008F7771">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Відповідно до відомостей з ДРФО чоловік кандидата отримав доходи упродовж 2008</w:t>
      </w:r>
      <w:r w:rsidRPr="003A4DA8">
        <w:rPr>
          <w:sz w:val="25"/>
          <w:szCs w:val="25"/>
        </w:rPr>
        <w:t>–</w:t>
      </w:r>
      <w:r>
        <w:rPr>
          <w:sz w:val="25"/>
          <w:szCs w:val="25"/>
        </w:rPr>
        <w:t>2013 років у розмірі 688 265 грн. У ДРФО відсутні відомості про</w:t>
      </w:r>
      <w:r w:rsidR="002F79F1">
        <w:rPr>
          <w:sz w:val="25"/>
          <w:szCs w:val="25"/>
        </w:rPr>
        <w:t xml:space="preserve"> отримані </w:t>
      </w:r>
      <w:r w:rsidR="008C16FD">
        <w:rPr>
          <w:sz w:val="25"/>
          <w:szCs w:val="25"/>
        </w:rPr>
        <w:t>ОСОБА_2</w:t>
      </w:r>
      <w:r w:rsidR="002F79F1">
        <w:rPr>
          <w:sz w:val="25"/>
          <w:szCs w:val="25"/>
        </w:rPr>
        <w:t xml:space="preserve"> доходи упродовж 2014-2024 років.</w:t>
      </w:r>
    </w:p>
    <w:p w14:paraId="3E0E977F" w14:textId="225F4C8B" w:rsidR="008F7771" w:rsidRDefault="008F7771" w:rsidP="008F7771">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У</w:t>
      </w:r>
      <w:r w:rsidRPr="00371701">
        <w:rPr>
          <w:sz w:val="25"/>
          <w:szCs w:val="25"/>
        </w:rPr>
        <w:t xml:space="preserve"> своїх поясненнях </w:t>
      </w:r>
      <w:r>
        <w:rPr>
          <w:sz w:val="25"/>
          <w:szCs w:val="25"/>
        </w:rPr>
        <w:t xml:space="preserve">від 04 травня 2026 року </w:t>
      </w:r>
      <w:r w:rsidRPr="00371701">
        <w:rPr>
          <w:sz w:val="25"/>
          <w:szCs w:val="25"/>
        </w:rPr>
        <w:t xml:space="preserve">кандидат зазначила, </w:t>
      </w:r>
      <w:r>
        <w:rPr>
          <w:sz w:val="25"/>
          <w:szCs w:val="25"/>
        </w:rPr>
        <w:t xml:space="preserve">що її </w:t>
      </w:r>
      <w:r w:rsidRPr="00371701">
        <w:rPr>
          <w:sz w:val="25"/>
          <w:szCs w:val="25"/>
        </w:rPr>
        <w:t xml:space="preserve"> чоловік </w:t>
      </w:r>
      <w:r w:rsidR="008C16FD">
        <w:rPr>
          <w:sz w:val="25"/>
          <w:szCs w:val="25"/>
        </w:rPr>
        <w:t>ОСОБА_2</w:t>
      </w:r>
      <w:r w:rsidRPr="00371701">
        <w:rPr>
          <w:sz w:val="25"/>
          <w:szCs w:val="25"/>
        </w:rPr>
        <w:t xml:space="preserve"> з 2012 року до листопада 2025 року не отримав жодного доходу, оскільки не був працевлаштованим у вказаний період. Доходу від тимчасових підробітків не отримував.</w:t>
      </w:r>
    </w:p>
    <w:p w14:paraId="31513F93" w14:textId="157B26A1" w:rsidR="00D46763" w:rsidRDefault="008F7771" w:rsidP="00D46763">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Зазначене</w:t>
      </w:r>
      <w:r w:rsidRPr="00F6365B">
        <w:rPr>
          <w:sz w:val="25"/>
          <w:szCs w:val="25"/>
        </w:rPr>
        <w:t xml:space="preserve"> пояснюється </w:t>
      </w:r>
      <w:r>
        <w:rPr>
          <w:sz w:val="25"/>
          <w:szCs w:val="25"/>
        </w:rPr>
        <w:t xml:space="preserve">тим, що </w:t>
      </w:r>
      <w:r w:rsidRPr="00F6365B">
        <w:rPr>
          <w:sz w:val="25"/>
          <w:szCs w:val="25"/>
        </w:rPr>
        <w:t>з 2013 року</w:t>
      </w:r>
      <w:r>
        <w:rPr>
          <w:sz w:val="25"/>
          <w:szCs w:val="25"/>
        </w:rPr>
        <w:t xml:space="preserve"> кандидат</w:t>
      </w:r>
      <w:r w:rsidRPr="00F6365B">
        <w:rPr>
          <w:sz w:val="25"/>
          <w:szCs w:val="25"/>
        </w:rPr>
        <w:t xml:space="preserve"> призначена на посаду судді Чернівецького районного суду Вінницької області, </w:t>
      </w:r>
      <w:r w:rsidR="006555A0">
        <w:rPr>
          <w:sz w:val="25"/>
          <w:szCs w:val="25"/>
        </w:rPr>
        <w:t>що знаходиться на відстані 460</w:t>
      </w:r>
      <w:r w:rsidR="00C2404A">
        <w:rPr>
          <w:sz w:val="25"/>
          <w:szCs w:val="25"/>
        </w:rPr>
        <w:t> </w:t>
      </w:r>
      <w:r w:rsidR="006555A0">
        <w:rPr>
          <w:sz w:val="25"/>
          <w:szCs w:val="25"/>
        </w:rPr>
        <w:t>км</w:t>
      </w:r>
      <w:r w:rsidRPr="00F6365B">
        <w:rPr>
          <w:sz w:val="25"/>
          <w:szCs w:val="25"/>
        </w:rPr>
        <w:t xml:space="preserve"> від місця проживання її сім’ї. У зв’язку з необхідністю проживання кандидата за місцем знаходження суду було прийнято рішення про </w:t>
      </w:r>
      <w:r w:rsidR="002F79F1">
        <w:rPr>
          <w:sz w:val="25"/>
          <w:szCs w:val="25"/>
        </w:rPr>
        <w:t>самостійн</w:t>
      </w:r>
      <w:r w:rsidR="006555A0">
        <w:rPr>
          <w:sz w:val="25"/>
          <w:szCs w:val="25"/>
        </w:rPr>
        <w:t>ий</w:t>
      </w:r>
      <w:r w:rsidR="002F79F1">
        <w:rPr>
          <w:sz w:val="25"/>
          <w:szCs w:val="25"/>
        </w:rPr>
        <w:t xml:space="preserve"> </w:t>
      </w:r>
      <w:r w:rsidR="006555A0">
        <w:rPr>
          <w:sz w:val="25"/>
          <w:szCs w:val="25"/>
        </w:rPr>
        <w:t>догляд</w:t>
      </w:r>
      <w:r w:rsidRPr="00F6365B">
        <w:rPr>
          <w:sz w:val="25"/>
          <w:szCs w:val="25"/>
        </w:rPr>
        <w:t xml:space="preserve"> її чоловіком за дітьми, як</w:t>
      </w:r>
      <w:r w:rsidR="006555A0">
        <w:rPr>
          <w:sz w:val="25"/>
          <w:szCs w:val="25"/>
        </w:rPr>
        <w:t>і</w:t>
      </w:r>
      <w:r w:rsidRPr="00F6365B">
        <w:rPr>
          <w:sz w:val="25"/>
          <w:szCs w:val="25"/>
        </w:rPr>
        <w:t xml:space="preserve"> станом на 2013 рік </w:t>
      </w:r>
      <w:r w:rsidR="008C16FD">
        <w:rPr>
          <w:sz w:val="25"/>
          <w:szCs w:val="25"/>
        </w:rPr>
        <w:t>ІНФОРМАЦІЯ_5</w:t>
      </w:r>
      <w:r w:rsidRPr="00F6365B">
        <w:rPr>
          <w:sz w:val="25"/>
          <w:szCs w:val="25"/>
        </w:rPr>
        <w:t>.</w:t>
      </w:r>
    </w:p>
    <w:p w14:paraId="34AD32F7" w14:textId="7C212A01" w:rsidR="00D46763" w:rsidRDefault="00D46763" w:rsidP="00D46763">
      <w:pPr>
        <w:pStyle w:val="a9"/>
        <w:numPr>
          <w:ilvl w:val="0"/>
          <w:numId w:val="8"/>
        </w:numPr>
        <w:shd w:val="clear" w:color="auto" w:fill="FFFFFF"/>
        <w:tabs>
          <w:tab w:val="left" w:pos="426"/>
        </w:tabs>
        <w:spacing w:after="200" w:line="276" w:lineRule="auto"/>
        <w:ind w:left="0" w:firstLine="709"/>
        <w:jc w:val="both"/>
        <w:rPr>
          <w:sz w:val="25"/>
          <w:szCs w:val="25"/>
        </w:rPr>
      </w:pPr>
      <w:r w:rsidRPr="00D46763">
        <w:rPr>
          <w:sz w:val="25"/>
          <w:szCs w:val="25"/>
        </w:rPr>
        <w:lastRenderedPageBreak/>
        <w:t>З огляду на складні умови проживання за місцем знаходження Чернівецького районного суду Вінницької області (будинок у с. Мазурівка потребував ремонту) чоловік кандидата почав мешкати разом з нею та здійснив ремонтні роботи. Діти в цей період часу проживали з батьками кандидата.</w:t>
      </w:r>
      <w:r w:rsidR="001A6BC3">
        <w:rPr>
          <w:sz w:val="25"/>
          <w:szCs w:val="25"/>
        </w:rPr>
        <w:t xml:space="preserve"> Надалі</w:t>
      </w:r>
      <w:r w:rsidRPr="00D46763">
        <w:rPr>
          <w:sz w:val="25"/>
          <w:szCs w:val="25"/>
        </w:rPr>
        <w:t xml:space="preserve"> </w:t>
      </w:r>
      <w:r w:rsidR="008C16FD">
        <w:rPr>
          <w:sz w:val="25"/>
          <w:szCs w:val="25"/>
        </w:rPr>
        <w:t>ОСОБА_2</w:t>
      </w:r>
      <w:r w:rsidR="00B11F37">
        <w:rPr>
          <w:sz w:val="25"/>
          <w:szCs w:val="25"/>
        </w:rPr>
        <w:t xml:space="preserve"> періодично</w:t>
      </w:r>
      <w:r w:rsidRPr="00D46763">
        <w:rPr>
          <w:sz w:val="25"/>
          <w:szCs w:val="25"/>
        </w:rPr>
        <w:t xml:space="preserve"> проживав з кандидатом (переважно в опалювальний період, оскільки будинки, які перебували </w:t>
      </w:r>
      <w:r w:rsidR="00B11F37">
        <w:rPr>
          <w:sz w:val="25"/>
          <w:szCs w:val="25"/>
        </w:rPr>
        <w:t>в</w:t>
      </w:r>
      <w:r w:rsidRPr="00D46763">
        <w:rPr>
          <w:sz w:val="25"/>
          <w:szCs w:val="25"/>
        </w:rPr>
        <w:t xml:space="preserve"> їх користуванні, </w:t>
      </w:r>
      <w:r w:rsidR="00B11F37">
        <w:rPr>
          <w:sz w:val="25"/>
          <w:szCs w:val="25"/>
        </w:rPr>
        <w:t>мали лише</w:t>
      </w:r>
      <w:r w:rsidRPr="00D46763">
        <w:rPr>
          <w:sz w:val="25"/>
          <w:szCs w:val="25"/>
        </w:rPr>
        <w:t xml:space="preserve"> пічн</w:t>
      </w:r>
      <w:r w:rsidR="00B11F37">
        <w:rPr>
          <w:sz w:val="25"/>
          <w:szCs w:val="25"/>
        </w:rPr>
        <w:t>е</w:t>
      </w:r>
      <w:r w:rsidRPr="00D46763">
        <w:rPr>
          <w:sz w:val="25"/>
          <w:szCs w:val="25"/>
        </w:rPr>
        <w:t xml:space="preserve"> опалення), а також </w:t>
      </w:r>
      <w:r w:rsidR="00B11F37">
        <w:rPr>
          <w:sz w:val="25"/>
          <w:szCs w:val="25"/>
        </w:rPr>
        <w:t>і</w:t>
      </w:r>
      <w:r w:rsidRPr="00D46763">
        <w:rPr>
          <w:sz w:val="25"/>
          <w:szCs w:val="25"/>
        </w:rPr>
        <w:t>з дітьми у м. Львові.</w:t>
      </w:r>
    </w:p>
    <w:p w14:paraId="1BFB4909" w14:textId="187D5385" w:rsidR="00B915D2" w:rsidRPr="00D46763" w:rsidRDefault="00D46763" w:rsidP="00D46763">
      <w:pPr>
        <w:pStyle w:val="a9"/>
        <w:numPr>
          <w:ilvl w:val="0"/>
          <w:numId w:val="8"/>
        </w:numPr>
        <w:shd w:val="clear" w:color="auto" w:fill="FFFFFF"/>
        <w:tabs>
          <w:tab w:val="left" w:pos="426"/>
        </w:tabs>
        <w:spacing w:after="200" w:line="276" w:lineRule="auto"/>
        <w:ind w:left="0" w:firstLine="709"/>
        <w:jc w:val="both"/>
        <w:rPr>
          <w:sz w:val="25"/>
          <w:szCs w:val="25"/>
        </w:rPr>
      </w:pPr>
      <w:r w:rsidRPr="00D46763">
        <w:rPr>
          <w:sz w:val="25"/>
          <w:szCs w:val="25"/>
        </w:rPr>
        <w:t xml:space="preserve">Окрім того, у 2022 та 2024 роках мати чоловіка кандидата, </w:t>
      </w:r>
      <w:r w:rsidR="008C16FD">
        <w:rPr>
          <w:sz w:val="25"/>
          <w:szCs w:val="25"/>
        </w:rPr>
        <w:t>ОСОБА_4</w:t>
      </w:r>
      <w:r w:rsidRPr="00D46763">
        <w:rPr>
          <w:sz w:val="25"/>
          <w:szCs w:val="25"/>
        </w:rPr>
        <w:t xml:space="preserve">, </w:t>
      </w:r>
      <w:r w:rsidR="008C16FD">
        <w:rPr>
          <w:sz w:val="25"/>
          <w:szCs w:val="25"/>
        </w:rPr>
        <w:t>ІНФОРМАЦІЯ_6</w:t>
      </w:r>
      <w:r w:rsidRPr="00D46763">
        <w:rPr>
          <w:sz w:val="25"/>
          <w:szCs w:val="25"/>
        </w:rPr>
        <w:t xml:space="preserve">. Враховуючи поважний вік </w:t>
      </w:r>
      <w:r w:rsidR="008C16FD">
        <w:rPr>
          <w:sz w:val="25"/>
          <w:szCs w:val="25"/>
        </w:rPr>
        <w:t>ОСОБА_4</w:t>
      </w:r>
      <w:r w:rsidRPr="00D46763">
        <w:rPr>
          <w:sz w:val="25"/>
          <w:szCs w:val="25"/>
        </w:rPr>
        <w:t xml:space="preserve"> (</w:t>
      </w:r>
      <w:r w:rsidR="008C16FD">
        <w:rPr>
          <w:sz w:val="25"/>
          <w:szCs w:val="25"/>
        </w:rPr>
        <w:t>____</w:t>
      </w:r>
      <w:r w:rsidRPr="00D46763">
        <w:rPr>
          <w:sz w:val="25"/>
          <w:szCs w:val="25"/>
        </w:rPr>
        <w:t xml:space="preserve"> року народження) та перенесені нею </w:t>
      </w:r>
      <w:r w:rsidR="00B11F37">
        <w:rPr>
          <w:sz w:val="25"/>
          <w:szCs w:val="25"/>
        </w:rPr>
        <w:t>хвороби</w:t>
      </w:r>
      <w:r w:rsidRPr="00D46763">
        <w:rPr>
          <w:sz w:val="25"/>
          <w:szCs w:val="25"/>
        </w:rPr>
        <w:t xml:space="preserve">, чоловік кандидата був вимушений тимчасово </w:t>
      </w:r>
      <w:r w:rsidR="00B11F37">
        <w:rPr>
          <w:sz w:val="25"/>
          <w:szCs w:val="25"/>
        </w:rPr>
        <w:t>доглядати її</w:t>
      </w:r>
      <w:r w:rsidRPr="00D46763">
        <w:rPr>
          <w:sz w:val="25"/>
          <w:szCs w:val="25"/>
        </w:rPr>
        <w:t>, оскільки після смерті її чоловіка у 2002 році вона проживала сама.</w:t>
      </w:r>
      <w:r>
        <w:rPr>
          <w:sz w:val="25"/>
          <w:szCs w:val="25"/>
        </w:rPr>
        <w:t xml:space="preserve"> </w:t>
      </w:r>
      <w:r w:rsidRPr="00D46763">
        <w:rPr>
          <w:sz w:val="25"/>
          <w:szCs w:val="25"/>
        </w:rPr>
        <w:t>На підтвердження</w:t>
      </w:r>
      <w:r>
        <w:rPr>
          <w:sz w:val="25"/>
          <w:szCs w:val="25"/>
        </w:rPr>
        <w:t xml:space="preserve"> вказаних обставин кандидат долучила світлокопію Виписн</w:t>
      </w:r>
      <w:r w:rsidR="00B11F37">
        <w:rPr>
          <w:sz w:val="25"/>
          <w:szCs w:val="25"/>
        </w:rPr>
        <w:t>ого</w:t>
      </w:r>
      <w:r>
        <w:rPr>
          <w:sz w:val="25"/>
          <w:szCs w:val="25"/>
        </w:rPr>
        <w:t xml:space="preserve"> епікриз</w:t>
      </w:r>
      <w:r w:rsidR="00B11F37">
        <w:rPr>
          <w:sz w:val="25"/>
          <w:szCs w:val="25"/>
        </w:rPr>
        <w:t>у</w:t>
      </w:r>
      <w:r>
        <w:rPr>
          <w:sz w:val="25"/>
          <w:szCs w:val="25"/>
        </w:rPr>
        <w:t xml:space="preserve"> карти стаціонарного хворого № 9450 </w:t>
      </w:r>
      <w:r w:rsidR="000823AF">
        <w:rPr>
          <w:sz w:val="25"/>
          <w:szCs w:val="25"/>
        </w:rPr>
        <w:t>ОСОБА_</w:t>
      </w:r>
      <w:r w:rsidR="00CA3B6A">
        <w:rPr>
          <w:sz w:val="25"/>
          <w:szCs w:val="25"/>
        </w:rPr>
        <w:t>4</w:t>
      </w:r>
      <w:bookmarkStart w:id="17" w:name="_GoBack"/>
      <w:bookmarkEnd w:id="17"/>
      <w:r>
        <w:rPr>
          <w:sz w:val="25"/>
          <w:szCs w:val="25"/>
        </w:rPr>
        <w:t>, видан</w:t>
      </w:r>
      <w:r w:rsidR="00B11F37">
        <w:rPr>
          <w:sz w:val="25"/>
          <w:szCs w:val="25"/>
        </w:rPr>
        <w:t>ого</w:t>
      </w:r>
      <w:r>
        <w:rPr>
          <w:sz w:val="25"/>
          <w:szCs w:val="25"/>
        </w:rPr>
        <w:t xml:space="preserve"> КНП</w:t>
      </w:r>
      <w:r w:rsidR="00C2404A">
        <w:rPr>
          <w:sz w:val="25"/>
          <w:szCs w:val="25"/>
        </w:rPr>
        <w:t> </w:t>
      </w:r>
      <w:r>
        <w:rPr>
          <w:sz w:val="25"/>
          <w:szCs w:val="25"/>
        </w:rPr>
        <w:t>«Стрийська ЦРЛ» від 01 жовтня 2023 року</w:t>
      </w:r>
      <w:r w:rsidR="00B12867">
        <w:rPr>
          <w:sz w:val="25"/>
          <w:szCs w:val="25"/>
        </w:rPr>
        <w:t>.</w:t>
      </w:r>
    </w:p>
    <w:p w14:paraId="47A6BAEB" w14:textId="32783B75" w:rsidR="008F7771" w:rsidRPr="002F79F1" w:rsidRDefault="002F79F1" w:rsidP="002F79F1">
      <w:pPr>
        <w:pStyle w:val="a9"/>
        <w:numPr>
          <w:ilvl w:val="0"/>
          <w:numId w:val="8"/>
        </w:numPr>
        <w:shd w:val="clear" w:color="auto" w:fill="FFFFFF"/>
        <w:tabs>
          <w:tab w:val="left" w:pos="426"/>
        </w:tabs>
        <w:spacing w:after="200" w:line="276" w:lineRule="auto"/>
        <w:ind w:left="0" w:firstLine="709"/>
        <w:jc w:val="both"/>
        <w:rPr>
          <w:sz w:val="25"/>
          <w:szCs w:val="25"/>
        </w:rPr>
      </w:pPr>
      <w:r w:rsidRPr="002F79F1">
        <w:rPr>
          <w:sz w:val="25"/>
          <w:szCs w:val="25"/>
        </w:rPr>
        <w:t xml:space="preserve">Надаючи оцінку зазначеним обставинам, Комісія дійшла висновку, що суддею надано обґрунтовані та достатні пояснення, а також докази, які підтверджують </w:t>
      </w:r>
      <w:r>
        <w:rPr>
          <w:sz w:val="25"/>
          <w:szCs w:val="25"/>
        </w:rPr>
        <w:t>факт відсутності доходів у чоловіка кандидата упродовж 2014</w:t>
      </w:r>
      <w:r w:rsidR="00B11F37" w:rsidRPr="00F31EFC">
        <w:rPr>
          <w:sz w:val="25"/>
          <w:szCs w:val="25"/>
        </w:rPr>
        <w:t>–</w:t>
      </w:r>
      <w:r>
        <w:rPr>
          <w:sz w:val="25"/>
          <w:szCs w:val="25"/>
        </w:rPr>
        <w:t>2024 років</w:t>
      </w:r>
      <w:r w:rsidRPr="002F79F1">
        <w:rPr>
          <w:sz w:val="25"/>
          <w:szCs w:val="25"/>
        </w:rPr>
        <w:t>.</w:t>
      </w:r>
    </w:p>
    <w:p w14:paraId="1A8994BF" w14:textId="507EC4D2" w:rsidR="0097353D" w:rsidRPr="00842C54" w:rsidRDefault="00921506" w:rsidP="00B05138">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З</w:t>
      </w:r>
      <w:r w:rsidR="00646C7D" w:rsidRPr="00842C54">
        <w:rPr>
          <w:sz w:val="25"/>
          <w:szCs w:val="25"/>
        </w:rPr>
        <w:t xml:space="preserve">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 критерієм, становить </w:t>
      </w:r>
      <w:r w:rsidR="0097258A" w:rsidRPr="008A1DA0">
        <w:rPr>
          <w:sz w:val="25"/>
          <w:szCs w:val="25"/>
        </w:rPr>
        <w:t>2</w:t>
      </w:r>
      <w:r w:rsidR="00D605AD">
        <w:rPr>
          <w:sz w:val="25"/>
          <w:szCs w:val="25"/>
        </w:rPr>
        <w:t>70</w:t>
      </w:r>
      <w:r w:rsidR="00AC5837" w:rsidRPr="008A1DA0">
        <w:rPr>
          <w:sz w:val="25"/>
          <w:szCs w:val="25"/>
        </w:rPr>
        <w:t> </w:t>
      </w:r>
      <w:r w:rsidR="00646C7D" w:rsidRPr="008A1DA0">
        <w:rPr>
          <w:sz w:val="25"/>
          <w:szCs w:val="25"/>
        </w:rPr>
        <w:t>б</w:t>
      </w:r>
      <w:r w:rsidR="00646C7D" w:rsidRPr="00842C54">
        <w:rPr>
          <w:sz w:val="25"/>
          <w:szCs w:val="25"/>
        </w:rPr>
        <w:t>алів із 300 можливих, що вищ</w:t>
      </w:r>
      <w:r w:rsidR="005D0F65" w:rsidRPr="00842C54">
        <w:rPr>
          <w:sz w:val="25"/>
          <w:szCs w:val="25"/>
        </w:rPr>
        <w:t>е</w:t>
      </w:r>
      <w:r w:rsidR="00646C7D" w:rsidRPr="00842C54">
        <w:rPr>
          <w:sz w:val="25"/>
          <w:szCs w:val="25"/>
        </w:rPr>
        <w:t xml:space="preserve"> 75% (225 балів)</w:t>
      </w:r>
      <w:r w:rsidR="007F2EEA" w:rsidRPr="00842C54">
        <w:rPr>
          <w:sz w:val="25"/>
          <w:szCs w:val="25"/>
        </w:rPr>
        <w:t xml:space="preserve"> максимально можливого бала</w:t>
      </w:r>
      <w:r w:rsidR="00646C7D" w:rsidRPr="00842C54">
        <w:rPr>
          <w:sz w:val="25"/>
          <w:szCs w:val="25"/>
        </w:rPr>
        <w:t>, тому Комісія виснує, що кандидат відповідає критерію професійної етики та доброчесності.</w:t>
      </w:r>
    </w:p>
    <w:p w14:paraId="4C6C87D4" w14:textId="7793C6FC" w:rsidR="000A552F" w:rsidRPr="00937D89" w:rsidRDefault="00CC465D" w:rsidP="000A552F">
      <w:pPr>
        <w:shd w:val="clear" w:color="auto" w:fill="FFFFFF"/>
        <w:tabs>
          <w:tab w:val="left" w:pos="426"/>
        </w:tabs>
        <w:spacing w:after="200" w:line="276" w:lineRule="auto"/>
        <w:jc w:val="both"/>
        <w:rPr>
          <w:b/>
          <w:sz w:val="25"/>
          <w:szCs w:val="25"/>
        </w:rPr>
      </w:pPr>
      <w:r w:rsidRPr="00937D89">
        <w:rPr>
          <w:b/>
          <w:sz w:val="25"/>
          <w:szCs w:val="25"/>
        </w:rPr>
        <w:t>V. Висновки за результатами кваліфікаційного оцінювання.</w:t>
      </w:r>
    </w:p>
    <w:tbl>
      <w:tblPr>
        <w:tblStyle w:val="ae"/>
        <w:tblW w:w="9616" w:type="dxa"/>
        <w:tblLook w:val="04A0" w:firstRow="1" w:lastRow="0" w:firstColumn="1" w:lastColumn="0" w:noHBand="0" w:noVBand="1"/>
      </w:tblPr>
      <w:tblGrid>
        <w:gridCol w:w="1696"/>
        <w:gridCol w:w="3402"/>
        <w:gridCol w:w="1910"/>
        <w:gridCol w:w="2608"/>
      </w:tblGrid>
      <w:tr w:rsidR="00CC465D" w:rsidRPr="009116A6" w14:paraId="52BF7AB0" w14:textId="77777777" w:rsidTr="00C13A4D">
        <w:tc>
          <w:tcPr>
            <w:tcW w:w="169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5D0FBAA" w14:textId="74EC2852" w:rsidR="00CC465D" w:rsidRPr="005D04B8" w:rsidRDefault="00CC465D" w:rsidP="00CC465D">
            <w:pPr>
              <w:tabs>
                <w:tab w:val="left" w:pos="426"/>
              </w:tabs>
              <w:spacing w:line="276" w:lineRule="auto"/>
              <w:jc w:val="center"/>
              <w:rPr>
                <w:sz w:val="22"/>
                <w:szCs w:val="22"/>
              </w:rPr>
            </w:pPr>
            <w:r w:rsidRPr="005D04B8">
              <w:rPr>
                <w:sz w:val="22"/>
                <w:szCs w:val="22"/>
              </w:rPr>
              <w:t>КРИТЕРІЇ</w:t>
            </w:r>
          </w:p>
        </w:tc>
        <w:tc>
          <w:tcPr>
            <w:tcW w:w="340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D537A81" w14:textId="6C0754E9" w:rsidR="00CC465D" w:rsidRPr="005D04B8" w:rsidRDefault="00CC465D" w:rsidP="00CC465D">
            <w:pPr>
              <w:tabs>
                <w:tab w:val="left" w:pos="426"/>
              </w:tabs>
              <w:spacing w:line="276" w:lineRule="auto"/>
              <w:jc w:val="center"/>
              <w:rPr>
                <w:sz w:val="22"/>
                <w:szCs w:val="22"/>
              </w:rPr>
            </w:pPr>
            <w:r w:rsidRPr="005D04B8">
              <w:rPr>
                <w:sz w:val="22"/>
                <w:szCs w:val="22"/>
              </w:rPr>
              <w:t>ПОКАЗНИКИ</w:t>
            </w:r>
          </w:p>
        </w:tc>
        <w:tc>
          <w:tcPr>
            <w:tcW w:w="19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68F8738" w14:textId="4F8D3EAC" w:rsidR="00CC465D" w:rsidRPr="005D04B8" w:rsidRDefault="00CC465D" w:rsidP="00CC465D">
            <w:pPr>
              <w:tabs>
                <w:tab w:val="left" w:pos="426"/>
              </w:tabs>
              <w:spacing w:line="276" w:lineRule="auto"/>
              <w:jc w:val="center"/>
              <w:rPr>
                <w:sz w:val="22"/>
                <w:szCs w:val="22"/>
              </w:rPr>
            </w:pPr>
            <w:r w:rsidRPr="005D04B8">
              <w:rPr>
                <w:sz w:val="22"/>
                <w:szCs w:val="22"/>
              </w:rPr>
              <w:t>РЕЗУЛЬТАТ</w:t>
            </w:r>
            <w:r w:rsidRPr="005D04B8">
              <w:rPr>
                <w:rFonts w:eastAsiaTheme="majorEastAsia"/>
                <w:sz w:val="22"/>
                <w:szCs w:val="22"/>
              </w:rPr>
              <w:t> </w:t>
            </w:r>
            <w:r w:rsidRPr="005D04B8">
              <w:rPr>
                <w:sz w:val="22"/>
                <w:szCs w:val="22"/>
              </w:rPr>
              <w:br/>
              <w:t>(за показником</w:t>
            </w:r>
          </w:p>
        </w:tc>
        <w:tc>
          <w:tcPr>
            <w:tcW w:w="260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B435FD0" w14:textId="12481CE1" w:rsidR="00CC465D" w:rsidRPr="005D04B8" w:rsidRDefault="00CC465D" w:rsidP="00CC465D">
            <w:pPr>
              <w:tabs>
                <w:tab w:val="left" w:pos="426"/>
              </w:tabs>
              <w:spacing w:line="276" w:lineRule="auto"/>
              <w:jc w:val="center"/>
              <w:rPr>
                <w:sz w:val="22"/>
                <w:szCs w:val="22"/>
              </w:rPr>
            </w:pPr>
            <w:r w:rsidRPr="005D04B8">
              <w:rPr>
                <w:sz w:val="22"/>
                <w:szCs w:val="22"/>
              </w:rPr>
              <w:t>РЕЗУЛЬТАТ</w:t>
            </w:r>
            <w:r w:rsidRPr="005D04B8">
              <w:rPr>
                <w:rFonts w:eastAsiaTheme="majorEastAsia"/>
                <w:sz w:val="22"/>
                <w:szCs w:val="22"/>
              </w:rPr>
              <w:t> </w:t>
            </w:r>
            <w:r w:rsidRPr="005D04B8">
              <w:rPr>
                <w:sz w:val="22"/>
                <w:szCs w:val="22"/>
              </w:rPr>
              <w:br/>
              <w:t>(за критерієм)</w:t>
            </w:r>
          </w:p>
        </w:tc>
      </w:tr>
      <w:tr w:rsidR="00CC465D" w:rsidRPr="009116A6" w14:paraId="6EBDFF86" w14:textId="77777777" w:rsidTr="008C37AA">
        <w:tc>
          <w:tcPr>
            <w:tcW w:w="1696" w:type="dxa"/>
            <w:vMerge w:val="restart"/>
            <w:tcBorders>
              <w:top w:val="single" w:sz="18" w:space="0" w:color="auto"/>
              <w:left w:val="single" w:sz="18" w:space="0" w:color="auto"/>
            </w:tcBorders>
            <w:vAlign w:val="center"/>
          </w:tcPr>
          <w:p w14:paraId="20C3666F" w14:textId="24A77CD5" w:rsidR="00CC465D" w:rsidRPr="005D04B8" w:rsidRDefault="00CC465D" w:rsidP="00180140">
            <w:pPr>
              <w:tabs>
                <w:tab w:val="left" w:pos="426"/>
              </w:tabs>
              <w:spacing w:line="276" w:lineRule="auto"/>
              <w:rPr>
                <w:sz w:val="22"/>
                <w:szCs w:val="22"/>
              </w:rPr>
            </w:pPr>
            <w:r w:rsidRPr="005D04B8">
              <w:rPr>
                <w:sz w:val="22"/>
                <w:szCs w:val="22"/>
              </w:rPr>
              <w:t>професійна компетентність</w:t>
            </w:r>
          </w:p>
        </w:tc>
        <w:tc>
          <w:tcPr>
            <w:tcW w:w="3402" w:type="dxa"/>
            <w:tcBorders>
              <w:top w:val="single" w:sz="18" w:space="0" w:color="auto"/>
            </w:tcBorders>
          </w:tcPr>
          <w:p w14:paraId="033D8213" w14:textId="206946A1" w:rsidR="00CC465D" w:rsidRPr="005D04B8" w:rsidRDefault="00CC465D" w:rsidP="00CC465D">
            <w:pPr>
              <w:tabs>
                <w:tab w:val="left" w:pos="426"/>
              </w:tabs>
              <w:spacing w:line="276" w:lineRule="auto"/>
              <w:jc w:val="both"/>
              <w:rPr>
                <w:sz w:val="22"/>
                <w:szCs w:val="22"/>
              </w:rPr>
            </w:pPr>
            <w:r w:rsidRPr="005D04B8">
              <w:rPr>
                <w:sz w:val="22"/>
                <w:szCs w:val="22"/>
              </w:rPr>
              <w:t>когнітивних здібностей</w:t>
            </w:r>
          </w:p>
        </w:tc>
        <w:tc>
          <w:tcPr>
            <w:tcW w:w="1910" w:type="dxa"/>
            <w:tcBorders>
              <w:top w:val="single" w:sz="18" w:space="0" w:color="auto"/>
            </w:tcBorders>
            <w:vAlign w:val="center"/>
          </w:tcPr>
          <w:p w14:paraId="69B3CCE5" w14:textId="111D6BAD" w:rsidR="00CC465D" w:rsidRPr="005B49C0" w:rsidRDefault="00581C6B" w:rsidP="00180140">
            <w:pPr>
              <w:tabs>
                <w:tab w:val="left" w:pos="426"/>
              </w:tabs>
              <w:spacing w:line="276" w:lineRule="auto"/>
              <w:jc w:val="center"/>
              <w:rPr>
                <w:sz w:val="22"/>
                <w:szCs w:val="22"/>
              </w:rPr>
            </w:pPr>
            <w:r w:rsidRPr="005B49C0">
              <w:rPr>
                <w:sz w:val="22"/>
                <w:szCs w:val="22"/>
              </w:rPr>
              <w:t>4</w:t>
            </w:r>
            <w:r w:rsidR="0096004D">
              <w:rPr>
                <w:sz w:val="22"/>
                <w:szCs w:val="22"/>
              </w:rPr>
              <w:t>6</w:t>
            </w:r>
            <w:r w:rsidR="005B49C0" w:rsidRPr="005B49C0">
              <w:rPr>
                <w:sz w:val="22"/>
                <w:szCs w:val="22"/>
              </w:rPr>
              <w:t>,3</w:t>
            </w:r>
          </w:p>
        </w:tc>
        <w:tc>
          <w:tcPr>
            <w:tcW w:w="2608" w:type="dxa"/>
            <w:vMerge w:val="restart"/>
            <w:tcBorders>
              <w:top w:val="single" w:sz="18" w:space="0" w:color="auto"/>
              <w:bottom w:val="single" w:sz="18" w:space="0" w:color="auto"/>
              <w:right w:val="single" w:sz="18" w:space="0" w:color="auto"/>
            </w:tcBorders>
            <w:vAlign w:val="center"/>
          </w:tcPr>
          <w:p w14:paraId="31C85DAA" w14:textId="6AB8496A" w:rsidR="00CC465D" w:rsidRPr="005D04B8" w:rsidRDefault="00D7396E" w:rsidP="00180140">
            <w:pPr>
              <w:tabs>
                <w:tab w:val="left" w:pos="426"/>
              </w:tabs>
              <w:spacing w:line="276" w:lineRule="auto"/>
              <w:jc w:val="center"/>
              <w:rPr>
                <w:sz w:val="22"/>
                <w:szCs w:val="22"/>
              </w:rPr>
            </w:pPr>
            <w:r w:rsidRPr="005B49C0">
              <w:rPr>
                <w:sz w:val="22"/>
                <w:szCs w:val="22"/>
              </w:rPr>
              <w:t>3</w:t>
            </w:r>
            <w:r w:rsidR="0096004D">
              <w:rPr>
                <w:sz w:val="22"/>
                <w:szCs w:val="22"/>
              </w:rPr>
              <w:t>6</w:t>
            </w:r>
            <w:r w:rsidR="00D605AD">
              <w:rPr>
                <w:sz w:val="22"/>
                <w:szCs w:val="22"/>
              </w:rPr>
              <w:t>4</w:t>
            </w:r>
            <w:r w:rsidR="005B49C0" w:rsidRPr="005B49C0">
              <w:rPr>
                <w:sz w:val="22"/>
                <w:szCs w:val="22"/>
              </w:rPr>
              <w:t>,</w:t>
            </w:r>
            <w:r w:rsidR="0096004D">
              <w:rPr>
                <w:sz w:val="22"/>
                <w:szCs w:val="22"/>
              </w:rPr>
              <w:t>8</w:t>
            </w:r>
          </w:p>
        </w:tc>
      </w:tr>
      <w:tr w:rsidR="00CC465D" w:rsidRPr="009116A6" w14:paraId="23AD7006" w14:textId="77777777" w:rsidTr="008C37AA">
        <w:tc>
          <w:tcPr>
            <w:tcW w:w="1696" w:type="dxa"/>
            <w:vMerge/>
            <w:tcBorders>
              <w:left w:val="single" w:sz="18" w:space="0" w:color="auto"/>
            </w:tcBorders>
          </w:tcPr>
          <w:p w14:paraId="770604F0" w14:textId="77777777" w:rsidR="00CC465D" w:rsidRPr="005D04B8" w:rsidRDefault="00CC465D" w:rsidP="00CC465D">
            <w:pPr>
              <w:tabs>
                <w:tab w:val="left" w:pos="426"/>
              </w:tabs>
              <w:spacing w:line="276" w:lineRule="auto"/>
              <w:jc w:val="both"/>
              <w:rPr>
                <w:sz w:val="22"/>
                <w:szCs w:val="22"/>
              </w:rPr>
            </w:pPr>
          </w:p>
        </w:tc>
        <w:tc>
          <w:tcPr>
            <w:tcW w:w="3402" w:type="dxa"/>
          </w:tcPr>
          <w:p w14:paraId="3CF86851" w14:textId="66245B43" w:rsidR="00CC465D" w:rsidRPr="005D04B8" w:rsidRDefault="00CC465D" w:rsidP="00CC465D">
            <w:pPr>
              <w:tabs>
                <w:tab w:val="left" w:pos="426"/>
              </w:tabs>
              <w:spacing w:line="276" w:lineRule="auto"/>
              <w:jc w:val="both"/>
              <w:rPr>
                <w:sz w:val="22"/>
                <w:szCs w:val="22"/>
              </w:rPr>
            </w:pPr>
            <w:r w:rsidRPr="005D04B8">
              <w:rPr>
                <w:sz w:val="22"/>
                <w:szCs w:val="22"/>
              </w:rPr>
              <w:t>знання історії української державності</w:t>
            </w:r>
          </w:p>
        </w:tc>
        <w:tc>
          <w:tcPr>
            <w:tcW w:w="1910" w:type="dxa"/>
            <w:vAlign w:val="center"/>
          </w:tcPr>
          <w:p w14:paraId="20C6D274" w14:textId="28116DBF" w:rsidR="00CC465D" w:rsidRPr="005B49C0" w:rsidRDefault="00581C6B" w:rsidP="00180140">
            <w:pPr>
              <w:tabs>
                <w:tab w:val="left" w:pos="426"/>
              </w:tabs>
              <w:spacing w:line="276" w:lineRule="auto"/>
              <w:jc w:val="center"/>
              <w:rPr>
                <w:sz w:val="22"/>
                <w:szCs w:val="22"/>
              </w:rPr>
            </w:pPr>
            <w:r w:rsidRPr="005B49C0">
              <w:rPr>
                <w:sz w:val="22"/>
                <w:szCs w:val="22"/>
              </w:rPr>
              <w:t>40</w:t>
            </w:r>
          </w:p>
        </w:tc>
        <w:tc>
          <w:tcPr>
            <w:tcW w:w="2608" w:type="dxa"/>
            <w:vMerge/>
            <w:tcBorders>
              <w:bottom w:val="single" w:sz="18" w:space="0" w:color="auto"/>
              <w:right w:val="single" w:sz="18" w:space="0" w:color="auto"/>
            </w:tcBorders>
            <w:vAlign w:val="center"/>
          </w:tcPr>
          <w:p w14:paraId="06847C9E" w14:textId="77777777" w:rsidR="00CC465D" w:rsidRPr="005D04B8" w:rsidRDefault="00CC465D" w:rsidP="00180140">
            <w:pPr>
              <w:tabs>
                <w:tab w:val="left" w:pos="426"/>
              </w:tabs>
              <w:spacing w:line="276" w:lineRule="auto"/>
              <w:jc w:val="center"/>
              <w:rPr>
                <w:sz w:val="22"/>
                <w:szCs w:val="22"/>
              </w:rPr>
            </w:pPr>
          </w:p>
        </w:tc>
      </w:tr>
      <w:tr w:rsidR="00CC465D" w:rsidRPr="009116A6" w14:paraId="0E210C03" w14:textId="77777777" w:rsidTr="008C37AA">
        <w:tc>
          <w:tcPr>
            <w:tcW w:w="1696" w:type="dxa"/>
            <w:vMerge/>
            <w:tcBorders>
              <w:left w:val="single" w:sz="18" w:space="0" w:color="auto"/>
            </w:tcBorders>
          </w:tcPr>
          <w:p w14:paraId="1B8CFE41" w14:textId="77777777" w:rsidR="00CC465D" w:rsidRPr="005D04B8" w:rsidRDefault="00CC465D" w:rsidP="00CC465D">
            <w:pPr>
              <w:tabs>
                <w:tab w:val="left" w:pos="426"/>
              </w:tabs>
              <w:spacing w:line="276" w:lineRule="auto"/>
              <w:jc w:val="both"/>
              <w:rPr>
                <w:sz w:val="22"/>
                <w:szCs w:val="22"/>
              </w:rPr>
            </w:pPr>
          </w:p>
        </w:tc>
        <w:tc>
          <w:tcPr>
            <w:tcW w:w="3402" w:type="dxa"/>
          </w:tcPr>
          <w:p w14:paraId="0B02D67D" w14:textId="21F273D3" w:rsidR="00CC465D" w:rsidRPr="005D04B8" w:rsidRDefault="00CC465D" w:rsidP="00CC465D">
            <w:pPr>
              <w:tabs>
                <w:tab w:val="left" w:pos="426"/>
              </w:tabs>
              <w:spacing w:line="276" w:lineRule="auto"/>
              <w:jc w:val="both"/>
              <w:rPr>
                <w:sz w:val="22"/>
                <w:szCs w:val="22"/>
              </w:rPr>
            </w:pPr>
            <w:r w:rsidRPr="005D04B8">
              <w:rPr>
                <w:sz w:val="22"/>
                <w:szCs w:val="22"/>
              </w:rPr>
              <w:t>знання у сфері права та спеціалізації суду</w:t>
            </w:r>
          </w:p>
        </w:tc>
        <w:tc>
          <w:tcPr>
            <w:tcW w:w="1910" w:type="dxa"/>
            <w:vAlign w:val="center"/>
          </w:tcPr>
          <w:p w14:paraId="06EB28D8" w14:textId="12C7865B" w:rsidR="00CC465D" w:rsidRPr="005B49C0" w:rsidRDefault="00581C6B" w:rsidP="00180140">
            <w:pPr>
              <w:tabs>
                <w:tab w:val="left" w:pos="426"/>
              </w:tabs>
              <w:spacing w:line="276" w:lineRule="auto"/>
              <w:jc w:val="center"/>
              <w:rPr>
                <w:sz w:val="22"/>
                <w:szCs w:val="22"/>
              </w:rPr>
            </w:pPr>
            <w:r w:rsidRPr="005B49C0">
              <w:rPr>
                <w:sz w:val="22"/>
                <w:szCs w:val="22"/>
              </w:rPr>
              <w:t>1</w:t>
            </w:r>
            <w:r w:rsidR="0096004D">
              <w:rPr>
                <w:sz w:val="22"/>
                <w:szCs w:val="22"/>
              </w:rPr>
              <w:t>4</w:t>
            </w:r>
            <w:r w:rsidR="00D605AD">
              <w:rPr>
                <w:sz w:val="22"/>
                <w:szCs w:val="22"/>
              </w:rPr>
              <w:t>5</w:t>
            </w:r>
          </w:p>
        </w:tc>
        <w:tc>
          <w:tcPr>
            <w:tcW w:w="2608" w:type="dxa"/>
            <w:vMerge/>
            <w:tcBorders>
              <w:bottom w:val="single" w:sz="18" w:space="0" w:color="auto"/>
              <w:right w:val="single" w:sz="18" w:space="0" w:color="auto"/>
            </w:tcBorders>
            <w:vAlign w:val="center"/>
          </w:tcPr>
          <w:p w14:paraId="068A9920" w14:textId="77777777" w:rsidR="00CC465D" w:rsidRPr="005D04B8" w:rsidRDefault="00CC465D" w:rsidP="00180140">
            <w:pPr>
              <w:tabs>
                <w:tab w:val="left" w:pos="426"/>
              </w:tabs>
              <w:spacing w:line="276" w:lineRule="auto"/>
              <w:jc w:val="center"/>
              <w:rPr>
                <w:sz w:val="22"/>
                <w:szCs w:val="22"/>
              </w:rPr>
            </w:pPr>
          </w:p>
        </w:tc>
      </w:tr>
      <w:tr w:rsidR="00CC465D" w:rsidRPr="009116A6" w14:paraId="405EBBEB" w14:textId="77777777" w:rsidTr="008C37AA">
        <w:tc>
          <w:tcPr>
            <w:tcW w:w="1696" w:type="dxa"/>
            <w:vMerge/>
            <w:tcBorders>
              <w:left w:val="single" w:sz="18" w:space="0" w:color="auto"/>
              <w:bottom w:val="single" w:sz="18" w:space="0" w:color="auto"/>
            </w:tcBorders>
          </w:tcPr>
          <w:p w14:paraId="75466F2D" w14:textId="77777777" w:rsidR="00CC465D" w:rsidRPr="005D04B8" w:rsidRDefault="00CC465D" w:rsidP="00CC465D">
            <w:pPr>
              <w:tabs>
                <w:tab w:val="left" w:pos="426"/>
              </w:tabs>
              <w:spacing w:line="276" w:lineRule="auto"/>
              <w:jc w:val="both"/>
              <w:rPr>
                <w:sz w:val="22"/>
                <w:szCs w:val="22"/>
              </w:rPr>
            </w:pPr>
          </w:p>
        </w:tc>
        <w:tc>
          <w:tcPr>
            <w:tcW w:w="3402" w:type="dxa"/>
            <w:tcBorders>
              <w:bottom w:val="single" w:sz="18" w:space="0" w:color="auto"/>
            </w:tcBorders>
          </w:tcPr>
          <w:p w14:paraId="2A240E1B" w14:textId="270B05B5" w:rsidR="00CC465D" w:rsidRPr="005D04B8" w:rsidRDefault="00CC465D" w:rsidP="00CC465D">
            <w:pPr>
              <w:tabs>
                <w:tab w:val="left" w:pos="426"/>
              </w:tabs>
              <w:spacing w:line="276" w:lineRule="auto"/>
              <w:jc w:val="both"/>
              <w:rPr>
                <w:sz w:val="22"/>
                <w:szCs w:val="22"/>
              </w:rPr>
            </w:pPr>
            <w:r w:rsidRPr="005D04B8">
              <w:rPr>
                <w:sz w:val="22"/>
                <w:szCs w:val="22"/>
              </w:rPr>
              <w:t>здатність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34D98C87" w:rsidR="00CC465D" w:rsidRPr="005B49C0" w:rsidRDefault="00581C6B" w:rsidP="00180140">
            <w:pPr>
              <w:tabs>
                <w:tab w:val="left" w:pos="426"/>
              </w:tabs>
              <w:spacing w:line="276" w:lineRule="auto"/>
              <w:jc w:val="center"/>
              <w:rPr>
                <w:sz w:val="22"/>
                <w:szCs w:val="22"/>
              </w:rPr>
            </w:pPr>
            <w:r w:rsidRPr="005B49C0">
              <w:rPr>
                <w:sz w:val="22"/>
                <w:szCs w:val="22"/>
              </w:rPr>
              <w:t>1</w:t>
            </w:r>
            <w:r w:rsidR="00D605AD">
              <w:rPr>
                <w:sz w:val="22"/>
                <w:szCs w:val="22"/>
              </w:rPr>
              <w:t>33</w:t>
            </w:r>
            <w:r w:rsidR="0096004D">
              <w:rPr>
                <w:sz w:val="22"/>
                <w:szCs w:val="22"/>
              </w:rPr>
              <w:t>,5</w:t>
            </w:r>
          </w:p>
        </w:tc>
        <w:tc>
          <w:tcPr>
            <w:tcW w:w="2608" w:type="dxa"/>
            <w:vMerge/>
            <w:tcBorders>
              <w:bottom w:val="single" w:sz="18" w:space="0" w:color="auto"/>
              <w:right w:val="single" w:sz="18" w:space="0" w:color="auto"/>
            </w:tcBorders>
            <w:vAlign w:val="center"/>
          </w:tcPr>
          <w:p w14:paraId="15AA467C" w14:textId="77777777" w:rsidR="00CC465D" w:rsidRPr="005D04B8" w:rsidRDefault="00CC465D" w:rsidP="00180140">
            <w:pPr>
              <w:tabs>
                <w:tab w:val="left" w:pos="426"/>
              </w:tabs>
              <w:spacing w:line="276" w:lineRule="auto"/>
              <w:jc w:val="center"/>
              <w:rPr>
                <w:sz w:val="22"/>
                <w:szCs w:val="22"/>
              </w:rPr>
            </w:pPr>
          </w:p>
        </w:tc>
      </w:tr>
      <w:tr w:rsidR="00180140" w:rsidRPr="009116A6" w14:paraId="3C0370CB" w14:textId="77777777" w:rsidTr="008C37AA">
        <w:tc>
          <w:tcPr>
            <w:tcW w:w="1696" w:type="dxa"/>
            <w:vMerge w:val="restart"/>
            <w:tcBorders>
              <w:top w:val="single" w:sz="18" w:space="0" w:color="auto"/>
              <w:left w:val="single" w:sz="18" w:space="0" w:color="auto"/>
            </w:tcBorders>
            <w:vAlign w:val="center"/>
          </w:tcPr>
          <w:p w14:paraId="1A6C9346" w14:textId="00AE01B5" w:rsidR="00180140" w:rsidRPr="005D04B8" w:rsidRDefault="00180140" w:rsidP="00180140">
            <w:pPr>
              <w:tabs>
                <w:tab w:val="left" w:pos="426"/>
              </w:tabs>
              <w:spacing w:line="276" w:lineRule="auto"/>
              <w:rPr>
                <w:sz w:val="22"/>
                <w:szCs w:val="22"/>
              </w:rPr>
            </w:pPr>
            <w:r w:rsidRPr="005D04B8">
              <w:rPr>
                <w:sz w:val="22"/>
                <w:szCs w:val="22"/>
              </w:rPr>
              <w:t>особиста компетентність</w:t>
            </w:r>
          </w:p>
        </w:tc>
        <w:tc>
          <w:tcPr>
            <w:tcW w:w="3402" w:type="dxa"/>
            <w:tcBorders>
              <w:top w:val="single" w:sz="18" w:space="0" w:color="auto"/>
            </w:tcBorders>
          </w:tcPr>
          <w:p w14:paraId="525AB49A" w14:textId="4717ABF4" w:rsidR="00180140" w:rsidRPr="005D04B8" w:rsidRDefault="00180140" w:rsidP="00CC465D">
            <w:pPr>
              <w:tabs>
                <w:tab w:val="left" w:pos="426"/>
              </w:tabs>
              <w:spacing w:line="276" w:lineRule="auto"/>
              <w:jc w:val="both"/>
              <w:rPr>
                <w:sz w:val="22"/>
                <w:szCs w:val="22"/>
              </w:rPr>
            </w:pPr>
            <w:r w:rsidRPr="005D04B8">
              <w:rPr>
                <w:sz w:val="22"/>
                <w:szCs w:val="22"/>
              </w:rPr>
              <w:t>рішучість та відповідальність</w:t>
            </w:r>
          </w:p>
        </w:tc>
        <w:tc>
          <w:tcPr>
            <w:tcW w:w="1910" w:type="dxa"/>
            <w:tcBorders>
              <w:top w:val="single" w:sz="18" w:space="0" w:color="auto"/>
            </w:tcBorders>
            <w:vAlign w:val="center"/>
          </w:tcPr>
          <w:p w14:paraId="7CCF5F6B" w14:textId="104FA4CB" w:rsidR="00180140" w:rsidRPr="008A1DA0" w:rsidRDefault="00214EF4" w:rsidP="00180140">
            <w:pPr>
              <w:tabs>
                <w:tab w:val="left" w:pos="426"/>
              </w:tabs>
              <w:spacing w:line="276" w:lineRule="auto"/>
              <w:jc w:val="center"/>
              <w:rPr>
                <w:sz w:val="22"/>
                <w:szCs w:val="22"/>
              </w:rPr>
            </w:pPr>
            <w:r w:rsidRPr="008A1DA0">
              <w:rPr>
                <w:sz w:val="22"/>
                <w:szCs w:val="22"/>
              </w:rPr>
              <w:t>1</w:t>
            </w:r>
            <w:r w:rsidR="0096004D">
              <w:rPr>
                <w:sz w:val="22"/>
                <w:szCs w:val="22"/>
              </w:rPr>
              <w:t>8</w:t>
            </w:r>
            <w:r w:rsidR="00581C6B" w:rsidRPr="008A1DA0">
              <w:rPr>
                <w:sz w:val="22"/>
                <w:szCs w:val="22"/>
              </w:rPr>
              <w:t>,</w:t>
            </w:r>
            <w:r w:rsidR="0096004D">
              <w:rPr>
                <w:sz w:val="22"/>
                <w:szCs w:val="22"/>
              </w:rPr>
              <w:t>67</w:t>
            </w:r>
          </w:p>
        </w:tc>
        <w:tc>
          <w:tcPr>
            <w:tcW w:w="2608" w:type="dxa"/>
            <w:vMerge w:val="restart"/>
            <w:tcBorders>
              <w:top w:val="single" w:sz="18" w:space="0" w:color="auto"/>
              <w:bottom w:val="single" w:sz="18" w:space="0" w:color="auto"/>
              <w:right w:val="single" w:sz="18" w:space="0" w:color="auto"/>
            </w:tcBorders>
            <w:vAlign w:val="center"/>
          </w:tcPr>
          <w:p w14:paraId="3A8C8628" w14:textId="72F3A373" w:rsidR="00180140" w:rsidRPr="008A1DA0" w:rsidRDefault="00581C6B" w:rsidP="00180140">
            <w:pPr>
              <w:tabs>
                <w:tab w:val="left" w:pos="426"/>
              </w:tabs>
              <w:spacing w:line="276" w:lineRule="auto"/>
              <w:jc w:val="center"/>
              <w:rPr>
                <w:sz w:val="22"/>
                <w:szCs w:val="22"/>
              </w:rPr>
            </w:pPr>
            <w:r w:rsidRPr="008A1DA0">
              <w:rPr>
                <w:sz w:val="22"/>
                <w:szCs w:val="22"/>
              </w:rPr>
              <w:t>37,</w:t>
            </w:r>
            <w:r w:rsidR="003B6A1F">
              <w:rPr>
                <w:sz w:val="22"/>
                <w:szCs w:val="22"/>
              </w:rPr>
              <w:t>50</w:t>
            </w:r>
          </w:p>
        </w:tc>
      </w:tr>
      <w:tr w:rsidR="00180140" w:rsidRPr="009116A6" w14:paraId="6952D898" w14:textId="77777777" w:rsidTr="008C37AA">
        <w:tc>
          <w:tcPr>
            <w:tcW w:w="1696" w:type="dxa"/>
            <w:vMerge/>
            <w:tcBorders>
              <w:left w:val="single" w:sz="18" w:space="0" w:color="auto"/>
              <w:bottom w:val="single" w:sz="18" w:space="0" w:color="auto"/>
            </w:tcBorders>
          </w:tcPr>
          <w:p w14:paraId="33B634B0" w14:textId="77777777" w:rsidR="00180140" w:rsidRPr="005D04B8"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70100041" w14:textId="1857C213" w:rsidR="00180140" w:rsidRPr="005D04B8" w:rsidRDefault="00180140" w:rsidP="00CC465D">
            <w:pPr>
              <w:tabs>
                <w:tab w:val="left" w:pos="426"/>
              </w:tabs>
              <w:spacing w:line="276" w:lineRule="auto"/>
              <w:jc w:val="both"/>
              <w:rPr>
                <w:sz w:val="22"/>
                <w:szCs w:val="22"/>
              </w:rPr>
            </w:pPr>
            <w:r w:rsidRPr="005D04B8">
              <w:rPr>
                <w:sz w:val="22"/>
                <w:szCs w:val="22"/>
              </w:rPr>
              <w:t>безперервний розвиток</w:t>
            </w:r>
          </w:p>
        </w:tc>
        <w:tc>
          <w:tcPr>
            <w:tcW w:w="1910" w:type="dxa"/>
            <w:tcBorders>
              <w:bottom w:val="single" w:sz="18" w:space="0" w:color="auto"/>
            </w:tcBorders>
            <w:vAlign w:val="center"/>
          </w:tcPr>
          <w:p w14:paraId="30E69FEC" w14:textId="56712954" w:rsidR="00180140" w:rsidRPr="008A1DA0" w:rsidRDefault="00581C6B" w:rsidP="00180140">
            <w:pPr>
              <w:tabs>
                <w:tab w:val="left" w:pos="426"/>
              </w:tabs>
              <w:spacing w:line="276" w:lineRule="auto"/>
              <w:jc w:val="center"/>
              <w:rPr>
                <w:sz w:val="22"/>
                <w:szCs w:val="22"/>
              </w:rPr>
            </w:pPr>
            <w:r w:rsidRPr="008A1DA0">
              <w:rPr>
                <w:sz w:val="22"/>
                <w:szCs w:val="22"/>
              </w:rPr>
              <w:t>1</w:t>
            </w:r>
            <w:r w:rsidR="00214EF4" w:rsidRPr="008A1DA0">
              <w:rPr>
                <w:sz w:val="22"/>
                <w:szCs w:val="22"/>
              </w:rPr>
              <w:t>8</w:t>
            </w:r>
            <w:r w:rsidRPr="008A1DA0">
              <w:rPr>
                <w:sz w:val="22"/>
                <w:szCs w:val="22"/>
              </w:rPr>
              <w:t>,</w:t>
            </w:r>
            <w:r w:rsidR="0096004D">
              <w:rPr>
                <w:sz w:val="22"/>
                <w:szCs w:val="22"/>
              </w:rPr>
              <w:t>8</w:t>
            </w:r>
            <w:r w:rsidR="00214EF4" w:rsidRPr="008A1DA0">
              <w:rPr>
                <w:sz w:val="22"/>
                <w:szCs w:val="22"/>
              </w:rPr>
              <w:t>3</w:t>
            </w:r>
          </w:p>
        </w:tc>
        <w:tc>
          <w:tcPr>
            <w:tcW w:w="2608" w:type="dxa"/>
            <w:vMerge/>
            <w:tcBorders>
              <w:bottom w:val="single" w:sz="18" w:space="0" w:color="auto"/>
              <w:right w:val="single" w:sz="18" w:space="0" w:color="auto"/>
            </w:tcBorders>
            <w:vAlign w:val="center"/>
          </w:tcPr>
          <w:p w14:paraId="1A91E034" w14:textId="77777777" w:rsidR="00180140" w:rsidRPr="008A1DA0" w:rsidRDefault="00180140" w:rsidP="00180140">
            <w:pPr>
              <w:tabs>
                <w:tab w:val="left" w:pos="426"/>
              </w:tabs>
              <w:spacing w:line="276" w:lineRule="auto"/>
              <w:jc w:val="center"/>
              <w:rPr>
                <w:sz w:val="22"/>
                <w:szCs w:val="22"/>
              </w:rPr>
            </w:pPr>
          </w:p>
        </w:tc>
      </w:tr>
      <w:tr w:rsidR="00180140" w:rsidRPr="009116A6" w14:paraId="490A37F8" w14:textId="77777777" w:rsidTr="008C37AA">
        <w:tc>
          <w:tcPr>
            <w:tcW w:w="1696" w:type="dxa"/>
            <w:vMerge w:val="restart"/>
            <w:tcBorders>
              <w:top w:val="single" w:sz="18" w:space="0" w:color="auto"/>
              <w:left w:val="single" w:sz="18" w:space="0" w:color="auto"/>
            </w:tcBorders>
            <w:vAlign w:val="center"/>
          </w:tcPr>
          <w:p w14:paraId="7582BA3B" w14:textId="62097993" w:rsidR="00180140" w:rsidRPr="005D04B8" w:rsidRDefault="00180140" w:rsidP="00180140">
            <w:pPr>
              <w:tabs>
                <w:tab w:val="left" w:pos="426"/>
              </w:tabs>
              <w:spacing w:line="276" w:lineRule="auto"/>
              <w:rPr>
                <w:sz w:val="22"/>
                <w:szCs w:val="22"/>
              </w:rPr>
            </w:pPr>
            <w:r w:rsidRPr="005D04B8">
              <w:rPr>
                <w:sz w:val="22"/>
                <w:szCs w:val="22"/>
              </w:rPr>
              <w:t>соціальна компетентність</w:t>
            </w:r>
          </w:p>
        </w:tc>
        <w:tc>
          <w:tcPr>
            <w:tcW w:w="3402" w:type="dxa"/>
            <w:tcBorders>
              <w:top w:val="single" w:sz="18" w:space="0" w:color="auto"/>
            </w:tcBorders>
          </w:tcPr>
          <w:p w14:paraId="332F5388" w14:textId="12FFFC68" w:rsidR="00180140" w:rsidRPr="005D04B8" w:rsidRDefault="00180140" w:rsidP="00CC465D">
            <w:pPr>
              <w:tabs>
                <w:tab w:val="left" w:pos="426"/>
              </w:tabs>
              <w:spacing w:line="276" w:lineRule="auto"/>
              <w:jc w:val="both"/>
              <w:rPr>
                <w:sz w:val="22"/>
                <w:szCs w:val="22"/>
              </w:rPr>
            </w:pPr>
            <w:r w:rsidRPr="005D04B8">
              <w:rPr>
                <w:sz w:val="22"/>
                <w:szCs w:val="22"/>
              </w:rPr>
              <w:t>ефективна комунікація</w:t>
            </w:r>
          </w:p>
        </w:tc>
        <w:tc>
          <w:tcPr>
            <w:tcW w:w="1910" w:type="dxa"/>
            <w:tcBorders>
              <w:top w:val="single" w:sz="18" w:space="0" w:color="auto"/>
            </w:tcBorders>
            <w:vAlign w:val="center"/>
          </w:tcPr>
          <w:p w14:paraId="39A46A0A" w14:textId="13E44893" w:rsidR="00180140" w:rsidRPr="008A1DA0" w:rsidRDefault="0096004D" w:rsidP="00180140">
            <w:pPr>
              <w:tabs>
                <w:tab w:val="left" w:pos="426"/>
              </w:tabs>
              <w:spacing w:line="276" w:lineRule="auto"/>
              <w:jc w:val="center"/>
              <w:rPr>
                <w:sz w:val="22"/>
                <w:szCs w:val="22"/>
              </w:rPr>
            </w:pPr>
            <w:r>
              <w:rPr>
                <w:sz w:val="22"/>
                <w:szCs w:val="22"/>
              </w:rPr>
              <w:t>9</w:t>
            </w:r>
            <w:r w:rsidR="00581C6B" w:rsidRPr="008A1DA0">
              <w:rPr>
                <w:sz w:val="22"/>
                <w:szCs w:val="22"/>
              </w:rPr>
              <w:t>,</w:t>
            </w:r>
            <w:r>
              <w:rPr>
                <w:sz w:val="22"/>
                <w:szCs w:val="22"/>
              </w:rPr>
              <w:t>00</w:t>
            </w:r>
          </w:p>
        </w:tc>
        <w:tc>
          <w:tcPr>
            <w:tcW w:w="2608" w:type="dxa"/>
            <w:vMerge w:val="restart"/>
            <w:tcBorders>
              <w:top w:val="single" w:sz="18" w:space="0" w:color="auto"/>
              <w:bottom w:val="single" w:sz="18" w:space="0" w:color="auto"/>
              <w:right w:val="single" w:sz="18" w:space="0" w:color="auto"/>
            </w:tcBorders>
            <w:vAlign w:val="center"/>
          </w:tcPr>
          <w:p w14:paraId="7384CF1B" w14:textId="704CC65B" w:rsidR="00180140" w:rsidRPr="008A1DA0" w:rsidRDefault="00D605AD" w:rsidP="00180140">
            <w:pPr>
              <w:tabs>
                <w:tab w:val="left" w:pos="426"/>
              </w:tabs>
              <w:spacing w:line="276" w:lineRule="auto"/>
              <w:jc w:val="center"/>
              <w:rPr>
                <w:sz w:val="22"/>
                <w:szCs w:val="22"/>
              </w:rPr>
            </w:pPr>
            <w:r>
              <w:rPr>
                <w:sz w:val="22"/>
                <w:szCs w:val="22"/>
              </w:rPr>
              <w:t>37</w:t>
            </w:r>
            <w:r w:rsidR="00581C6B" w:rsidRPr="008A1DA0">
              <w:rPr>
                <w:sz w:val="22"/>
                <w:szCs w:val="22"/>
              </w:rPr>
              <w:t>,66</w:t>
            </w:r>
          </w:p>
        </w:tc>
      </w:tr>
      <w:tr w:rsidR="00180140" w:rsidRPr="009116A6" w14:paraId="7D91B23F" w14:textId="77777777" w:rsidTr="008C37AA">
        <w:tc>
          <w:tcPr>
            <w:tcW w:w="1696" w:type="dxa"/>
            <w:vMerge/>
            <w:tcBorders>
              <w:left w:val="single" w:sz="18" w:space="0" w:color="auto"/>
            </w:tcBorders>
          </w:tcPr>
          <w:p w14:paraId="0A3CC4F3" w14:textId="77777777" w:rsidR="00180140" w:rsidRPr="005D04B8" w:rsidRDefault="00180140" w:rsidP="00CC465D">
            <w:pPr>
              <w:tabs>
                <w:tab w:val="left" w:pos="426"/>
              </w:tabs>
              <w:spacing w:line="276" w:lineRule="auto"/>
              <w:jc w:val="both"/>
              <w:rPr>
                <w:sz w:val="22"/>
                <w:szCs w:val="22"/>
              </w:rPr>
            </w:pPr>
          </w:p>
        </w:tc>
        <w:tc>
          <w:tcPr>
            <w:tcW w:w="3402" w:type="dxa"/>
          </w:tcPr>
          <w:p w14:paraId="585C53ED" w14:textId="45F0F665" w:rsidR="00180140" w:rsidRPr="005D04B8" w:rsidRDefault="00180140" w:rsidP="00CC465D">
            <w:pPr>
              <w:tabs>
                <w:tab w:val="left" w:pos="426"/>
              </w:tabs>
              <w:spacing w:line="276" w:lineRule="auto"/>
              <w:jc w:val="both"/>
              <w:rPr>
                <w:sz w:val="22"/>
                <w:szCs w:val="22"/>
              </w:rPr>
            </w:pPr>
            <w:r w:rsidRPr="005D04B8">
              <w:rPr>
                <w:sz w:val="22"/>
                <w:szCs w:val="22"/>
              </w:rPr>
              <w:t>ефективна взаємодія</w:t>
            </w:r>
          </w:p>
        </w:tc>
        <w:tc>
          <w:tcPr>
            <w:tcW w:w="1910" w:type="dxa"/>
            <w:vAlign w:val="center"/>
          </w:tcPr>
          <w:p w14:paraId="690C8708" w14:textId="3E7BD8EA" w:rsidR="00180140" w:rsidRPr="008A1DA0" w:rsidRDefault="0096004D" w:rsidP="00180140">
            <w:pPr>
              <w:tabs>
                <w:tab w:val="left" w:pos="426"/>
              </w:tabs>
              <w:spacing w:line="276" w:lineRule="auto"/>
              <w:jc w:val="center"/>
              <w:rPr>
                <w:sz w:val="22"/>
                <w:szCs w:val="22"/>
              </w:rPr>
            </w:pPr>
            <w:r>
              <w:rPr>
                <w:sz w:val="22"/>
                <w:szCs w:val="22"/>
              </w:rPr>
              <w:t>9</w:t>
            </w:r>
            <w:r w:rsidR="00581C6B" w:rsidRPr="008A1DA0">
              <w:rPr>
                <w:sz w:val="22"/>
                <w:szCs w:val="22"/>
              </w:rPr>
              <w:t>,</w:t>
            </w:r>
            <w:r w:rsidR="00214EF4" w:rsidRPr="008A1DA0">
              <w:rPr>
                <w:sz w:val="22"/>
                <w:szCs w:val="22"/>
              </w:rPr>
              <w:t>00</w:t>
            </w:r>
          </w:p>
        </w:tc>
        <w:tc>
          <w:tcPr>
            <w:tcW w:w="2608" w:type="dxa"/>
            <w:vMerge/>
            <w:tcBorders>
              <w:bottom w:val="single" w:sz="18" w:space="0" w:color="auto"/>
              <w:right w:val="single" w:sz="18" w:space="0" w:color="auto"/>
            </w:tcBorders>
            <w:vAlign w:val="center"/>
          </w:tcPr>
          <w:p w14:paraId="20A5393E" w14:textId="77777777" w:rsidR="00180140" w:rsidRPr="008A1DA0" w:rsidRDefault="00180140" w:rsidP="00180140">
            <w:pPr>
              <w:tabs>
                <w:tab w:val="left" w:pos="426"/>
              </w:tabs>
              <w:spacing w:line="276" w:lineRule="auto"/>
              <w:jc w:val="center"/>
              <w:rPr>
                <w:sz w:val="22"/>
                <w:szCs w:val="22"/>
              </w:rPr>
            </w:pPr>
          </w:p>
        </w:tc>
      </w:tr>
      <w:tr w:rsidR="00180140" w:rsidRPr="009116A6" w14:paraId="4A86D1CE" w14:textId="77777777" w:rsidTr="008C37AA">
        <w:tc>
          <w:tcPr>
            <w:tcW w:w="1696" w:type="dxa"/>
            <w:vMerge/>
            <w:tcBorders>
              <w:left w:val="single" w:sz="18" w:space="0" w:color="auto"/>
            </w:tcBorders>
          </w:tcPr>
          <w:p w14:paraId="6374BCD5" w14:textId="77777777" w:rsidR="00180140" w:rsidRPr="005D04B8" w:rsidRDefault="00180140" w:rsidP="00CC465D">
            <w:pPr>
              <w:tabs>
                <w:tab w:val="left" w:pos="426"/>
              </w:tabs>
              <w:spacing w:line="276" w:lineRule="auto"/>
              <w:jc w:val="both"/>
              <w:rPr>
                <w:sz w:val="22"/>
                <w:szCs w:val="22"/>
              </w:rPr>
            </w:pPr>
          </w:p>
        </w:tc>
        <w:tc>
          <w:tcPr>
            <w:tcW w:w="3402" w:type="dxa"/>
          </w:tcPr>
          <w:p w14:paraId="107D34BD" w14:textId="5FD912BA" w:rsidR="00180140" w:rsidRPr="005D04B8" w:rsidRDefault="00180140" w:rsidP="00CC465D">
            <w:pPr>
              <w:tabs>
                <w:tab w:val="left" w:pos="426"/>
              </w:tabs>
              <w:spacing w:line="276" w:lineRule="auto"/>
              <w:jc w:val="both"/>
              <w:rPr>
                <w:sz w:val="22"/>
                <w:szCs w:val="22"/>
              </w:rPr>
            </w:pPr>
            <w:r w:rsidRPr="005D04B8">
              <w:rPr>
                <w:sz w:val="22"/>
                <w:szCs w:val="22"/>
              </w:rPr>
              <w:t>стійкість мотивації</w:t>
            </w:r>
          </w:p>
        </w:tc>
        <w:tc>
          <w:tcPr>
            <w:tcW w:w="1910" w:type="dxa"/>
            <w:vAlign w:val="center"/>
          </w:tcPr>
          <w:p w14:paraId="2E5CE5B7" w14:textId="3F64A0BA" w:rsidR="00180140" w:rsidRPr="008A1DA0" w:rsidRDefault="00214EF4" w:rsidP="00180140">
            <w:pPr>
              <w:tabs>
                <w:tab w:val="left" w:pos="426"/>
              </w:tabs>
              <w:spacing w:line="276" w:lineRule="auto"/>
              <w:jc w:val="center"/>
              <w:rPr>
                <w:sz w:val="22"/>
                <w:szCs w:val="22"/>
              </w:rPr>
            </w:pPr>
            <w:r w:rsidRPr="008A1DA0">
              <w:rPr>
                <w:sz w:val="22"/>
                <w:szCs w:val="22"/>
              </w:rPr>
              <w:t>1</w:t>
            </w:r>
            <w:r w:rsidR="0096004D">
              <w:rPr>
                <w:sz w:val="22"/>
                <w:szCs w:val="22"/>
              </w:rPr>
              <w:t>0</w:t>
            </w:r>
            <w:r w:rsidR="00581C6B" w:rsidRPr="008A1DA0">
              <w:rPr>
                <w:sz w:val="22"/>
                <w:szCs w:val="22"/>
              </w:rPr>
              <w:t>,</w:t>
            </w:r>
            <w:r w:rsidRPr="008A1DA0">
              <w:rPr>
                <w:sz w:val="22"/>
                <w:szCs w:val="22"/>
              </w:rPr>
              <w:t>33</w:t>
            </w:r>
          </w:p>
        </w:tc>
        <w:tc>
          <w:tcPr>
            <w:tcW w:w="2608" w:type="dxa"/>
            <w:vMerge/>
            <w:tcBorders>
              <w:bottom w:val="single" w:sz="18" w:space="0" w:color="auto"/>
              <w:right w:val="single" w:sz="18" w:space="0" w:color="auto"/>
            </w:tcBorders>
            <w:vAlign w:val="center"/>
          </w:tcPr>
          <w:p w14:paraId="3CE57A04" w14:textId="77777777" w:rsidR="00180140" w:rsidRPr="008A1DA0" w:rsidRDefault="00180140" w:rsidP="00180140">
            <w:pPr>
              <w:tabs>
                <w:tab w:val="left" w:pos="426"/>
              </w:tabs>
              <w:spacing w:line="276" w:lineRule="auto"/>
              <w:jc w:val="center"/>
              <w:rPr>
                <w:sz w:val="22"/>
                <w:szCs w:val="22"/>
              </w:rPr>
            </w:pPr>
          </w:p>
        </w:tc>
      </w:tr>
      <w:tr w:rsidR="00180140" w:rsidRPr="009116A6" w14:paraId="038137C8" w14:textId="77777777" w:rsidTr="008C37AA">
        <w:tc>
          <w:tcPr>
            <w:tcW w:w="1696" w:type="dxa"/>
            <w:vMerge/>
            <w:tcBorders>
              <w:left w:val="single" w:sz="18" w:space="0" w:color="auto"/>
              <w:bottom w:val="single" w:sz="18" w:space="0" w:color="auto"/>
            </w:tcBorders>
          </w:tcPr>
          <w:p w14:paraId="799C00C6" w14:textId="77777777" w:rsidR="00180140" w:rsidRPr="005D04B8"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70D6AE3A" w14:textId="0F45ACC1" w:rsidR="00180140" w:rsidRPr="005D04B8" w:rsidRDefault="00180140" w:rsidP="00CC465D">
            <w:pPr>
              <w:tabs>
                <w:tab w:val="left" w:pos="426"/>
              </w:tabs>
              <w:spacing w:line="276" w:lineRule="auto"/>
              <w:jc w:val="both"/>
              <w:rPr>
                <w:sz w:val="22"/>
                <w:szCs w:val="22"/>
              </w:rPr>
            </w:pPr>
            <w:r w:rsidRPr="005D04B8">
              <w:rPr>
                <w:sz w:val="22"/>
                <w:szCs w:val="22"/>
              </w:rPr>
              <w:t>емоційна стійкість</w:t>
            </w:r>
          </w:p>
        </w:tc>
        <w:tc>
          <w:tcPr>
            <w:tcW w:w="1910" w:type="dxa"/>
            <w:tcBorders>
              <w:bottom w:val="single" w:sz="18" w:space="0" w:color="auto"/>
            </w:tcBorders>
            <w:vAlign w:val="center"/>
          </w:tcPr>
          <w:p w14:paraId="76E6E279" w14:textId="42564453" w:rsidR="00180140" w:rsidRPr="008A1DA0" w:rsidRDefault="0096004D" w:rsidP="00180140">
            <w:pPr>
              <w:tabs>
                <w:tab w:val="left" w:pos="426"/>
              </w:tabs>
              <w:spacing w:line="276" w:lineRule="auto"/>
              <w:jc w:val="center"/>
              <w:rPr>
                <w:sz w:val="22"/>
                <w:szCs w:val="22"/>
              </w:rPr>
            </w:pPr>
            <w:r>
              <w:rPr>
                <w:sz w:val="22"/>
                <w:szCs w:val="22"/>
              </w:rPr>
              <w:t>9</w:t>
            </w:r>
            <w:r w:rsidR="00581C6B" w:rsidRPr="008A1DA0">
              <w:rPr>
                <w:sz w:val="22"/>
                <w:szCs w:val="22"/>
              </w:rPr>
              <w:t>,</w:t>
            </w:r>
            <w:r>
              <w:rPr>
                <w:sz w:val="22"/>
                <w:szCs w:val="22"/>
              </w:rPr>
              <w:t>33</w:t>
            </w:r>
          </w:p>
        </w:tc>
        <w:tc>
          <w:tcPr>
            <w:tcW w:w="2608" w:type="dxa"/>
            <w:vMerge/>
            <w:tcBorders>
              <w:bottom w:val="single" w:sz="18" w:space="0" w:color="auto"/>
              <w:right w:val="single" w:sz="18" w:space="0" w:color="auto"/>
            </w:tcBorders>
            <w:vAlign w:val="center"/>
          </w:tcPr>
          <w:p w14:paraId="128B4275" w14:textId="77777777" w:rsidR="00180140" w:rsidRPr="008A1DA0" w:rsidRDefault="00180140" w:rsidP="00180140">
            <w:pPr>
              <w:tabs>
                <w:tab w:val="left" w:pos="426"/>
              </w:tabs>
              <w:spacing w:line="276" w:lineRule="auto"/>
              <w:jc w:val="center"/>
              <w:rPr>
                <w:sz w:val="22"/>
                <w:szCs w:val="22"/>
              </w:rPr>
            </w:pPr>
          </w:p>
        </w:tc>
      </w:tr>
      <w:tr w:rsidR="00180140" w:rsidRPr="009116A6" w14:paraId="25445D93" w14:textId="77777777" w:rsidTr="008C37AA">
        <w:tc>
          <w:tcPr>
            <w:tcW w:w="1696" w:type="dxa"/>
            <w:vMerge w:val="restart"/>
            <w:tcBorders>
              <w:top w:val="single" w:sz="18" w:space="0" w:color="auto"/>
              <w:left w:val="single" w:sz="18" w:space="0" w:color="auto"/>
              <w:bottom w:val="single" w:sz="18" w:space="0" w:color="auto"/>
            </w:tcBorders>
            <w:vAlign w:val="center"/>
          </w:tcPr>
          <w:p w14:paraId="279CCF84" w14:textId="4AC6A8F8" w:rsidR="00180140" w:rsidRPr="005D04B8" w:rsidRDefault="00180140" w:rsidP="00180140">
            <w:pPr>
              <w:tabs>
                <w:tab w:val="left" w:pos="426"/>
              </w:tabs>
              <w:spacing w:line="276" w:lineRule="auto"/>
              <w:rPr>
                <w:sz w:val="22"/>
                <w:szCs w:val="22"/>
              </w:rPr>
            </w:pPr>
            <w:r w:rsidRPr="005D04B8">
              <w:rPr>
                <w:sz w:val="22"/>
                <w:szCs w:val="22"/>
              </w:rPr>
              <w:t>доброчесність та професійна етика</w:t>
            </w:r>
          </w:p>
        </w:tc>
        <w:tc>
          <w:tcPr>
            <w:tcW w:w="3402" w:type="dxa"/>
            <w:tcBorders>
              <w:top w:val="single" w:sz="18" w:space="0" w:color="auto"/>
            </w:tcBorders>
          </w:tcPr>
          <w:p w14:paraId="45D1CF9F" w14:textId="0BE080BB" w:rsidR="00180140" w:rsidRPr="005D04B8" w:rsidRDefault="00180140" w:rsidP="00CC465D">
            <w:pPr>
              <w:tabs>
                <w:tab w:val="left" w:pos="426"/>
              </w:tabs>
              <w:spacing w:line="276" w:lineRule="auto"/>
              <w:jc w:val="both"/>
              <w:rPr>
                <w:sz w:val="22"/>
                <w:szCs w:val="22"/>
              </w:rPr>
            </w:pPr>
            <w:r w:rsidRPr="005D04B8">
              <w:rPr>
                <w:sz w:val="22"/>
                <w:szCs w:val="22"/>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3B946A2B" w:rsidR="00180140" w:rsidRPr="008A1DA0" w:rsidRDefault="00180140" w:rsidP="00180140">
            <w:pPr>
              <w:tabs>
                <w:tab w:val="left" w:pos="426"/>
              </w:tabs>
              <w:spacing w:line="276" w:lineRule="auto"/>
              <w:jc w:val="center"/>
              <w:rPr>
                <w:sz w:val="22"/>
                <w:szCs w:val="22"/>
              </w:rPr>
            </w:pPr>
          </w:p>
        </w:tc>
        <w:tc>
          <w:tcPr>
            <w:tcW w:w="2608" w:type="dxa"/>
            <w:vMerge w:val="restart"/>
            <w:tcBorders>
              <w:top w:val="single" w:sz="18" w:space="0" w:color="auto"/>
              <w:bottom w:val="single" w:sz="18" w:space="0" w:color="auto"/>
              <w:right w:val="single" w:sz="18" w:space="0" w:color="auto"/>
            </w:tcBorders>
            <w:vAlign w:val="center"/>
          </w:tcPr>
          <w:p w14:paraId="1328F4CF" w14:textId="13CF5BFD" w:rsidR="00180140" w:rsidRPr="008A1DA0" w:rsidRDefault="00581C6B" w:rsidP="00D17EE4">
            <w:pPr>
              <w:tabs>
                <w:tab w:val="left" w:pos="426"/>
              </w:tabs>
              <w:spacing w:line="276" w:lineRule="auto"/>
              <w:jc w:val="center"/>
              <w:rPr>
                <w:sz w:val="22"/>
                <w:szCs w:val="22"/>
              </w:rPr>
            </w:pPr>
            <w:r w:rsidRPr="008A1DA0">
              <w:rPr>
                <w:sz w:val="22"/>
                <w:szCs w:val="22"/>
              </w:rPr>
              <w:t>2</w:t>
            </w:r>
            <w:r w:rsidR="00D605AD">
              <w:rPr>
                <w:sz w:val="22"/>
                <w:szCs w:val="22"/>
              </w:rPr>
              <w:t>70</w:t>
            </w:r>
          </w:p>
        </w:tc>
      </w:tr>
      <w:tr w:rsidR="00180140" w:rsidRPr="009116A6" w14:paraId="5B015571" w14:textId="77777777" w:rsidTr="008C37AA">
        <w:tc>
          <w:tcPr>
            <w:tcW w:w="1696" w:type="dxa"/>
            <w:vMerge/>
            <w:tcBorders>
              <w:left w:val="single" w:sz="18" w:space="0" w:color="auto"/>
              <w:bottom w:val="single" w:sz="18" w:space="0" w:color="auto"/>
            </w:tcBorders>
          </w:tcPr>
          <w:p w14:paraId="11615CAE" w14:textId="77777777" w:rsidR="00180140" w:rsidRPr="005D04B8" w:rsidRDefault="00180140" w:rsidP="00CC465D">
            <w:pPr>
              <w:tabs>
                <w:tab w:val="left" w:pos="426"/>
              </w:tabs>
              <w:spacing w:line="276" w:lineRule="auto"/>
              <w:jc w:val="both"/>
              <w:rPr>
                <w:sz w:val="22"/>
                <w:szCs w:val="22"/>
              </w:rPr>
            </w:pPr>
          </w:p>
        </w:tc>
        <w:tc>
          <w:tcPr>
            <w:tcW w:w="3402" w:type="dxa"/>
          </w:tcPr>
          <w:p w14:paraId="5F2D4318" w14:textId="00743E4B" w:rsidR="00180140" w:rsidRPr="005D04B8" w:rsidRDefault="00180140" w:rsidP="00CC465D">
            <w:pPr>
              <w:tabs>
                <w:tab w:val="left" w:pos="426"/>
              </w:tabs>
              <w:spacing w:line="276" w:lineRule="auto"/>
              <w:jc w:val="both"/>
              <w:rPr>
                <w:sz w:val="22"/>
                <w:szCs w:val="22"/>
              </w:rPr>
            </w:pPr>
            <w:r w:rsidRPr="005D04B8">
              <w:rPr>
                <w:sz w:val="22"/>
                <w:szCs w:val="22"/>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0649DF1F" w14:textId="77777777" w:rsidR="00180140" w:rsidRPr="005D04B8" w:rsidRDefault="00180140" w:rsidP="00180140">
            <w:pPr>
              <w:tabs>
                <w:tab w:val="left" w:pos="426"/>
              </w:tabs>
              <w:spacing w:line="276" w:lineRule="auto"/>
              <w:jc w:val="center"/>
              <w:rPr>
                <w:sz w:val="22"/>
                <w:szCs w:val="22"/>
              </w:rPr>
            </w:pPr>
          </w:p>
        </w:tc>
      </w:tr>
      <w:tr w:rsidR="00180140" w:rsidRPr="009116A6" w14:paraId="4576EF56" w14:textId="77777777" w:rsidTr="008C37AA">
        <w:tc>
          <w:tcPr>
            <w:tcW w:w="1696" w:type="dxa"/>
            <w:vMerge/>
            <w:tcBorders>
              <w:left w:val="single" w:sz="18" w:space="0" w:color="auto"/>
              <w:bottom w:val="single" w:sz="18" w:space="0" w:color="auto"/>
            </w:tcBorders>
          </w:tcPr>
          <w:p w14:paraId="3D450296" w14:textId="77777777" w:rsidR="00180140" w:rsidRPr="005D04B8" w:rsidRDefault="00180140" w:rsidP="00CC465D">
            <w:pPr>
              <w:tabs>
                <w:tab w:val="left" w:pos="426"/>
              </w:tabs>
              <w:spacing w:line="276" w:lineRule="auto"/>
              <w:jc w:val="both"/>
              <w:rPr>
                <w:sz w:val="22"/>
                <w:szCs w:val="22"/>
              </w:rPr>
            </w:pPr>
          </w:p>
        </w:tc>
        <w:tc>
          <w:tcPr>
            <w:tcW w:w="3402" w:type="dxa"/>
          </w:tcPr>
          <w:p w14:paraId="1B8115C0" w14:textId="7EC87E9F" w:rsidR="00180140" w:rsidRPr="005D04B8" w:rsidRDefault="00180140" w:rsidP="00CC465D">
            <w:pPr>
              <w:tabs>
                <w:tab w:val="left" w:pos="426"/>
              </w:tabs>
              <w:spacing w:line="276" w:lineRule="auto"/>
              <w:jc w:val="both"/>
              <w:rPr>
                <w:sz w:val="22"/>
                <w:szCs w:val="22"/>
              </w:rPr>
            </w:pPr>
            <w:r w:rsidRPr="005D04B8">
              <w:rPr>
                <w:sz w:val="22"/>
                <w:szCs w:val="22"/>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356381CA" w14:textId="77777777" w:rsidR="00180140" w:rsidRPr="005D04B8" w:rsidRDefault="00180140" w:rsidP="00180140">
            <w:pPr>
              <w:tabs>
                <w:tab w:val="left" w:pos="426"/>
              </w:tabs>
              <w:spacing w:line="276" w:lineRule="auto"/>
              <w:jc w:val="center"/>
              <w:rPr>
                <w:sz w:val="22"/>
                <w:szCs w:val="22"/>
              </w:rPr>
            </w:pPr>
          </w:p>
        </w:tc>
      </w:tr>
      <w:tr w:rsidR="00180140" w:rsidRPr="009116A6" w14:paraId="13E26708" w14:textId="77777777" w:rsidTr="008C37AA">
        <w:tc>
          <w:tcPr>
            <w:tcW w:w="1696" w:type="dxa"/>
            <w:vMerge/>
            <w:tcBorders>
              <w:left w:val="single" w:sz="18" w:space="0" w:color="auto"/>
              <w:bottom w:val="single" w:sz="18" w:space="0" w:color="auto"/>
            </w:tcBorders>
          </w:tcPr>
          <w:p w14:paraId="3A6101A9" w14:textId="77777777" w:rsidR="00180140" w:rsidRPr="005D04B8" w:rsidRDefault="00180140" w:rsidP="00CC465D">
            <w:pPr>
              <w:tabs>
                <w:tab w:val="left" w:pos="426"/>
              </w:tabs>
              <w:spacing w:line="276" w:lineRule="auto"/>
              <w:jc w:val="both"/>
              <w:rPr>
                <w:sz w:val="22"/>
                <w:szCs w:val="22"/>
              </w:rPr>
            </w:pPr>
          </w:p>
        </w:tc>
        <w:tc>
          <w:tcPr>
            <w:tcW w:w="3402" w:type="dxa"/>
          </w:tcPr>
          <w:p w14:paraId="36897B8C" w14:textId="6F97695B" w:rsidR="00180140" w:rsidRPr="005D04B8" w:rsidRDefault="00180140" w:rsidP="00CC465D">
            <w:pPr>
              <w:tabs>
                <w:tab w:val="left" w:pos="426"/>
              </w:tabs>
              <w:spacing w:line="276" w:lineRule="auto"/>
              <w:jc w:val="both"/>
              <w:rPr>
                <w:sz w:val="22"/>
                <w:szCs w:val="22"/>
              </w:rPr>
            </w:pPr>
            <w:r w:rsidRPr="005D04B8">
              <w:rPr>
                <w:sz w:val="22"/>
                <w:szCs w:val="22"/>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13BB4F6B" w14:textId="77777777" w:rsidR="00180140" w:rsidRPr="005D04B8" w:rsidRDefault="00180140" w:rsidP="00180140">
            <w:pPr>
              <w:tabs>
                <w:tab w:val="left" w:pos="426"/>
              </w:tabs>
              <w:spacing w:line="276" w:lineRule="auto"/>
              <w:jc w:val="center"/>
              <w:rPr>
                <w:sz w:val="22"/>
                <w:szCs w:val="22"/>
              </w:rPr>
            </w:pPr>
          </w:p>
        </w:tc>
      </w:tr>
      <w:tr w:rsidR="00180140" w:rsidRPr="009116A6" w14:paraId="73BA7C51" w14:textId="77777777" w:rsidTr="008C37AA">
        <w:tc>
          <w:tcPr>
            <w:tcW w:w="1696" w:type="dxa"/>
            <w:vMerge/>
            <w:tcBorders>
              <w:left w:val="single" w:sz="18" w:space="0" w:color="auto"/>
              <w:bottom w:val="single" w:sz="18" w:space="0" w:color="auto"/>
            </w:tcBorders>
          </w:tcPr>
          <w:p w14:paraId="536564E2" w14:textId="77777777" w:rsidR="00180140" w:rsidRPr="005D04B8" w:rsidRDefault="00180140" w:rsidP="00CC465D">
            <w:pPr>
              <w:tabs>
                <w:tab w:val="left" w:pos="426"/>
              </w:tabs>
              <w:spacing w:line="276" w:lineRule="auto"/>
              <w:jc w:val="both"/>
              <w:rPr>
                <w:sz w:val="22"/>
                <w:szCs w:val="22"/>
              </w:rPr>
            </w:pPr>
          </w:p>
        </w:tc>
        <w:tc>
          <w:tcPr>
            <w:tcW w:w="3402" w:type="dxa"/>
          </w:tcPr>
          <w:p w14:paraId="73DC04F8" w14:textId="54403206" w:rsidR="00180140" w:rsidRPr="005D04B8" w:rsidRDefault="00180140" w:rsidP="00CC465D">
            <w:pPr>
              <w:tabs>
                <w:tab w:val="left" w:pos="426"/>
              </w:tabs>
              <w:spacing w:line="276" w:lineRule="auto"/>
              <w:jc w:val="both"/>
              <w:rPr>
                <w:sz w:val="22"/>
                <w:szCs w:val="22"/>
              </w:rPr>
            </w:pPr>
            <w:r w:rsidRPr="005D04B8">
              <w:rPr>
                <w:sz w:val="22"/>
                <w:szCs w:val="22"/>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50A56257" w14:textId="77777777" w:rsidR="00180140" w:rsidRPr="005D04B8" w:rsidRDefault="00180140" w:rsidP="00180140">
            <w:pPr>
              <w:tabs>
                <w:tab w:val="left" w:pos="426"/>
              </w:tabs>
              <w:spacing w:line="276" w:lineRule="auto"/>
              <w:jc w:val="center"/>
              <w:rPr>
                <w:sz w:val="22"/>
                <w:szCs w:val="22"/>
              </w:rPr>
            </w:pPr>
          </w:p>
        </w:tc>
      </w:tr>
      <w:tr w:rsidR="00180140" w:rsidRPr="009116A6" w14:paraId="59477A1E" w14:textId="77777777" w:rsidTr="008C37AA">
        <w:tc>
          <w:tcPr>
            <w:tcW w:w="1696" w:type="dxa"/>
            <w:vMerge/>
            <w:tcBorders>
              <w:left w:val="single" w:sz="18" w:space="0" w:color="auto"/>
              <w:bottom w:val="single" w:sz="18" w:space="0" w:color="auto"/>
            </w:tcBorders>
          </w:tcPr>
          <w:p w14:paraId="3C8E5EB0" w14:textId="77777777" w:rsidR="00180140" w:rsidRPr="005D04B8" w:rsidRDefault="00180140" w:rsidP="00CC465D">
            <w:pPr>
              <w:tabs>
                <w:tab w:val="left" w:pos="426"/>
              </w:tabs>
              <w:spacing w:line="276" w:lineRule="auto"/>
              <w:jc w:val="both"/>
              <w:rPr>
                <w:sz w:val="22"/>
                <w:szCs w:val="22"/>
              </w:rPr>
            </w:pPr>
          </w:p>
        </w:tc>
        <w:tc>
          <w:tcPr>
            <w:tcW w:w="3402" w:type="dxa"/>
            <w:tcBorders>
              <w:bottom w:val="single" w:sz="4" w:space="0" w:color="auto"/>
            </w:tcBorders>
          </w:tcPr>
          <w:p w14:paraId="3CD34AF2" w14:textId="2624B095" w:rsidR="00180140" w:rsidRPr="005D04B8" w:rsidRDefault="00180140" w:rsidP="00CC465D">
            <w:pPr>
              <w:tabs>
                <w:tab w:val="left" w:pos="426"/>
              </w:tabs>
              <w:spacing w:line="276" w:lineRule="auto"/>
              <w:jc w:val="both"/>
              <w:rPr>
                <w:sz w:val="22"/>
                <w:szCs w:val="22"/>
              </w:rPr>
            </w:pPr>
            <w:r w:rsidRPr="005D04B8">
              <w:rPr>
                <w:sz w:val="22"/>
                <w:szCs w:val="22"/>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3D82AD84" w14:textId="77777777" w:rsidR="00180140" w:rsidRPr="005D04B8" w:rsidRDefault="00180140" w:rsidP="00180140">
            <w:pPr>
              <w:tabs>
                <w:tab w:val="left" w:pos="426"/>
              </w:tabs>
              <w:spacing w:line="276" w:lineRule="auto"/>
              <w:jc w:val="center"/>
              <w:rPr>
                <w:sz w:val="22"/>
                <w:szCs w:val="22"/>
              </w:rPr>
            </w:pPr>
          </w:p>
        </w:tc>
      </w:tr>
      <w:tr w:rsidR="00180140" w:rsidRPr="009116A6" w14:paraId="04FEC5C2" w14:textId="77777777" w:rsidTr="008C37AA">
        <w:tc>
          <w:tcPr>
            <w:tcW w:w="1696" w:type="dxa"/>
            <w:vMerge/>
            <w:tcBorders>
              <w:left w:val="single" w:sz="18" w:space="0" w:color="auto"/>
              <w:bottom w:val="single" w:sz="18" w:space="0" w:color="auto"/>
            </w:tcBorders>
          </w:tcPr>
          <w:p w14:paraId="29C947B0" w14:textId="77777777" w:rsidR="00180140" w:rsidRPr="005D04B8"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29CFF0EC" w14:textId="3CF55561" w:rsidR="00180140" w:rsidRPr="005D04B8" w:rsidRDefault="00180140" w:rsidP="00CC465D">
            <w:pPr>
              <w:tabs>
                <w:tab w:val="left" w:pos="426"/>
              </w:tabs>
              <w:spacing w:line="276" w:lineRule="auto"/>
              <w:jc w:val="both"/>
              <w:rPr>
                <w:sz w:val="22"/>
                <w:szCs w:val="22"/>
              </w:rPr>
            </w:pPr>
            <w:r w:rsidRPr="005D04B8">
              <w:rPr>
                <w:sz w:val="22"/>
                <w:szCs w:val="22"/>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0A449B19" w14:textId="77777777" w:rsidR="00180140" w:rsidRPr="005D04B8" w:rsidRDefault="00180140" w:rsidP="00180140">
            <w:pPr>
              <w:tabs>
                <w:tab w:val="left" w:pos="426"/>
              </w:tabs>
              <w:spacing w:line="276" w:lineRule="auto"/>
              <w:jc w:val="center"/>
              <w:rPr>
                <w:sz w:val="22"/>
                <w:szCs w:val="22"/>
              </w:rPr>
            </w:pPr>
          </w:p>
        </w:tc>
      </w:tr>
      <w:tr w:rsidR="00180140" w:rsidRPr="009116A6" w14:paraId="72597CC4" w14:textId="77777777" w:rsidTr="00C13A4D">
        <w:tc>
          <w:tcPr>
            <w:tcW w:w="1696" w:type="dxa"/>
            <w:tcBorders>
              <w:top w:val="single" w:sz="18" w:space="0" w:color="auto"/>
              <w:left w:val="nil"/>
              <w:bottom w:val="nil"/>
              <w:right w:val="nil"/>
            </w:tcBorders>
          </w:tcPr>
          <w:p w14:paraId="376054B7" w14:textId="77777777" w:rsidR="00180140" w:rsidRPr="005D04B8" w:rsidRDefault="00180140" w:rsidP="00CC465D">
            <w:pPr>
              <w:tabs>
                <w:tab w:val="left" w:pos="426"/>
              </w:tabs>
              <w:spacing w:line="276" w:lineRule="auto"/>
              <w:jc w:val="both"/>
              <w:rPr>
                <w:sz w:val="22"/>
                <w:szCs w:val="22"/>
              </w:rPr>
            </w:pPr>
          </w:p>
        </w:tc>
        <w:tc>
          <w:tcPr>
            <w:tcW w:w="3402" w:type="dxa"/>
            <w:tcBorders>
              <w:top w:val="single" w:sz="18" w:space="0" w:color="auto"/>
              <w:left w:val="nil"/>
              <w:bottom w:val="nil"/>
              <w:right w:val="single" w:sz="18" w:space="0" w:color="auto"/>
            </w:tcBorders>
          </w:tcPr>
          <w:p w14:paraId="059EC96D" w14:textId="77777777" w:rsidR="00180140" w:rsidRPr="005D04B8" w:rsidRDefault="00180140" w:rsidP="00CC465D">
            <w:pPr>
              <w:tabs>
                <w:tab w:val="left" w:pos="426"/>
              </w:tabs>
              <w:spacing w:line="276" w:lineRule="auto"/>
              <w:jc w:val="both"/>
              <w:rPr>
                <w:sz w:val="22"/>
                <w:szCs w:val="22"/>
              </w:rPr>
            </w:pPr>
          </w:p>
        </w:tc>
        <w:tc>
          <w:tcPr>
            <w:tcW w:w="1910" w:type="dxa"/>
            <w:tcBorders>
              <w:top w:val="single" w:sz="18" w:space="0" w:color="auto"/>
              <w:left w:val="single" w:sz="18" w:space="0" w:color="auto"/>
              <w:bottom w:val="single" w:sz="18" w:space="0" w:color="auto"/>
            </w:tcBorders>
            <w:vAlign w:val="center"/>
          </w:tcPr>
          <w:p w14:paraId="37A1FF03" w14:textId="2F56A006" w:rsidR="00180140" w:rsidRPr="005D04B8" w:rsidRDefault="00180140" w:rsidP="00180140">
            <w:pPr>
              <w:tabs>
                <w:tab w:val="left" w:pos="426"/>
              </w:tabs>
              <w:spacing w:line="276" w:lineRule="auto"/>
              <w:jc w:val="center"/>
              <w:rPr>
                <w:sz w:val="22"/>
                <w:szCs w:val="22"/>
              </w:rPr>
            </w:pPr>
            <w:r w:rsidRPr="005D04B8">
              <w:rPr>
                <w:sz w:val="22"/>
                <w:szCs w:val="22"/>
              </w:rPr>
              <w:t>Загальний бал</w:t>
            </w:r>
          </w:p>
        </w:tc>
        <w:tc>
          <w:tcPr>
            <w:tcW w:w="2608" w:type="dxa"/>
            <w:tcBorders>
              <w:top w:val="single" w:sz="18" w:space="0" w:color="auto"/>
              <w:bottom w:val="single" w:sz="18" w:space="0" w:color="auto"/>
              <w:right w:val="single" w:sz="18" w:space="0" w:color="auto"/>
            </w:tcBorders>
            <w:vAlign w:val="center"/>
          </w:tcPr>
          <w:p w14:paraId="5CC0FA91" w14:textId="1EC7E049" w:rsidR="00180140" w:rsidRPr="005D04B8" w:rsidRDefault="00D605AD" w:rsidP="00180140">
            <w:pPr>
              <w:tabs>
                <w:tab w:val="left" w:pos="426"/>
              </w:tabs>
              <w:spacing w:line="276" w:lineRule="auto"/>
              <w:jc w:val="center"/>
              <w:rPr>
                <w:sz w:val="22"/>
                <w:szCs w:val="22"/>
              </w:rPr>
            </w:pPr>
            <w:r>
              <w:rPr>
                <w:sz w:val="22"/>
                <w:szCs w:val="22"/>
              </w:rPr>
              <w:t>709</w:t>
            </w:r>
            <w:r w:rsidR="00581C6B" w:rsidRPr="00EC7F20">
              <w:rPr>
                <w:sz w:val="22"/>
                <w:szCs w:val="22"/>
              </w:rPr>
              <w:t>,</w:t>
            </w:r>
            <w:r w:rsidR="0096004D">
              <w:rPr>
                <w:sz w:val="22"/>
                <w:szCs w:val="22"/>
              </w:rPr>
              <w:t>96</w:t>
            </w:r>
          </w:p>
        </w:tc>
      </w:tr>
      <w:tr w:rsidR="00CA3025" w:rsidRPr="009116A6" w14:paraId="75385527" w14:textId="77777777" w:rsidTr="00C13A4D">
        <w:tc>
          <w:tcPr>
            <w:tcW w:w="1696" w:type="dxa"/>
            <w:tcBorders>
              <w:top w:val="nil"/>
              <w:left w:val="nil"/>
              <w:bottom w:val="nil"/>
              <w:right w:val="nil"/>
            </w:tcBorders>
          </w:tcPr>
          <w:p w14:paraId="1AC2EC04" w14:textId="77777777" w:rsidR="00CA3025" w:rsidRPr="005D04B8" w:rsidRDefault="00CA3025" w:rsidP="00CC465D">
            <w:pPr>
              <w:tabs>
                <w:tab w:val="left" w:pos="426"/>
              </w:tabs>
              <w:spacing w:line="276" w:lineRule="auto"/>
              <w:jc w:val="both"/>
              <w:rPr>
                <w:sz w:val="22"/>
                <w:szCs w:val="22"/>
              </w:rPr>
            </w:pPr>
          </w:p>
        </w:tc>
        <w:tc>
          <w:tcPr>
            <w:tcW w:w="3402" w:type="dxa"/>
            <w:tcBorders>
              <w:top w:val="nil"/>
              <w:left w:val="nil"/>
              <w:bottom w:val="nil"/>
              <w:right w:val="single" w:sz="18" w:space="0" w:color="auto"/>
            </w:tcBorders>
          </w:tcPr>
          <w:p w14:paraId="42E51F68" w14:textId="77777777" w:rsidR="00CA3025" w:rsidRPr="005D04B8" w:rsidRDefault="00CA3025" w:rsidP="00CC465D">
            <w:pPr>
              <w:tabs>
                <w:tab w:val="left" w:pos="426"/>
              </w:tabs>
              <w:spacing w:line="276" w:lineRule="auto"/>
              <w:jc w:val="both"/>
              <w:rPr>
                <w:sz w:val="22"/>
                <w:szCs w:val="22"/>
              </w:rPr>
            </w:pPr>
          </w:p>
        </w:tc>
        <w:tc>
          <w:tcPr>
            <w:tcW w:w="1910" w:type="dxa"/>
            <w:tcBorders>
              <w:top w:val="single" w:sz="18" w:space="0" w:color="auto"/>
              <w:left w:val="single" w:sz="18" w:space="0" w:color="auto"/>
              <w:bottom w:val="single" w:sz="18" w:space="0" w:color="auto"/>
            </w:tcBorders>
            <w:vAlign w:val="center"/>
          </w:tcPr>
          <w:p w14:paraId="6AF2BD55" w14:textId="77777777" w:rsidR="00CA3025" w:rsidRPr="005D04B8" w:rsidRDefault="00CA3025" w:rsidP="00180140">
            <w:pPr>
              <w:tabs>
                <w:tab w:val="left" w:pos="426"/>
              </w:tabs>
              <w:spacing w:line="276" w:lineRule="auto"/>
              <w:jc w:val="center"/>
              <w:rPr>
                <w:sz w:val="22"/>
                <w:szCs w:val="22"/>
              </w:rPr>
            </w:pPr>
          </w:p>
        </w:tc>
        <w:tc>
          <w:tcPr>
            <w:tcW w:w="2608" w:type="dxa"/>
            <w:tcBorders>
              <w:top w:val="single" w:sz="18" w:space="0" w:color="auto"/>
              <w:bottom w:val="single" w:sz="18" w:space="0" w:color="auto"/>
              <w:right w:val="single" w:sz="18" w:space="0" w:color="auto"/>
            </w:tcBorders>
            <w:vAlign w:val="center"/>
          </w:tcPr>
          <w:p w14:paraId="7D565CF0" w14:textId="47042FF1" w:rsidR="00CA3025" w:rsidRPr="005D04B8" w:rsidRDefault="00CA3025" w:rsidP="00180140">
            <w:pPr>
              <w:tabs>
                <w:tab w:val="left" w:pos="426"/>
              </w:tabs>
              <w:spacing w:line="276" w:lineRule="auto"/>
              <w:jc w:val="center"/>
              <w:rPr>
                <w:sz w:val="22"/>
                <w:szCs w:val="22"/>
              </w:rPr>
            </w:pPr>
          </w:p>
        </w:tc>
      </w:tr>
    </w:tbl>
    <w:p w14:paraId="4825E525" w14:textId="77777777" w:rsidR="00256BDD" w:rsidRDefault="00256BDD" w:rsidP="007F6A6C">
      <w:pPr>
        <w:shd w:val="clear" w:color="auto" w:fill="FFFFFF"/>
        <w:tabs>
          <w:tab w:val="left" w:pos="426"/>
        </w:tabs>
        <w:spacing w:after="200" w:line="276" w:lineRule="auto"/>
        <w:jc w:val="both"/>
        <w:rPr>
          <w:sz w:val="25"/>
          <w:szCs w:val="25"/>
        </w:rPr>
      </w:pPr>
    </w:p>
    <w:p w14:paraId="5BCCA70A" w14:textId="2462B32E" w:rsidR="00A9178E" w:rsidRPr="009116A6" w:rsidRDefault="00A9178E" w:rsidP="007F6A6C">
      <w:pPr>
        <w:shd w:val="clear" w:color="auto" w:fill="FFFFFF"/>
        <w:tabs>
          <w:tab w:val="left" w:pos="426"/>
        </w:tabs>
        <w:spacing w:after="200" w:line="276" w:lineRule="auto"/>
        <w:jc w:val="both"/>
        <w:rPr>
          <w:sz w:val="25"/>
          <w:szCs w:val="25"/>
        </w:rPr>
      </w:pPr>
      <w:r w:rsidRPr="009116A6">
        <w:rPr>
          <w:sz w:val="25"/>
          <w:szCs w:val="25"/>
        </w:rPr>
        <w:t xml:space="preserve">Таким чином, </w:t>
      </w:r>
      <w:r w:rsidR="005673CD" w:rsidRPr="009116A6">
        <w:rPr>
          <w:sz w:val="25"/>
          <w:szCs w:val="25"/>
        </w:rPr>
        <w:t>відсутні підстав</w:t>
      </w:r>
      <w:r w:rsidR="000C3E2F" w:rsidRPr="009116A6">
        <w:rPr>
          <w:sz w:val="25"/>
          <w:szCs w:val="25"/>
        </w:rPr>
        <w:t>и</w:t>
      </w:r>
      <w:r w:rsidR="005673CD" w:rsidRPr="009116A6">
        <w:rPr>
          <w:sz w:val="25"/>
          <w:szCs w:val="25"/>
        </w:rPr>
        <w:t xml:space="preserve"> для визнання </w:t>
      </w:r>
      <w:r w:rsidR="00D605AD">
        <w:rPr>
          <w:sz w:val="25"/>
          <w:szCs w:val="25"/>
        </w:rPr>
        <w:t>Кушнір</w:t>
      </w:r>
      <w:r w:rsidR="005673CD" w:rsidRPr="009116A6">
        <w:rPr>
          <w:sz w:val="25"/>
          <w:szCs w:val="25"/>
        </w:rPr>
        <w:t xml:space="preserve"> </w:t>
      </w:r>
      <w:r w:rsidR="00D605AD">
        <w:rPr>
          <w:sz w:val="25"/>
          <w:szCs w:val="25"/>
        </w:rPr>
        <w:t>Б</w:t>
      </w:r>
      <w:r w:rsidR="005673CD" w:rsidRPr="009116A6">
        <w:rPr>
          <w:sz w:val="25"/>
          <w:szCs w:val="25"/>
        </w:rPr>
        <w:t>.</w:t>
      </w:r>
      <w:r w:rsidR="00D605AD">
        <w:rPr>
          <w:sz w:val="25"/>
          <w:szCs w:val="25"/>
        </w:rPr>
        <w:t>Б</w:t>
      </w:r>
      <w:r w:rsidR="005673CD" w:rsidRPr="009116A6">
        <w:rPr>
          <w:sz w:val="25"/>
          <w:szCs w:val="25"/>
        </w:rPr>
        <w:t>. так</w:t>
      </w:r>
      <w:r w:rsidR="0082353A">
        <w:rPr>
          <w:sz w:val="25"/>
          <w:szCs w:val="25"/>
        </w:rPr>
        <w:t>ою</w:t>
      </w:r>
      <w:r w:rsidR="005673CD" w:rsidRPr="009116A6">
        <w:rPr>
          <w:sz w:val="25"/>
          <w:szCs w:val="25"/>
        </w:rPr>
        <w:t xml:space="preserve">, що не </w:t>
      </w:r>
      <w:r w:rsidRPr="009116A6">
        <w:rPr>
          <w:sz w:val="25"/>
          <w:szCs w:val="25"/>
        </w:rPr>
        <w:t>підтверди</w:t>
      </w:r>
      <w:r w:rsidR="0082353A">
        <w:rPr>
          <w:sz w:val="25"/>
          <w:szCs w:val="25"/>
        </w:rPr>
        <w:t>ла</w:t>
      </w:r>
      <w:r w:rsidRPr="009116A6">
        <w:rPr>
          <w:sz w:val="25"/>
          <w:szCs w:val="25"/>
        </w:rPr>
        <w:t xml:space="preserve"> здатн</w:t>
      </w:r>
      <w:r w:rsidR="000C3E2F" w:rsidRPr="009116A6">
        <w:rPr>
          <w:sz w:val="25"/>
          <w:szCs w:val="25"/>
        </w:rPr>
        <w:t>ості</w:t>
      </w:r>
      <w:r w:rsidRPr="009116A6">
        <w:rPr>
          <w:sz w:val="25"/>
          <w:szCs w:val="25"/>
        </w:rPr>
        <w:t xml:space="preserve"> здійснювати правосуддя в апеляційному </w:t>
      </w:r>
      <w:r w:rsidR="00E52E3F">
        <w:rPr>
          <w:sz w:val="25"/>
          <w:szCs w:val="25"/>
        </w:rPr>
        <w:t>загальному</w:t>
      </w:r>
      <w:r w:rsidRPr="009116A6">
        <w:rPr>
          <w:sz w:val="25"/>
          <w:szCs w:val="25"/>
        </w:rPr>
        <w:t xml:space="preserve"> суді за критерієм </w:t>
      </w:r>
      <w:r w:rsidR="00AD7921" w:rsidRPr="009116A6">
        <w:rPr>
          <w:sz w:val="25"/>
          <w:szCs w:val="25"/>
        </w:rPr>
        <w:t>доброчесності та професійної етики</w:t>
      </w:r>
      <w:r w:rsidRPr="009116A6">
        <w:rPr>
          <w:sz w:val="25"/>
          <w:szCs w:val="25"/>
        </w:rPr>
        <w:t>.</w:t>
      </w:r>
    </w:p>
    <w:p w14:paraId="72A0BC8B" w14:textId="3CC031F7" w:rsidR="00A9178E" w:rsidRPr="009116A6" w:rsidRDefault="00A9178E" w:rsidP="00E85829">
      <w:pPr>
        <w:shd w:val="clear" w:color="auto" w:fill="FFFFFF"/>
        <w:tabs>
          <w:tab w:val="left" w:pos="426"/>
        </w:tabs>
        <w:spacing w:after="200" w:line="276" w:lineRule="auto"/>
        <w:ind w:firstLine="709"/>
        <w:jc w:val="both"/>
        <w:rPr>
          <w:sz w:val="25"/>
          <w:szCs w:val="25"/>
        </w:rPr>
      </w:pPr>
      <w:r w:rsidRPr="009116A6">
        <w:rPr>
          <w:sz w:val="25"/>
          <w:szCs w:val="25"/>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4AF00A4D" w14:textId="6B08E36D" w:rsidR="00A9178E" w:rsidRPr="009116A6" w:rsidRDefault="00A9178E" w:rsidP="00743B1B">
      <w:pPr>
        <w:shd w:val="clear" w:color="auto" w:fill="FFFFFF"/>
        <w:tabs>
          <w:tab w:val="left" w:pos="426"/>
        </w:tabs>
        <w:spacing w:after="200" w:line="276" w:lineRule="auto"/>
        <w:jc w:val="center"/>
        <w:rPr>
          <w:sz w:val="25"/>
          <w:szCs w:val="25"/>
        </w:rPr>
      </w:pPr>
      <w:r w:rsidRPr="009116A6">
        <w:rPr>
          <w:sz w:val="25"/>
          <w:szCs w:val="25"/>
        </w:rPr>
        <w:t>вирішила:</w:t>
      </w:r>
    </w:p>
    <w:p w14:paraId="00CFDFCA" w14:textId="4F5D72B4" w:rsidR="0000236D" w:rsidRPr="009116A6" w:rsidRDefault="0000236D" w:rsidP="00F46841">
      <w:pPr>
        <w:tabs>
          <w:tab w:val="left" w:pos="-1701"/>
          <w:tab w:val="left" w:pos="-1276"/>
          <w:tab w:val="left" w:pos="0"/>
        </w:tabs>
        <w:suppressAutoHyphens/>
        <w:spacing w:line="276" w:lineRule="auto"/>
        <w:ind w:firstLine="709"/>
        <w:contextualSpacing/>
        <w:jc w:val="both"/>
        <w:rPr>
          <w:sz w:val="25"/>
          <w:szCs w:val="25"/>
        </w:rPr>
      </w:pPr>
      <w:r w:rsidRPr="00CA1912">
        <w:rPr>
          <w:sz w:val="25"/>
          <w:szCs w:val="25"/>
        </w:rPr>
        <w:t>1. Визначити, щ</w:t>
      </w:r>
      <w:r w:rsidR="00CD1F6B" w:rsidRPr="00CA1912">
        <w:rPr>
          <w:sz w:val="25"/>
          <w:szCs w:val="25"/>
        </w:rPr>
        <w:t>о</w:t>
      </w:r>
      <w:r w:rsidR="00C111F9" w:rsidRPr="00CA1912">
        <w:rPr>
          <w:sz w:val="25"/>
          <w:szCs w:val="25"/>
        </w:rPr>
        <w:t xml:space="preserve"> за результатами </w:t>
      </w:r>
      <w:r w:rsidR="002D7BBA" w:rsidRPr="00CA1912">
        <w:rPr>
          <w:sz w:val="25"/>
          <w:szCs w:val="25"/>
        </w:rPr>
        <w:t xml:space="preserve">проходження процедури </w:t>
      </w:r>
      <w:r w:rsidR="00C111F9" w:rsidRPr="00CA1912">
        <w:rPr>
          <w:sz w:val="25"/>
          <w:szCs w:val="25"/>
        </w:rPr>
        <w:t xml:space="preserve">кваліфікаційного оцінювання кандидат на посаду судді апеляційного </w:t>
      </w:r>
      <w:r w:rsidR="00E52E3F" w:rsidRPr="00CA1912">
        <w:rPr>
          <w:sz w:val="25"/>
          <w:szCs w:val="25"/>
        </w:rPr>
        <w:t>загального</w:t>
      </w:r>
      <w:r w:rsidR="00C111F9" w:rsidRPr="00CA1912">
        <w:rPr>
          <w:sz w:val="25"/>
          <w:szCs w:val="25"/>
        </w:rPr>
        <w:t xml:space="preserve"> суду </w:t>
      </w:r>
      <w:r w:rsidR="00D605AD">
        <w:rPr>
          <w:sz w:val="25"/>
          <w:szCs w:val="25"/>
        </w:rPr>
        <w:t>Кушнір Богдана Богданівна</w:t>
      </w:r>
      <w:r w:rsidR="0082353A">
        <w:rPr>
          <w:sz w:val="25"/>
          <w:szCs w:val="25"/>
        </w:rPr>
        <w:t xml:space="preserve"> </w:t>
      </w:r>
      <w:r w:rsidR="00C111F9" w:rsidRPr="00CA1912">
        <w:rPr>
          <w:sz w:val="25"/>
          <w:szCs w:val="25"/>
        </w:rPr>
        <w:t>набра</w:t>
      </w:r>
      <w:r w:rsidR="0082353A">
        <w:rPr>
          <w:sz w:val="25"/>
          <w:szCs w:val="25"/>
        </w:rPr>
        <w:t>ла</w:t>
      </w:r>
      <w:r w:rsidR="00C111F9" w:rsidRPr="00CA1912">
        <w:rPr>
          <w:sz w:val="25"/>
          <w:szCs w:val="25"/>
        </w:rPr>
        <w:t xml:space="preserve"> </w:t>
      </w:r>
      <w:r w:rsidR="00D605AD">
        <w:rPr>
          <w:sz w:val="25"/>
          <w:szCs w:val="25"/>
        </w:rPr>
        <w:t>709</w:t>
      </w:r>
      <w:r w:rsidR="00C111F9" w:rsidRPr="00EC7F20">
        <w:rPr>
          <w:sz w:val="25"/>
          <w:szCs w:val="25"/>
        </w:rPr>
        <w:t>,</w:t>
      </w:r>
      <w:r w:rsidR="00E11F75">
        <w:rPr>
          <w:sz w:val="25"/>
          <w:szCs w:val="25"/>
        </w:rPr>
        <w:t>96</w:t>
      </w:r>
      <w:r w:rsidR="00C111F9" w:rsidRPr="00CA1912">
        <w:rPr>
          <w:sz w:val="25"/>
          <w:szCs w:val="25"/>
        </w:rPr>
        <w:t xml:space="preserve"> </w:t>
      </w:r>
      <w:proofErr w:type="spellStart"/>
      <w:r w:rsidR="00C111F9" w:rsidRPr="00CA1912">
        <w:rPr>
          <w:sz w:val="25"/>
          <w:szCs w:val="25"/>
        </w:rPr>
        <w:t>бала</w:t>
      </w:r>
      <w:proofErr w:type="spellEnd"/>
      <w:r w:rsidRPr="00CA1912">
        <w:rPr>
          <w:sz w:val="25"/>
          <w:szCs w:val="25"/>
        </w:rPr>
        <w:t>.</w:t>
      </w:r>
    </w:p>
    <w:p w14:paraId="4D35193E" w14:textId="5EFD0D80" w:rsidR="00CA1912" w:rsidRDefault="0000236D" w:rsidP="00CA1912">
      <w:pPr>
        <w:tabs>
          <w:tab w:val="left" w:pos="-1701"/>
          <w:tab w:val="left" w:pos="-1276"/>
          <w:tab w:val="left" w:pos="0"/>
        </w:tabs>
        <w:suppressAutoHyphens/>
        <w:spacing w:line="276" w:lineRule="auto"/>
        <w:ind w:firstLine="709"/>
        <w:contextualSpacing/>
        <w:jc w:val="both"/>
        <w:rPr>
          <w:sz w:val="25"/>
          <w:szCs w:val="25"/>
        </w:rPr>
      </w:pPr>
      <w:r w:rsidRPr="009116A6">
        <w:rPr>
          <w:sz w:val="25"/>
          <w:szCs w:val="25"/>
        </w:rPr>
        <w:t>2.</w:t>
      </w:r>
      <w:r w:rsidR="00E52E3F" w:rsidRPr="00E52E3F">
        <w:t xml:space="preserve"> </w:t>
      </w:r>
      <w:r w:rsidR="00D605AD" w:rsidRPr="00D605AD">
        <w:rPr>
          <w:sz w:val="25"/>
          <w:szCs w:val="25"/>
        </w:rPr>
        <w:t xml:space="preserve">Визнати </w:t>
      </w:r>
      <w:r w:rsidR="00D605AD">
        <w:rPr>
          <w:sz w:val="25"/>
          <w:szCs w:val="25"/>
        </w:rPr>
        <w:t xml:space="preserve">Кушнір Богдану Богданівну </w:t>
      </w:r>
      <w:r w:rsidR="00D605AD" w:rsidRPr="00D605AD">
        <w:rPr>
          <w:sz w:val="25"/>
          <w:szCs w:val="25"/>
        </w:rPr>
        <w:t>так</w:t>
      </w:r>
      <w:r w:rsidR="00D605AD">
        <w:rPr>
          <w:sz w:val="25"/>
          <w:szCs w:val="25"/>
        </w:rPr>
        <w:t>ою</w:t>
      </w:r>
      <w:r w:rsidR="00D605AD" w:rsidRPr="00D605AD">
        <w:rPr>
          <w:sz w:val="25"/>
          <w:szCs w:val="25"/>
        </w:rPr>
        <w:t>, що підтверди</w:t>
      </w:r>
      <w:r w:rsidR="00D605AD">
        <w:rPr>
          <w:sz w:val="25"/>
          <w:szCs w:val="25"/>
        </w:rPr>
        <w:t>ла</w:t>
      </w:r>
      <w:r w:rsidR="00D605AD" w:rsidRPr="00D605AD">
        <w:rPr>
          <w:sz w:val="25"/>
          <w:szCs w:val="25"/>
        </w:rPr>
        <w:t xml:space="preserve"> здатність здійснювати правосуддя в апеляційному загальному суді.</w:t>
      </w:r>
    </w:p>
    <w:p w14:paraId="08722A28" w14:textId="77777777" w:rsidR="00EC7F20" w:rsidRPr="009116A6" w:rsidRDefault="00EC7F20" w:rsidP="00CA1912">
      <w:pPr>
        <w:tabs>
          <w:tab w:val="left" w:pos="-1701"/>
          <w:tab w:val="left" w:pos="-1276"/>
          <w:tab w:val="left" w:pos="0"/>
        </w:tabs>
        <w:suppressAutoHyphens/>
        <w:spacing w:line="276" w:lineRule="auto"/>
        <w:ind w:firstLine="709"/>
        <w:contextualSpacing/>
        <w:jc w:val="both"/>
        <w:rPr>
          <w:sz w:val="25"/>
          <w:szCs w:val="25"/>
        </w:rPr>
      </w:pPr>
    </w:p>
    <w:p w14:paraId="7E70FF37" w14:textId="7E74C975" w:rsidR="0000236D" w:rsidRPr="009116A6" w:rsidRDefault="0000236D" w:rsidP="00B23A0B">
      <w:pPr>
        <w:shd w:val="clear" w:color="auto" w:fill="FFFFFF"/>
        <w:tabs>
          <w:tab w:val="left" w:pos="426"/>
        </w:tabs>
        <w:spacing w:after="200" w:line="360" w:lineRule="auto"/>
        <w:ind w:right="-2"/>
        <w:jc w:val="both"/>
        <w:rPr>
          <w:sz w:val="25"/>
          <w:szCs w:val="25"/>
        </w:rPr>
      </w:pPr>
      <w:r w:rsidRPr="009116A6">
        <w:rPr>
          <w:sz w:val="25"/>
          <w:szCs w:val="25"/>
        </w:rPr>
        <w:t xml:space="preserve">Головуючий </w:t>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007638FE" w:rsidRPr="009116A6">
        <w:rPr>
          <w:sz w:val="25"/>
          <w:szCs w:val="25"/>
        </w:rPr>
        <w:tab/>
      </w:r>
      <w:r w:rsidR="00842C54">
        <w:rPr>
          <w:sz w:val="25"/>
          <w:szCs w:val="25"/>
        </w:rPr>
        <w:tab/>
      </w:r>
      <w:r w:rsidR="00842C54" w:rsidRPr="009116A6">
        <w:rPr>
          <w:sz w:val="25"/>
          <w:szCs w:val="25"/>
        </w:rPr>
        <w:t xml:space="preserve">       </w:t>
      </w:r>
      <w:r w:rsidR="00E52E3F">
        <w:rPr>
          <w:sz w:val="25"/>
          <w:szCs w:val="25"/>
        </w:rPr>
        <w:t>Сергій</w:t>
      </w:r>
      <w:r w:rsidRPr="009116A6">
        <w:rPr>
          <w:sz w:val="25"/>
          <w:szCs w:val="25"/>
        </w:rPr>
        <w:t xml:space="preserve"> </w:t>
      </w:r>
      <w:r w:rsidR="00E52E3F">
        <w:rPr>
          <w:sz w:val="25"/>
          <w:szCs w:val="25"/>
        </w:rPr>
        <w:t>ЧУМАК</w:t>
      </w:r>
    </w:p>
    <w:p w14:paraId="0CC11C69" w14:textId="51AA54F5" w:rsidR="0000236D" w:rsidRPr="009116A6" w:rsidRDefault="0000236D" w:rsidP="00B23A0B">
      <w:pPr>
        <w:shd w:val="clear" w:color="auto" w:fill="FFFFFF"/>
        <w:tabs>
          <w:tab w:val="left" w:pos="426"/>
        </w:tabs>
        <w:spacing w:after="200" w:line="360" w:lineRule="auto"/>
        <w:jc w:val="both"/>
        <w:rPr>
          <w:sz w:val="25"/>
          <w:szCs w:val="25"/>
        </w:rPr>
      </w:pPr>
      <w:r w:rsidRPr="009116A6">
        <w:rPr>
          <w:sz w:val="25"/>
          <w:szCs w:val="25"/>
        </w:rPr>
        <w:t xml:space="preserve">Члени </w:t>
      </w:r>
      <w:r w:rsidR="00DB6B74">
        <w:rPr>
          <w:sz w:val="25"/>
          <w:szCs w:val="25"/>
        </w:rPr>
        <w:t>Комісії</w:t>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00E52E3F">
        <w:rPr>
          <w:sz w:val="25"/>
          <w:szCs w:val="25"/>
        </w:rPr>
        <w:tab/>
      </w:r>
      <w:r w:rsidR="00842C54">
        <w:rPr>
          <w:sz w:val="25"/>
          <w:szCs w:val="25"/>
        </w:rPr>
        <w:tab/>
      </w:r>
      <w:r w:rsidR="007638FE" w:rsidRPr="009116A6">
        <w:rPr>
          <w:sz w:val="25"/>
          <w:szCs w:val="25"/>
        </w:rPr>
        <w:t xml:space="preserve">       </w:t>
      </w:r>
      <w:r w:rsidR="00E52E3F">
        <w:rPr>
          <w:sz w:val="25"/>
          <w:szCs w:val="25"/>
        </w:rPr>
        <w:t>Андрій ПАСІЧНИК</w:t>
      </w:r>
    </w:p>
    <w:p w14:paraId="1FCFD694" w14:textId="73CE89CB" w:rsidR="0000236D" w:rsidRPr="009116A6" w:rsidRDefault="0000236D" w:rsidP="00B23A0B">
      <w:pPr>
        <w:shd w:val="clear" w:color="auto" w:fill="FFFFFF"/>
        <w:tabs>
          <w:tab w:val="left" w:pos="426"/>
        </w:tabs>
        <w:spacing w:after="200" w:line="360" w:lineRule="auto"/>
        <w:jc w:val="both"/>
        <w:rPr>
          <w:sz w:val="25"/>
          <w:szCs w:val="25"/>
        </w:rPr>
      </w:pP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00842C54">
        <w:rPr>
          <w:sz w:val="25"/>
          <w:szCs w:val="25"/>
        </w:rPr>
        <w:tab/>
      </w:r>
      <w:r w:rsidR="00842C54" w:rsidRPr="009116A6">
        <w:rPr>
          <w:sz w:val="25"/>
          <w:szCs w:val="25"/>
        </w:rPr>
        <w:t xml:space="preserve">       </w:t>
      </w:r>
      <w:r w:rsidRPr="009116A6">
        <w:rPr>
          <w:sz w:val="25"/>
          <w:szCs w:val="25"/>
        </w:rPr>
        <w:t>Роман САБОДАШ</w:t>
      </w:r>
    </w:p>
    <w:sectPr w:rsidR="0000236D" w:rsidRPr="009116A6" w:rsidSect="006D6E3F">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7DC2B" w14:textId="77777777" w:rsidR="008F5180" w:rsidRPr="00744577" w:rsidRDefault="008F5180" w:rsidP="00396583">
      <w:r w:rsidRPr="00744577">
        <w:separator/>
      </w:r>
    </w:p>
  </w:endnote>
  <w:endnote w:type="continuationSeparator" w:id="0">
    <w:p w14:paraId="52212FC9" w14:textId="77777777" w:rsidR="008F5180" w:rsidRPr="00744577" w:rsidRDefault="008F5180" w:rsidP="00396583">
      <w:r w:rsidRPr="007445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A20BD" w14:textId="77777777" w:rsidR="008F5180" w:rsidRPr="00744577" w:rsidRDefault="008F5180" w:rsidP="00396583">
      <w:r w:rsidRPr="00744577">
        <w:separator/>
      </w:r>
    </w:p>
  </w:footnote>
  <w:footnote w:type="continuationSeparator" w:id="0">
    <w:p w14:paraId="68F30671" w14:textId="77777777" w:rsidR="008F5180" w:rsidRPr="00744577" w:rsidRDefault="008F5180" w:rsidP="00396583">
      <w:r w:rsidRPr="007445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9160"/>
      <w:docPartObj>
        <w:docPartGallery w:val="Page Numbers (Top of Page)"/>
        <w:docPartUnique/>
      </w:docPartObj>
    </w:sdtPr>
    <w:sdtEndPr/>
    <w:sdtContent>
      <w:p w14:paraId="18F356E8" w14:textId="726199D2" w:rsidR="00DA2E7F" w:rsidRPr="00744577" w:rsidRDefault="00DA2E7F">
        <w:pPr>
          <w:pStyle w:val="afa"/>
          <w:jc w:val="center"/>
        </w:pPr>
        <w:r w:rsidRPr="00744577">
          <w:fldChar w:fldCharType="begin"/>
        </w:r>
        <w:r w:rsidRPr="00744577">
          <w:instrText>PAGE   \* MERGEFORMAT</w:instrText>
        </w:r>
        <w:r w:rsidRPr="00744577">
          <w:fldChar w:fldCharType="separate"/>
        </w:r>
        <w:r w:rsidRPr="00744577">
          <w:t>2</w:t>
        </w:r>
        <w:r w:rsidRPr="00744577">
          <w:fldChar w:fldCharType="end"/>
        </w:r>
      </w:p>
    </w:sdtContent>
  </w:sdt>
  <w:p w14:paraId="508F5E6B" w14:textId="77777777" w:rsidR="00DA2E7F" w:rsidRPr="00744577" w:rsidRDefault="00DA2E7F">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2E1E"/>
    <w:multiLevelType w:val="multilevel"/>
    <w:tmpl w:val="F4983254"/>
    <w:lvl w:ilvl="0">
      <w:start w:val="53"/>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97F7D02"/>
    <w:multiLevelType w:val="multilevel"/>
    <w:tmpl w:val="22C4047E"/>
    <w:lvl w:ilvl="0">
      <w:start w:val="44"/>
      <w:numFmt w:val="decimal"/>
      <w:lvlText w:val="%1"/>
      <w:lvlJc w:val="left"/>
      <w:pPr>
        <w:ind w:left="443" w:hanging="443"/>
      </w:pPr>
      <w:rPr>
        <w:rFonts w:hint="default"/>
      </w:rPr>
    </w:lvl>
    <w:lvl w:ilvl="1">
      <w:start w:val="1"/>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B033610"/>
    <w:multiLevelType w:val="multilevel"/>
    <w:tmpl w:val="0422001F"/>
    <w:lvl w:ilvl="0">
      <w:start w:val="1"/>
      <w:numFmt w:val="decimal"/>
      <w:lvlText w:val="%1."/>
      <w:lvlJc w:val="left"/>
      <w:pPr>
        <w:ind w:left="502"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D00538"/>
    <w:multiLevelType w:val="hybridMultilevel"/>
    <w:tmpl w:val="BC8280D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80823AA"/>
    <w:multiLevelType w:val="multilevel"/>
    <w:tmpl w:val="CAA60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8A01C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12F53"/>
    <w:multiLevelType w:val="multilevel"/>
    <w:tmpl w:val="9EE2D052"/>
    <w:lvl w:ilvl="0">
      <w:start w:val="66"/>
      <w:numFmt w:val="decimal"/>
      <w:lvlText w:val="%1"/>
      <w:lvlJc w:val="left"/>
      <w:pPr>
        <w:ind w:left="443" w:hanging="443"/>
      </w:pPr>
      <w:rPr>
        <w:rFonts w:hint="default"/>
      </w:rPr>
    </w:lvl>
    <w:lvl w:ilvl="1">
      <w:start w:val="1"/>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EB27502"/>
    <w:multiLevelType w:val="multilevel"/>
    <w:tmpl w:val="41CEF8F4"/>
    <w:lvl w:ilvl="0">
      <w:start w:val="66"/>
      <w:numFmt w:val="decimal"/>
      <w:lvlText w:val="%1"/>
      <w:lvlJc w:val="left"/>
      <w:pPr>
        <w:ind w:left="443" w:hanging="443"/>
      </w:pPr>
      <w:rPr>
        <w:rFonts w:hint="default"/>
      </w:rPr>
    </w:lvl>
    <w:lvl w:ilvl="1">
      <w:start w:val="1"/>
      <w:numFmt w:val="decimal"/>
      <w:lvlText w:val="%1.%2"/>
      <w:lvlJc w:val="left"/>
      <w:pPr>
        <w:ind w:left="886" w:hanging="443"/>
      </w:pPr>
      <w:rPr>
        <w:rFonts w:hint="default"/>
      </w:rPr>
    </w:lvl>
    <w:lvl w:ilvl="2">
      <w:start w:val="1"/>
      <w:numFmt w:val="decimal"/>
      <w:lvlText w:val="%1.%2.%3"/>
      <w:lvlJc w:val="left"/>
      <w:pPr>
        <w:ind w:left="1606" w:hanging="720"/>
      </w:pPr>
      <w:rPr>
        <w:rFonts w:hint="default"/>
      </w:rPr>
    </w:lvl>
    <w:lvl w:ilvl="3">
      <w:start w:val="1"/>
      <w:numFmt w:val="decimal"/>
      <w:lvlText w:val="%1.%2.%3.%4"/>
      <w:lvlJc w:val="left"/>
      <w:pPr>
        <w:ind w:left="2049" w:hanging="720"/>
      </w:pPr>
      <w:rPr>
        <w:rFonts w:hint="default"/>
      </w:rPr>
    </w:lvl>
    <w:lvl w:ilvl="4">
      <w:start w:val="1"/>
      <w:numFmt w:val="decimal"/>
      <w:lvlText w:val="%1.%2.%3.%4.%5"/>
      <w:lvlJc w:val="left"/>
      <w:pPr>
        <w:ind w:left="2852" w:hanging="1080"/>
      </w:pPr>
      <w:rPr>
        <w:rFonts w:hint="default"/>
      </w:rPr>
    </w:lvl>
    <w:lvl w:ilvl="5">
      <w:start w:val="1"/>
      <w:numFmt w:val="decimal"/>
      <w:lvlText w:val="%1.%2.%3.%4.%5.%6"/>
      <w:lvlJc w:val="left"/>
      <w:pPr>
        <w:ind w:left="3295" w:hanging="1080"/>
      </w:pPr>
      <w:rPr>
        <w:rFonts w:hint="default"/>
      </w:rPr>
    </w:lvl>
    <w:lvl w:ilvl="6">
      <w:start w:val="1"/>
      <w:numFmt w:val="decimal"/>
      <w:lvlText w:val="%1.%2.%3.%4.%5.%6.%7"/>
      <w:lvlJc w:val="left"/>
      <w:pPr>
        <w:ind w:left="4098" w:hanging="1440"/>
      </w:pPr>
      <w:rPr>
        <w:rFonts w:hint="default"/>
      </w:rPr>
    </w:lvl>
    <w:lvl w:ilvl="7">
      <w:start w:val="1"/>
      <w:numFmt w:val="decimal"/>
      <w:lvlText w:val="%1.%2.%3.%4.%5.%6.%7.%8"/>
      <w:lvlJc w:val="left"/>
      <w:pPr>
        <w:ind w:left="4541" w:hanging="1440"/>
      </w:pPr>
      <w:rPr>
        <w:rFonts w:hint="default"/>
      </w:rPr>
    </w:lvl>
    <w:lvl w:ilvl="8">
      <w:start w:val="1"/>
      <w:numFmt w:val="decimal"/>
      <w:lvlText w:val="%1.%2.%3.%4.%5.%6.%7.%8.%9"/>
      <w:lvlJc w:val="left"/>
      <w:pPr>
        <w:ind w:left="5344" w:hanging="1800"/>
      </w:pPr>
      <w:rPr>
        <w:rFonts w:hint="default"/>
      </w:rPr>
    </w:lvl>
  </w:abstractNum>
  <w:abstractNum w:abstractNumId="9"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3A2083"/>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F46C98"/>
    <w:multiLevelType w:val="multilevel"/>
    <w:tmpl w:val="6838C11A"/>
    <w:lvl w:ilvl="0">
      <w:start w:val="7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300448"/>
    <w:multiLevelType w:val="multilevel"/>
    <w:tmpl w:val="C69E4A74"/>
    <w:lvl w:ilvl="0">
      <w:start w:val="68"/>
      <w:numFmt w:val="decimal"/>
      <w:lvlText w:val="%1"/>
      <w:lvlJc w:val="left"/>
      <w:pPr>
        <w:ind w:left="443" w:hanging="443"/>
      </w:pPr>
      <w:rPr>
        <w:rFonts w:hint="default"/>
      </w:rPr>
    </w:lvl>
    <w:lvl w:ilvl="1">
      <w:start w:val="2"/>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B50B1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D75231"/>
    <w:multiLevelType w:val="multilevel"/>
    <w:tmpl w:val="B91AC53E"/>
    <w:lvl w:ilvl="0">
      <w:start w:val="70"/>
      <w:numFmt w:val="decimal"/>
      <w:lvlText w:val="%1"/>
      <w:lvlJc w:val="left"/>
      <w:pPr>
        <w:ind w:left="443" w:hanging="443"/>
      </w:pPr>
      <w:rPr>
        <w:rFonts w:hint="default"/>
      </w:rPr>
    </w:lvl>
    <w:lvl w:ilvl="1">
      <w:start w:val="1"/>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9A0734"/>
    <w:multiLevelType w:val="multilevel"/>
    <w:tmpl w:val="2CB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A653EE"/>
    <w:multiLevelType w:val="hybridMultilevel"/>
    <w:tmpl w:val="87626374"/>
    <w:lvl w:ilvl="0" w:tplc="A49A4CC4">
      <w:start w:val="1"/>
      <w:numFmt w:val="bullet"/>
      <w:lvlText w:val="-"/>
      <w:lvlJc w:val="left"/>
      <w:pPr>
        <w:ind w:left="720" w:hanging="360"/>
      </w:pPr>
      <w:rPr>
        <w:rFonts w:ascii="TimesNewRomanPSMT" w:eastAsia="Times New Roman" w:hAnsi="TimesNewRomanPSM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6"/>
  </w:num>
  <w:num w:numId="4">
    <w:abstractNumId w:val="13"/>
  </w:num>
  <w:num w:numId="5">
    <w:abstractNumId w:val="21"/>
  </w:num>
  <w:num w:numId="6">
    <w:abstractNumId w:val="9"/>
  </w:num>
  <w:num w:numId="7">
    <w:abstractNumId w:val="15"/>
  </w:num>
  <w:num w:numId="8">
    <w:abstractNumId w:val="2"/>
  </w:num>
  <w:num w:numId="9">
    <w:abstractNumId w:val="23"/>
  </w:num>
  <w:num w:numId="10">
    <w:abstractNumId w:val="11"/>
  </w:num>
  <w:num w:numId="11">
    <w:abstractNumId w:val="6"/>
  </w:num>
  <w:num w:numId="12">
    <w:abstractNumId w:val="24"/>
  </w:num>
  <w:num w:numId="13">
    <w:abstractNumId w:val="17"/>
  </w:num>
  <w:num w:numId="14">
    <w:abstractNumId w:val="3"/>
  </w:num>
  <w:num w:numId="15">
    <w:abstractNumId w:val="4"/>
  </w:num>
  <w:num w:numId="16">
    <w:abstractNumId w:val="20"/>
  </w:num>
  <w:num w:numId="17">
    <w:abstractNumId w:val="12"/>
  </w:num>
  <w:num w:numId="18">
    <w:abstractNumId w:val="10"/>
  </w:num>
  <w:num w:numId="19">
    <w:abstractNumId w:val="25"/>
  </w:num>
  <w:num w:numId="20">
    <w:abstractNumId w:val="5"/>
  </w:num>
  <w:num w:numId="21">
    <w:abstractNumId w:val="0"/>
  </w:num>
  <w:num w:numId="22">
    <w:abstractNumId w:val="7"/>
  </w:num>
  <w:num w:numId="23">
    <w:abstractNumId w:val="8"/>
  </w:num>
  <w:num w:numId="24">
    <w:abstractNumId w:val="14"/>
  </w:num>
  <w:num w:numId="25">
    <w:abstractNumId w:val="1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08D4"/>
    <w:rsid w:val="0000236D"/>
    <w:rsid w:val="00002862"/>
    <w:rsid w:val="00007732"/>
    <w:rsid w:val="000101B3"/>
    <w:rsid w:val="000115ED"/>
    <w:rsid w:val="00015F39"/>
    <w:rsid w:val="00016127"/>
    <w:rsid w:val="00016184"/>
    <w:rsid w:val="000177F4"/>
    <w:rsid w:val="000211C4"/>
    <w:rsid w:val="00021619"/>
    <w:rsid w:val="00022C87"/>
    <w:rsid w:val="000230A8"/>
    <w:rsid w:val="00023604"/>
    <w:rsid w:val="00025A15"/>
    <w:rsid w:val="00026479"/>
    <w:rsid w:val="00027495"/>
    <w:rsid w:val="00027780"/>
    <w:rsid w:val="0003017D"/>
    <w:rsid w:val="00031BB8"/>
    <w:rsid w:val="00034391"/>
    <w:rsid w:val="000351AE"/>
    <w:rsid w:val="00036291"/>
    <w:rsid w:val="00037418"/>
    <w:rsid w:val="00040617"/>
    <w:rsid w:val="00042F57"/>
    <w:rsid w:val="000432B2"/>
    <w:rsid w:val="000438B4"/>
    <w:rsid w:val="00044D8F"/>
    <w:rsid w:val="000453FB"/>
    <w:rsid w:val="00045A01"/>
    <w:rsid w:val="00046700"/>
    <w:rsid w:val="000467AB"/>
    <w:rsid w:val="00047790"/>
    <w:rsid w:val="00050C8E"/>
    <w:rsid w:val="000525D3"/>
    <w:rsid w:val="00052B80"/>
    <w:rsid w:val="00053379"/>
    <w:rsid w:val="00053E02"/>
    <w:rsid w:val="00053FA4"/>
    <w:rsid w:val="00054F72"/>
    <w:rsid w:val="0006061C"/>
    <w:rsid w:val="000608DC"/>
    <w:rsid w:val="00061F98"/>
    <w:rsid w:val="00062F8F"/>
    <w:rsid w:val="000633C3"/>
    <w:rsid w:val="0006485D"/>
    <w:rsid w:val="00064EE2"/>
    <w:rsid w:val="00065057"/>
    <w:rsid w:val="00065256"/>
    <w:rsid w:val="00065D8A"/>
    <w:rsid w:val="00066535"/>
    <w:rsid w:val="0006718D"/>
    <w:rsid w:val="000702EF"/>
    <w:rsid w:val="000710A8"/>
    <w:rsid w:val="000718C2"/>
    <w:rsid w:val="00073E6B"/>
    <w:rsid w:val="000746B3"/>
    <w:rsid w:val="000823AF"/>
    <w:rsid w:val="000824C0"/>
    <w:rsid w:val="00082A0E"/>
    <w:rsid w:val="00084450"/>
    <w:rsid w:val="000850F7"/>
    <w:rsid w:val="00085B43"/>
    <w:rsid w:val="00085CC3"/>
    <w:rsid w:val="0008646F"/>
    <w:rsid w:val="00086482"/>
    <w:rsid w:val="0008773C"/>
    <w:rsid w:val="000879C3"/>
    <w:rsid w:val="00087FF5"/>
    <w:rsid w:val="000905D2"/>
    <w:rsid w:val="00090F32"/>
    <w:rsid w:val="000921AE"/>
    <w:rsid w:val="00093D40"/>
    <w:rsid w:val="000945BA"/>
    <w:rsid w:val="00094799"/>
    <w:rsid w:val="00095527"/>
    <w:rsid w:val="00097032"/>
    <w:rsid w:val="000A018B"/>
    <w:rsid w:val="000A0AC0"/>
    <w:rsid w:val="000A14E5"/>
    <w:rsid w:val="000A3732"/>
    <w:rsid w:val="000A3880"/>
    <w:rsid w:val="000A552F"/>
    <w:rsid w:val="000B0270"/>
    <w:rsid w:val="000B0309"/>
    <w:rsid w:val="000B04CD"/>
    <w:rsid w:val="000B2ECB"/>
    <w:rsid w:val="000B36F3"/>
    <w:rsid w:val="000B3D5D"/>
    <w:rsid w:val="000B7374"/>
    <w:rsid w:val="000B7721"/>
    <w:rsid w:val="000B7D28"/>
    <w:rsid w:val="000C0008"/>
    <w:rsid w:val="000C0B93"/>
    <w:rsid w:val="000C2E12"/>
    <w:rsid w:val="000C351A"/>
    <w:rsid w:val="000C3657"/>
    <w:rsid w:val="000C3E2F"/>
    <w:rsid w:val="000C4645"/>
    <w:rsid w:val="000C47E8"/>
    <w:rsid w:val="000C4F98"/>
    <w:rsid w:val="000C63C8"/>
    <w:rsid w:val="000C6EF5"/>
    <w:rsid w:val="000C7643"/>
    <w:rsid w:val="000D0330"/>
    <w:rsid w:val="000D17A0"/>
    <w:rsid w:val="000D4C0B"/>
    <w:rsid w:val="000D4EAE"/>
    <w:rsid w:val="000D586E"/>
    <w:rsid w:val="000D5945"/>
    <w:rsid w:val="000D5EE9"/>
    <w:rsid w:val="000D6BC3"/>
    <w:rsid w:val="000D73D9"/>
    <w:rsid w:val="000D77F4"/>
    <w:rsid w:val="000E071D"/>
    <w:rsid w:val="000E0B3D"/>
    <w:rsid w:val="000E0F3D"/>
    <w:rsid w:val="000E2E85"/>
    <w:rsid w:val="000E38E8"/>
    <w:rsid w:val="000E4FFE"/>
    <w:rsid w:val="000E589B"/>
    <w:rsid w:val="000E7EC4"/>
    <w:rsid w:val="000F07B7"/>
    <w:rsid w:val="000F1A7F"/>
    <w:rsid w:val="000F2F48"/>
    <w:rsid w:val="000F32D2"/>
    <w:rsid w:val="000F4073"/>
    <w:rsid w:val="000F43EA"/>
    <w:rsid w:val="000F531F"/>
    <w:rsid w:val="000F6953"/>
    <w:rsid w:val="00101D39"/>
    <w:rsid w:val="00103867"/>
    <w:rsid w:val="00103BC6"/>
    <w:rsid w:val="00105187"/>
    <w:rsid w:val="00105C6A"/>
    <w:rsid w:val="0010657A"/>
    <w:rsid w:val="00106D00"/>
    <w:rsid w:val="001078D9"/>
    <w:rsid w:val="0011163A"/>
    <w:rsid w:val="00112EB6"/>
    <w:rsid w:val="0011520F"/>
    <w:rsid w:val="0011556F"/>
    <w:rsid w:val="0011750B"/>
    <w:rsid w:val="00120748"/>
    <w:rsid w:val="00120B45"/>
    <w:rsid w:val="001219C0"/>
    <w:rsid w:val="0012389D"/>
    <w:rsid w:val="00123D39"/>
    <w:rsid w:val="00123DCB"/>
    <w:rsid w:val="0012413D"/>
    <w:rsid w:val="001254AE"/>
    <w:rsid w:val="00125917"/>
    <w:rsid w:val="00132474"/>
    <w:rsid w:val="001324DA"/>
    <w:rsid w:val="001332C7"/>
    <w:rsid w:val="001340FE"/>
    <w:rsid w:val="00134AE2"/>
    <w:rsid w:val="00135D82"/>
    <w:rsid w:val="001374D3"/>
    <w:rsid w:val="00137842"/>
    <w:rsid w:val="00140166"/>
    <w:rsid w:val="00141020"/>
    <w:rsid w:val="0014544A"/>
    <w:rsid w:val="001455BF"/>
    <w:rsid w:val="0014590C"/>
    <w:rsid w:val="001462CF"/>
    <w:rsid w:val="00150223"/>
    <w:rsid w:val="00150260"/>
    <w:rsid w:val="00151E21"/>
    <w:rsid w:val="00153AC6"/>
    <w:rsid w:val="001548AD"/>
    <w:rsid w:val="00155727"/>
    <w:rsid w:val="001566B6"/>
    <w:rsid w:val="00157108"/>
    <w:rsid w:val="00157501"/>
    <w:rsid w:val="00157C37"/>
    <w:rsid w:val="00161D87"/>
    <w:rsid w:val="00162596"/>
    <w:rsid w:val="0016332A"/>
    <w:rsid w:val="001643CB"/>
    <w:rsid w:val="001647FF"/>
    <w:rsid w:val="00165FB2"/>
    <w:rsid w:val="001675FC"/>
    <w:rsid w:val="00170BC5"/>
    <w:rsid w:val="00170F87"/>
    <w:rsid w:val="00171166"/>
    <w:rsid w:val="001749B3"/>
    <w:rsid w:val="0017559B"/>
    <w:rsid w:val="00176692"/>
    <w:rsid w:val="00180140"/>
    <w:rsid w:val="00181D8C"/>
    <w:rsid w:val="00190FBD"/>
    <w:rsid w:val="00193B66"/>
    <w:rsid w:val="00197E5C"/>
    <w:rsid w:val="001A2F87"/>
    <w:rsid w:val="001A6BC3"/>
    <w:rsid w:val="001B29E2"/>
    <w:rsid w:val="001B2C59"/>
    <w:rsid w:val="001B325F"/>
    <w:rsid w:val="001B3FD1"/>
    <w:rsid w:val="001B51BA"/>
    <w:rsid w:val="001B63AD"/>
    <w:rsid w:val="001B6B09"/>
    <w:rsid w:val="001B7827"/>
    <w:rsid w:val="001C0178"/>
    <w:rsid w:val="001C0A2F"/>
    <w:rsid w:val="001C0C81"/>
    <w:rsid w:val="001C1E9E"/>
    <w:rsid w:val="001C4686"/>
    <w:rsid w:val="001C51F0"/>
    <w:rsid w:val="001C5403"/>
    <w:rsid w:val="001C5F9A"/>
    <w:rsid w:val="001C6C68"/>
    <w:rsid w:val="001C6E8F"/>
    <w:rsid w:val="001C6F9A"/>
    <w:rsid w:val="001C7799"/>
    <w:rsid w:val="001D3157"/>
    <w:rsid w:val="001D4DB9"/>
    <w:rsid w:val="001D5BD1"/>
    <w:rsid w:val="001D5D81"/>
    <w:rsid w:val="001D6CA0"/>
    <w:rsid w:val="001D7974"/>
    <w:rsid w:val="001D7DF6"/>
    <w:rsid w:val="001E04D7"/>
    <w:rsid w:val="001E1134"/>
    <w:rsid w:val="001E1C93"/>
    <w:rsid w:val="001E1D87"/>
    <w:rsid w:val="001E22F1"/>
    <w:rsid w:val="001E3D32"/>
    <w:rsid w:val="001E3E44"/>
    <w:rsid w:val="001E5E67"/>
    <w:rsid w:val="001E6E9B"/>
    <w:rsid w:val="001E76EF"/>
    <w:rsid w:val="001E7E52"/>
    <w:rsid w:val="001F0E49"/>
    <w:rsid w:val="001F0EEA"/>
    <w:rsid w:val="001F17C5"/>
    <w:rsid w:val="001F2551"/>
    <w:rsid w:val="001F29AC"/>
    <w:rsid w:val="001F2BDC"/>
    <w:rsid w:val="001F2DB2"/>
    <w:rsid w:val="001F3445"/>
    <w:rsid w:val="001F421C"/>
    <w:rsid w:val="001F46CC"/>
    <w:rsid w:val="001F6570"/>
    <w:rsid w:val="00201DA8"/>
    <w:rsid w:val="00203FE8"/>
    <w:rsid w:val="00204A2C"/>
    <w:rsid w:val="00205B9F"/>
    <w:rsid w:val="0020670B"/>
    <w:rsid w:val="00206EA7"/>
    <w:rsid w:val="002106EE"/>
    <w:rsid w:val="00212056"/>
    <w:rsid w:val="00212682"/>
    <w:rsid w:val="00212814"/>
    <w:rsid w:val="00212FC7"/>
    <w:rsid w:val="002136E4"/>
    <w:rsid w:val="00214EF4"/>
    <w:rsid w:val="002156C6"/>
    <w:rsid w:val="00216D75"/>
    <w:rsid w:val="00217AC3"/>
    <w:rsid w:val="00217F04"/>
    <w:rsid w:val="00220B27"/>
    <w:rsid w:val="00221F6B"/>
    <w:rsid w:val="00225123"/>
    <w:rsid w:val="00225955"/>
    <w:rsid w:val="002264A7"/>
    <w:rsid w:val="00226683"/>
    <w:rsid w:val="002275D5"/>
    <w:rsid w:val="002308D7"/>
    <w:rsid w:val="00231C07"/>
    <w:rsid w:val="0023263B"/>
    <w:rsid w:val="00233125"/>
    <w:rsid w:val="00233216"/>
    <w:rsid w:val="0023377C"/>
    <w:rsid w:val="00233A60"/>
    <w:rsid w:val="00234206"/>
    <w:rsid w:val="00236179"/>
    <w:rsid w:val="00237131"/>
    <w:rsid w:val="002407B5"/>
    <w:rsid w:val="00241688"/>
    <w:rsid w:val="0024170F"/>
    <w:rsid w:val="00241965"/>
    <w:rsid w:val="002445C9"/>
    <w:rsid w:val="0024749D"/>
    <w:rsid w:val="00247694"/>
    <w:rsid w:val="00250AB6"/>
    <w:rsid w:val="00251D40"/>
    <w:rsid w:val="00251E11"/>
    <w:rsid w:val="0025226A"/>
    <w:rsid w:val="002523A9"/>
    <w:rsid w:val="00252761"/>
    <w:rsid w:val="00252F4E"/>
    <w:rsid w:val="00252FA0"/>
    <w:rsid w:val="002536F2"/>
    <w:rsid w:val="00254453"/>
    <w:rsid w:val="00254B01"/>
    <w:rsid w:val="002560F9"/>
    <w:rsid w:val="00256BDD"/>
    <w:rsid w:val="002623D9"/>
    <w:rsid w:val="002627FF"/>
    <w:rsid w:val="0026341B"/>
    <w:rsid w:val="0026478C"/>
    <w:rsid w:val="00264A41"/>
    <w:rsid w:val="00264DA2"/>
    <w:rsid w:val="00266A5E"/>
    <w:rsid w:val="00267583"/>
    <w:rsid w:val="00267D5B"/>
    <w:rsid w:val="00267E97"/>
    <w:rsid w:val="00271DAE"/>
    <w:rsid w:val="0027270D"/>
    <w:rsid w:val="002736DC"/>
    <w:rsid w:val="002737FA"/>
    <w:rsid w:val="00275D2E"/>
    <w:rsid w:val="00276137"/>
    <w:rsid w:val="0027710F"/>
    <w:rsid w:val="002805A4"/>
    <w:rsid w:val="00280732"/>
    <w:rsid w:val="00283A2F"/>
    <w:rsid w:val="00283D35"/>
    <w:rsid w:val="0028470C"/>
    <w:rsid w:val="00284832"/>
    <w:rsid w:val="0028597C"/>
    <w:rsid w:val="002916EC"/>
    <w:rsid w:val="00291F4B"/>
    <w:rsid w:val="002920DE"/>
    <w:rsid w:val="002927B6"/>
    <w:rsid w:val="00294020"/>
    <w:rsid w:val="002940B8"/>
    <w:rsid w:val="00295AFE"/>
    <w:rsid w:val="002A38DD"/>
    <w:rsid w:val="002A50AE"/>
    <w:rsid w:val="002A5614"/>
    <w:rsid w:val="002A6A44"/>
    <w:rsid w:val="002A6DA7"/>
    <w:rsid w:val="002A798C"/>
    <w:rsid w:val="002A7FF6"/>
    <w:rsid w:val="002B24B4"/>
    <w:rsid w:val="002B4F78"/>
    <w:rsid w:val="002B5421"/>
    <w:rsid w:val="002B5817"/>
    <w:rsid w:val="002B6719"/>
    <w:rsid w:val="002B6781"/>
    <w:rsid w:val="002C010F"/>
    <w:rsid w:val="002C065D"/>
    <w:rsid w:val="002C3489"/>
    <w:rsid w:val="002C5231"/>
    <w:rsid w:val="002C64DC"/>
    <w:rsid w:val="002C6E7F"/>
    <w:rsid w:val="002C6FC8"/>
    <w:rsid w:val="002C7CD2"/>
    <w:rsid w:val="002D46A6"/>
    <w:rsid w:val="002D6E60"/>
    <w:rsid w:val="002D7BBA"/>
    <w:rsid w:val="002D7D4D"/>
    <w:rsid w:val="002E0EED"/>
    <w:rsid w:val="002E1512"/>
    <w:rsid w:val="002E31BD"/>
    <w:rsid w:val="002E394C"/>
    <w:rsid w:val="002E4F37"/>
    <w:rsid w:val="002E648E"/>
    <w:rsid w:val="002F12FE"/>
    <w:rsid w:val="002F2F37"/>
    <w:rsid w:val="002F34E2"/>
    <w:rsid w:val="002F5AF1"/>
    <w:rsid w:val="002F643C"/>
    <w:rsid w:val="002F65C7"/>
    <w:rsid w:val="002F6D8A"/>
    <w:rsid w:val="002F73F8"/>
    <w:rsid w:val="002F79F1"/>
    <w:rsid w:val="0030082C"/>
    <w:rsid w:val="00301CF6"/>
    <w:rsid w:val="00301EBE"/>
    <w:rsid w:val="00303255"/>
    <w:rsid w:val="0030482C"/>
    <w:rsid w:val="00304E9E"/>
    <w:rsid w:val="00305281"/>
    <w:rsid w:val="00307337"/>
    <w:rsid w:val="003102A2"/>
    <w:rsid w:val="0031067F"/>
    <w:rsid w:val="00310CAD"/>
    <w:rsid w:val="00311944"/>
    <w:rsid w:val="00313105"/>
    <w:rsid w:val="003135F6"/>
    <w:rsid w:val="0031457C"/>
    <w:rsid w:val="003147F6"/>
    <w:rsid w:val="00315236"/>
    <w:rsid w:val="003156F9"/>
    <w:rsid w:val="00324D01"/>
    <w:rsid w:val="00325FDC"/>
    <w:rsid w:val="003260F0"/>
    <w:rsid w:val="00326653"/>
    <w:rsid w:val="00326D3D"/>
    <w:rsid w:val="00330457"/>
    <w:rsid w:val="00330CC4"/>
    <w:rsid w:val="0033157A"/>
    <w:rsid w:val="00332472"/>
    <w:rsid w:val="0033351F"/>
    <w:rsid w:val="00333697"/>
    <w:rsid w:val="0033500A"/>
    <w:rsid w:val="00336A97"/>
    <w:rsid w:val="0034068D"/>
    <w:rsid w:val="00341FC4"/>
    <w:rsid w:val="00344DB5"/>
    <w:rsid w:val="003452BF"/>
    <w:rsid w:val="00345BC9"/>
    <w:rsid w:val="00346113"/>
    <w:rsid w:val="003472D5"/>
    <w:rsid w:val="00347772"/>
    <w:rsid w:val="00351CD4"/>
    <w:rsid w:val="00352849"/>
    <w:rsid w:val="003530F5"/>
    <w:rsid w:val="00354E60"/>
    <w:rsid w:val="00355A1C"/>
    <w:rsid w:val="003566A2"/>
    <w:rsid w:val="00356768"/>
    <w:rsid w:val="00357F32"/>
    <w:rsid w:val="0036199D"/>
    <w:rsid w:val="00362B92"/>
    <w:rsid w:val="00362F78"/>
    <w:rsid w:val="0036338D"/>
    <w:rsid w:val="00363421"/>
    <w:rsid w:val="00366746"/>
    <w:rsid w:val="003669FB"/>
    <w:rsid w:val="00366F5E"/>
    <w:rsid w:val="0036725E"/>
    <w:rsid w:val="003679C3"/>
    <w:rsid w:val="00367A95"/>
    <w:rsid w:val="00370309"/>
    <w:rsid w:val="00370451"/>
    <w:rsid w:val="00370E0A"/>
    <w:rsid w:val="00370F3A"/>
    <w:rsid w:val="00370F58"/>
    <w:rsid w:val="00371701"/>
    <w:rsid w:val="00371D15"/>
    <w:rsid w:val="003725F9"/>
    <w:rsid w:val="00373ED1"/>
    <w:rsid w:val="00374E59"/>
    <w:rsid w:val="00374EEE"/>
    <w:rsid w:val="00375B95"/>
    <w:rsid w:val="00375C71"/>
    <w:rsid w:val="00376FEA"/>
    <w:rsid w:val="00377527"/>
    <w:rsid w:val="0038029B"/>
    <w:rsid w:val="00382BA9"/>
    <w:rsid w:val="00382C56"/>
    <w:rsid w:val="00382D7B"/>
    <w:rsid w:val="00382EEC"/>
    <w:rsid w:val="00384E69"/>
    <w:rsid w:val="00384F69"/>
    <w:rsid w:val="00390580"/>
    <w:rsid w:val="003912C5"/>
    <w:rsid w:val="003922D2"/>
    <w:rsid w:val="00393E48"/>
    <w:rsid w:val="00393F48"/>
    <w:rsid w:val="003940B6"/>
    <w:rsid w:val="0039472E"/>
    <w:rsid w:val="0039540B"/>
    <w:rsid w:val="00395BEF"/>
    <w:rsid w:val="003963AF"/>
    <w:rsid w:val="00396583"/>
    <w:rsid w:val="003A1EBF"/>
    <w:rsid w:val="003A235C"/>
    <w:rsid w:val="003A3CE6"/>
    <w:rsid w:val="003A3F98"/>
    <w:rsid w:val="003A4DA8"/>
    <w:rsid w:val="003A5E40"/>
    <w:rsid w:val="003A7457"/>
    <w:rsid w:val="003B19BB"/>
    <w:rsid w:val="003B2860"/>
    <w:rsid w:val="003B2EE6"/>
    <w:rsid w:val="003B39C7"/>
    <w:rsid w:val="003B4CA5"/>
    <w:rsid w:val="003B58E8"/>
    <w:rsid w:val="003B665F"/>
    <w:rsid w:val="003B68CC"/>
    <w:rsid w:val="003B6A1F"/>
    <w:rsid w:val="003B759A"/>
    <w:rsid w:val="003B7D8D"/>
    <w:rsid w:val="003C245A"/>
    <w:rsid w:val="003C2498"/>
    <w:rsid w:val="003C2B46"/>
    <w:rsid w:val="003C3394"/>
    <w:rsid w:val="003C41BB"/>
    <w:rsid w:val="003C4939"/>
    <w:rsid w:val="003C58AF"/>
    <w:rsid w:val="003C7D26"/>
    <w:rsid w:val="003D14CF"/>
    <w:rsid w:val="003D2F22"/>
    <w:rsid w:val="003D30A9"/>
    <w:rsid w:val="003D4C5A"/>
    <w:rsid w:val="003D665E"/>
    <w:rsid w:val="003D7E4D"/>
    <w:rsid w:val="003E1D9F"/>
    <w:rsid w:val="003E1E05"/>
    <w:rsid w:val="003E42E3"/>
    <w:rsid w:val="003E46AB"/>
    <w:rsid w:val="003E59A3"/>
    <w:rsid w:val="003E6095"/>
    <w:rsid w:val="003E7999"/>
    <w:rsid w:val="003E7B07"/>
    <w:rsid w:val="003F011A"/>
    <w:rsid w:val="003F02AD"/>
    <w:rsid w:val="003F033C"/>
    <w:rsid w:val="003F0823"/>
    <w:rsid w:val="003F0EFD"/>
    <w:rsid w:val="003F188C"/>
    <w:rsid w:val="003F1F64"/>
    <w:rsid w:val="003F4C90"/>
    <w:rsid w:val="003F52C9"/>
    <w:rsid w:val="003F7556"/>
    <w:rsid w:val="003F79DA"/>
    <w:rsid w:val="0040004C"/>
    <w:rsid w:val="00400E63"/>
    <w:rsid w:val="0040196D"/>
    <w:rsid w:val="00402101"/>
    <w:rsid w:val="00403052"/>
    <w:rsid w:val="00403598"/>
    <w:rsid w:val="00403E42"/>
    <w:rsid w:val="00404422"/>
    <w:rsid w:val="004053D1"/>
    <w:rsid w:val="00406C3D"/>
    <w:rsid w:val="00406F84"/>
    <w:rsid w:val="004073F3"/>
    <w:rsid w:val="00410E36"/>
    <w:rsid w:val="00412E07"/>
    <w:rsid w:val="00420326"/>
    <w:rsid w:val="0042196E"/>
    <w:rsid w:val="00422051"/>
    <w:rsid w:val="00425408"/>
    <w:rsid w:val="00426637"/>
    <w:rsid w:val="00426858"/>
    <w:rsid w:val="00426A8D"/>
    <w:rsid w:val="004303E3"/>
    <w:rsid w:val="0043117E"/>
    <w:rsid w:val="004317DC"/>
    <w:rsid w:val="00432003"/>
    <w:rsid w:val="00432A60"/>
    <w:rsid w:val="004331D3"/>
    <w:rsid w:val="00433FA7"/>
    <w:rsid w:val="00434C3D"/>
    <w:rsid w:val="00435979"/>
    <w:rsid w:val="00436CB6"/>
    <w:rsid w:val="004375FE"/>
    <w:rsid w:val="0043772E"/>
    <w:rsid w:val="004378B5"/>
    <w:rsid w:val="00440C5C"/>
    <w:rsid w:val="0044217A"/>
    <w:rsid w:val="00443827"/>
    <w:rsid w:val="00445F05"/>
    <w:rsid w:val="00447D40"/>
    <w:rsid w:val="00447FCD"/>
    <w:rsid w:val="00451F3B"/>
    <w:rsid w:val="0045249B"/>
    <w:rsid w:val="00452810"/>
    <w:rsid w:val="00452F20"/>
    <w:rsid w:val="0045348E"/>
    <w:rsid w:val="004539D2"/>
    <w:rsid w:val="0045470B"/>
    <w:rsid w:val="00456246"/>
    <w:rsid w:val="0045725D"/>
    <w:rsid w:val="00461CC2"/>
    <w:rsid w:val="00461EBA"/>
    <w:rsid w:val="00463561"/>
    <w:rsid w:val="0046468A"/>
    <w:rsid w:val="004649EE"/>
    <w:rsid w:val="00464C14"/>
    <w:rsid w:val="00465358"/>
    <w:rsid w:val="004659E6"/>
    <w:rsid w:val="00470A41"/>
    <w:rsid w:val="00471815"/>
    <w:rsid w:val="00473394"/>
    <w:rsid w:val="004735F0"/>
    <w:rsid w:val="00473AEE"/>
    <w:rsid w:val="004745EC"/>
    <w:rsid w:val="00474868"/>
    <w:rsid w:val="00475C4D"/>
    <w:rsid w:val="0047747B"/>
    <w:rsid w:val="004840C7"/>
    <w:rsid w:val="00486878"/>
    <w:rsid w:val="004874B7"/>
    <w:rsid w:val="00492189"/>
    <w:rsid w:val="00494488"/>
    <w:rsid w:val="00495740"/>
    <w:rsid w:val="004969F1"/>
    <w:rsid w:val="00497680"/>
    <w:rsid w:val="00497734"/>
    <w:rsid w:val="00497C4F"/>
    <w:rsid w:val="004A0529"/>
    <w:rsid w:val="004A0B7A"/>
    <w:rsid w:val="004A0BDC"/>
    <w:rsid w:val="004A0FF0"/>
    <w:rsid w:val="004A2490"/>
    <w:rsid w:val="004A3085"/>
    <w:rsid w:val="004A328F"/>
    <w:rsid w:val="004A350D"/>
    <w:rsid w:val="004A366E"/>
    <w:rsid w:val="004A50B9"/>
    <w:rsid w:val="004A535C"/>
    <w:rsid w:val="004B39DA"/>
    <w:rsid w:val="004B3C48"/>
    <w:rsid w:val="004B6013"/>
    <w:rsid w:val="004B643F"/>
    <w:rsid w:val="004B66CE"/>
    <w:rsid w:val="004B73DD"/>
    <w:rsid w:val="004C0AA3"/>
    <w:rsid w:val="004C11C5"/>
    <w:rsid w:val="004C1505"/>
    <w:rsid w:val="004C1E86"/>
    <w:rsid w:val="004C1EB1"/>
    <w:rsid w:val="004C4A93"/>
    <w:rsid w:val="004C52DE"/>
    <w:rsid w:val="004C530B"/>
    <w:rsid w:val="004C5E91"/>
    <w:rsid w:val="004D0328"/>
    <w:rsid w:val="004D0EAF"/>
    <w:rsid w:val="004D1DDA"/>
    <w:rsid w:val="004D2573"/>
    <w:rsid w:val="004D2FDB"/>
    <w:rsid w:val="004D3C03"/>
    <w:rsid w:val="004D40B8"/>
    <w:rsid w:val="004D470D"/>
    <w:rsid w:val="004D48C0"/>
    <w:rsid w:val="004D5EC1"/>
    <w:rsid w:val="004D6D64"/>
    <w:rsid w:val="004D6F20"/>
    <w:rsid w:val="004D7E58"/>
    <w:rsid w:val="004E0545"/>
    <w:rsid w:val="004E1468"/>
    <w:rsid w:val="004E1CFE"/>
    <w:rsid w:val="004E28EB"/>
    <w:rsid w:val="004E2B63"/>
    <w:rsid w:val="004E3880"/>
    <w:rsid w:val="004E4CA4"/>
    <w:rsid w:val="004E4CD9"/>
    <w:rsid w:val="004E5F4D"/>
    <w:rsid w:val="004E673F"/>
    <w:rsid w:val="004E768E"/>
    <w:rsid w:val="004F0CC3"/>
    <w:rsid w:val="004F1371"/>
    <w:rsid w:val="004F1F45"/>
    <w:rsid w:val="004F2D1E"/>
    <w:rsid w:val="004F3FA1"/>
    <w:rsid w:val="004F46C9"/>
    <w:rsid w:val="004F51F7"/>
    <w:rsid w:val="004F64BA"/>
    <w:rsid w:val="004F68CE"/>
    <w:rsid w:val="004F6EBC"/>
    <w:rsid w:val="004F700E"/>
    <w:rsid w:val="004F750E"/>
    <w:rsid w:val="00501C33"/>
    <w:rsid w:val="00503195"/>
    <w:rsid w:val="00506495"/>
    <w:rsid w:val="00506ED7"/>
    <w:rsid w:val="005075FA"/>
    <w:rsid w:val="005109E5"/>
    <w:rsid w:val="0051364E"/>
    <w:rsid w:val="005136FB"/>
    <w:rsid w:val="005139E0"/>
    <w:rsid w:val="00513FC6"/>
    <w:rsid w:val="005149AC"/>
    <w:rsid w:val="00516700"/>
    <w:rsid w:val="00517F47"/>
    <w:rsid w:val="00520147"/>
    <w:rsid w:val="005201D3"/>
    <w:rsid w:val="00520DD7"/>
    <w:rsid w:val="005217B1"/>
    <w:rsid w:val="00523DAA"/>
    <w:rsid w:val="00523FF7"/>
    <w:rsid w:val="00524093"/>
    <w:rsid w:val="005246BB"/>
    <w:rsid w:val="00525E57"/>
    <w:rsid w:val="005268D7"/>
    <w:rsid w:val="00530D16"/>
    <w:rsid w:val="0053207F"/>
    <w:rsid w:val="00532577"/>
    <w:rsid w:val="00533315"/>
    <w:rsid w:val="00534C1C"/>
    <w:rsid w:val="00534CE7"/>
    <w:rsid w:val="00535844"/>
    <w:rsid w:val="00536178"/>
    <w:rsid w:val="00536759"/>
    <w:rsid w:val="00536A4D"/>
    <w:rsid w:val="005374D5"/>
    <w:rsid w:val="005408CE"/>
    <w:rsid w:val="00542EB1"/>
    <w:rsid w:val="00543B87"/>
    <w:rsid w:val="0054484D"/>
    <w:rsid w:val="00545749"/>
    <w:rsid w:val="005466C7"/>
    <w:rsid w:val="00546739"/>
    <w:rsid w:val="00547B43"/>
    <w:rsid w:val="0055159A"/>
    <w:rsid w:val="0055422D"/>
    <w:rsid w:val="005549CE"/>
    <w:rsid w:val="00554A5F"/>
    <w:rsid w:val="005550BE"/>
    <w:rsid w:val="005570B9"/>
    <w:rsid w:val="00561C38"/>
    <w:rsid w:val="00564E08"/>
    <w:rsid w:val="00567059"/>
    <w:rsid w:val="005673CD"/>
    <w:rsid w:val="00570539"/>
    <w:rsid w:val="00570CF2"/>
    <w:rsid w:val="005714FC"/>
    <w:rsid w:val="005715A6"/>
    <w:rsid w:val="00571EAE"/>
    <w:rsid w:val="005726BE"/>
    <w:rsid w:val="00573F92"/>
    <w:rsid w:val="00574935"/>
    <w:rsid w:val="00574D61"/>
    <w:rsid w:val="00575B81"/>
    <w:rsid w:val="00576704"/>
    <w:rsid w:val="00576BA8"/>
    <w:rsid w:val="00577DBD"/>
    <w:rsid w:val="00580F92"/>
    <w:rsid w:val="00581C6B"/>
    <w:rsid w:val="00581C86"/>
    <w:rsid w:val="00582688"/>
    <w:rsid w:val="0058329C"/>
    <w:rsid w:val="00583A7B"/>
    <w:rsid w:val="005847DC"/>
    <w:rsid w:val="00585EEC"/>
    <w:rsid w:val="005903F6"/>
    <w:rsid w:val="00590477"/>
    <w:rsid w:val="00590686"/>
    <w:rsid w:val="00590C36"/>
    <w:rsid w:val="0059315B"/>
    <w:rsid w:val="00593BD3"/>
    <w:rsid w:val="00596AA4"/>
    <w:rsid w:val="005A0020"/>
    <w:rsid w:val="005A1514"/>
    <w:rsid w:val="005A67AD"/>
    <w:rsid w:val="005A7A59"/>
    <w:rsid w:val="005A7AEB"/>
    <w:rsid w:val="005B0DE9"/>
    <w:rsid w:val="005B4868"/>
    <w:rsid w:val="005B49C0"/>
    <w:rsid w:val="005B5707"/>
    <w:rsid w:val="005B5F9A"/>
    <w:rsid w:val="005B71F5"/>
    <w:rsid w:val="005C0628"/>
    <w:rsid w:val="005C2533"/>
    <w:rsid w:val="005C34F0"/>
    <w:rsid w:val="005C44B7"/>
    <w:rsid w:val="005C50C8"/>
    <w:rsid w:val="005C7179"/>
    <w:rsid w:val="005C744F"/>
    <w:rsid w:val="005C775C"/>
    <w:rsid w:val="005D04B8"/>
    <w:rsid w:val="005D077F"/>
    <w:rsid w:val="005D0F65"/>
    <w:rsid w:val="005D2721"/>
    <w:rsid w:val="005D6322"/>
    <w:rsid w:val="005D6EE9"/>
    <w:rsid w:val="005D716A"/>
    <w:rsid w:val="005E1808"/>
    <w:rsid w:val="005E183B"/>
    <w:rsid w:val="005E1A45"/>
    <w:rsid w:val="005E34CF"/>
    <w:rsid w:val="005E3D31"/>
    <w:rsid w:val="005E681E"/>
    <w:rsid w:val="005E75DF"/>
    <w:rsid w:val="005E7C4A"/>
    <w:rsid w:val="005F0517"/>
    <w:rsid w:val="005F1F26"/>
    <w:rsid w:val="005F2929"/>
    <w:rsid w:val="005F37DB"/>
    <w:rsid w:val="005F39D8"/>
    <w:rsid w:val="005F3F5E"/>
    <w:rsid w:val="005F4505"/>
    <w:rsid w:val="005F5A0C"/>
    <w:rsid w:val="005F5D5E"/>
    <w:rsid w:val="005F6C93"/>
    <w:rsid w:val="00600C67"/>
    <w:rsid w:val="00601A36"/>
    <w:rsid w:val="00602012"/>
    <w:rsid w:val="0060362E"/>
    <w:rsid w:val="00603759"/>
    <w:rsid w:val="00604572"/>
    <w:rsid w:val="006047D5"/>
    <w:rsid w:val="00605DA6"/>
    <w:rsid w:val="00607B40"/>
    <w:rsid w:val="006136F6"/>
    <w:rsid w:val="0061397A"/>
    <w:rsid w:val="00614BF4"/>
    <w:rsid w:val="00614C85"/>
    <w:rsid w:val="0061698E"/>
    <w:rsid w:val="006173DC"/>
    <w:rsid w:val="00621CAE"/>
    <w:rsid w:val="0062379D"/>
    <w:rsid w:val="006244BC"/>
    <w:rsid w:val="00625467"/>
    <w:rsid w:val="0062561B"/>
    <w:rsid w:val="00625A22"/>
    <w:rsid w:val="006268AA"/>
    <w:rsid w:val="00627834"/>
    <w:rsid w:val="00627937"/>
    <w:rsid w:val="00630677"/>
    <w:rsid w:val="00634532"/>
    <w:rsid w:val="006347A3"/>
    <w:rsid w:val="00634882"/>
    <w:rsid w:val="00634BA3"/>
    <w:rsid w:val="006369A8"/>
    <w:rsid w:val="00637035"/>
    <w:rsid w:val="006377AC"/>
    <w:rsid w:val="00645FDF"/>
    <w:rsid w:val="00646C7D"/>
    <w:rsid w:val="00646ED8"/>
    <w:rsid w:val="00647B71"/>
    <w:rsid w:val="00651099"/>
    <w:rsid w:val="00651B40"/>
    <w:rsid w:val="00652499"/>
    <w:rsid w:val="0065295E"/>
    <w:rsid w:val="006532D5"/>
    <w:rsid w:val="006555A0"/>
    <w:rsid w:val="00655A0A"/>
    <w:rsid w:val="006573E8"/>
    <w:rsid w:val="00657F33"/>
    <w:rsid w:val="006607FD"/>
    <w:rsid w:val="00660C10"/>
    <w:rsid w:val="0066133B"/>
    <w:rsid w:val="006615AE"/>
    <w:rsid w:val="006626B8"/>
    <w:rsid w:val="00662EA9"/>
    <w:rsid w:val="00663DC5"/>
    <w:rsid w:val="00664080"/>
    <w:rsid w:val="006650B8"/>
    <w:rsid w:val="00665221"/>
    <w:rsid w:val="00665570"/>
    <w:rsid w:val="00666258"/>
    <w:rsid w:val="00666551"/>
    <w:rsid w:val="00667594"/>
    <w:rsid w:val="00672D06"/>
    <w:rsid w:val="006741C4"/>
    <w:rsid w:val="00674527"/>
    <w:rsid w:val="006765DE"/>
    <w:rsid w:val="006767F2"/>
    <w:rsid w:val="00677143"/>
    <w:rsid w:val="006779F0"/>
    <w:rsid w:val="00677A50"/>
    <w:rsid w:val="00677A64"/>
    <w:rsid w:val="00677C38"/>
    <w:rsid w:val="00677D6D"/>
    <w:rsid w:val="00677F18"/>
    <w:rsid w:val="00677F56"/>
    <w:rsid w:val="00680867"/>
    <w:rsid w:val="00681702"/>
    <w:rsid w:val="0068188B"/>
    <w:rsid w:val="0068215F"/>
    <w:rsid w:val="006838DE"/>
    <w:rsid w:val="00684CE9"/>
    <w:rsid w:val="00685B93"/>
    <w:rsid w:val="00686F19"/>
    <w:rsid w:val="00687E5B"/>
    <w:rsid w:val="00690008"/>
    <w:rsid w:val="00690AAB"/>
    <w:rsid w:val="00692D86"/>
    <w:rsid w:val="006936E4"/>
    <w:rsid w:val="00695FFA"/>
    <w:rsid w:val="006A012B"/>
    <w:rsid w:val="006A044B"/>
    <w:rsid w:val="006A1E64"/>
    <w:rsid w:val="006A2287"/>
    <w:rsid w:val="006A3B39"/>
    <w:rsid w:val="006A4D30"/>
    <w:rsid w:val="006A509B"/>
    <w:rsid w:val="006A71B2"/>
    <w:rsid w:val="006B1388"/>
    <w:rsid w:val="006B3DA6"/>
    <w:rsid w:val="006B3FF0"/>
    <w:rsid w:val="006B430C"/>
    <w:rsid w:val="006B5519"/>
    <w:rsid w:val="006B56CF"/>
    <w:rsid w:val="006B6191"/>
    <w:rsid w:val="006B657D"/>
    <w:rsid w:val="006B7AA5"/>
    <w:rsid w:val="006C00A9"/>
    <w:rsid w:val="006C0A89"/>
    <w:rsid w:val="006C0D98"/>
    <w:rsid w:val="006C209E"/>
    <w:rsid w:val="006C2239"/>
    <w:rsid w:val="006C23A2"/>
    <w:rsid w:val="006C2EA0"/>
    <w:rsid w:val="006C3360"/>
    <w:rsid w:val="006C3A39"/>
    <w:rsid w:val="006C3C00"/>
    <w:rsid w:val="006C4BEC"/>
    <w:rsid w:val="006C6FD4"/>
    <w:rsid w:val="006D32B3"/>
    <w:rsid w:val="006D4449"/>
    <w:rsid w:val="006D50DC"/>
    <w:rsid w:val="006D6E3F"/>
    <w:rsid w:val="006E01FA"/>
    <w:rsid w:val="006E027F"/>
    <w:rsid w:val="006E26C9"/>
    <w:rsid w:val="006E35BD"/>
    <w:rsid w:val="006E5121"/>
    <w:rsid w:val="006E558C"/>
    <w:rsid w:val="006E57B4"/>
    <w:rsid w:val="006E6BD2"/>
    <w:rsid w:val="006E751E"/>
    <w:rsid w:val="006F06F0"/>
    <w:rsid w:val="006F26E6"/>
    <w:rsid w:val="006F29AC"/>
    <w:rsid w:val="006F5A0B"/>
    <w:rsid w:val="006F75EB"/>
    <w:rsid w:val="0070163F"/>
    <w:rsid w:val="007018B5"/>
    <w:rsid w:val="00701D3B"/>
    <w:rsid w:val="007032CE"/>
    <w:rsid w:val="00703BA5"/>
    <w:rsid w:val="0071034F"/>
    <w:rsid w:val="0071050D"/>
    <w:rsid w:val="00710755"/>
    <w:rsid w:val="00711943"/>
    <w:rsid w:val="00711B0A"/>
    <w:rsid w:val="0071272E"/>
    <w:rsid w:val="00716A92"/>
    <w:rsid w:val="007173DD"/>
    <w:rsid w:val="00717F34"/>
    <w:rsid w:val="007215F9"/>
    <w:rsid w:val="00722B39"/>
    <w:rsid w:val="00724FAE"/>
    <w:rsid w:val="007251D2"/>
    <w:rsid w:val="00725213"/>
    <w:rsid w:val="00725B12"/>
    <w:rsid w:val="00726556"/>
    <w:rsid w:val="00726D20"/>
    <w:rsid w:val="00727805"/>
    <w:rsid w:val="00727BB9"/>
    <w:rsid w:val="007303C5"/>
    <w:rsid w:val="0073097D"/>
    <w:rsid w:val="007328E5"/>
    <w:rsid w:val="00732905"/>
    <w:rsid w:val="00733B7D"/>
    <w:rsid w:val="0073408C"/>
    <w:rsid w:val="00734E40"/>
    <w:rsid w:val="0073762D"/>
    <w:rsid w:val="00737EDE"/>
    <w:rsid w:val="00740A57"/>
    <w:rsid w:val="00740FCC"/>
    <w:rsid w:val="00740FEE"/>
    <w:rsid w:val="0074226C"/>
    <w:rsid w:val="007422FE"/>
    <w:rsid w:val="00742373"/>
    <w:rsid w:val="00743B1B"/>
    <w:rsid w:val="00744577"/>
    <w:rsid w:val="00744908"/>
    <w:rsid w:val="0074587F"/>
    <w:rsid w:val="00745D2E"/>
    <w:rsid w:val="00746633"/>
    <w:rsid w:val="00746A16"/>
    <w:rsid w:val="00746F5D"/>
    <w:rsid w:val="007511B9"/>
    <w:rsid w:val="00751565"/>
    <w:rsid w:val="00751D37"/>
    <w:rsid w:val="0075243F"/>
    <w:rsid w:val="007528A9"/>
    <w:rsid w:val="0075300E"/>
    <w:rsid w:val="00753A9F"/>
    <w:rsid w:val="0075573E"/>
    <w:rsid w:val="0075581A"/>
    <w:rsid w:val="007567D6"/>
    <w:rsid w:val="00756AAC"/>
    <w:rsid w:val="007602B0"/>
    <w:rsid w:val="00760BD9"/>
    <w:rsid w:val="00760FF6"/>
    <w:rsid w:val="0076127D"/>
    <w:rsid w:val="00761B23"/>
    <w:rsid w:val="00761DBD"/>
    <w:rsid w:val="007627E4"/>
    <w:rsid w:val="00763554"/>
    <w:rsid w:val="007638FE"/>
    <w:rsid w:val="00763C98"/>
    <w:rsid w:val="00764D37"/>
    <w:rsid w:val="00766501"/>
    <w:rsid w:val="00767A8C"/>
    <w:rsid w:val="0077044F"/>
    <w:rsid w:val="00772143"/>
    <w:rsid w:val="00772342"/>
    <w:rsid w:val="007725BE"/>
    <w:rsid w:val="007731CF"/>
    <w:rsid w:val="00774459"/>
    <w:rsid w:val="007767A0"/>
    <w:rsid w:val="00776A8E"/>
    <w:rsid w:val="00776ABD"/>
    <w:rsid w:val="0077748B"/>
    <w:rsid w:val="007774EB"/>
    <w:rsid w:val="0078095C"/>
    <w:rsid w:val="00782D01"/>
    <w:rsid w:val="00783074"/>
    <w:rsid w:val="007839C1"/>
    <w:rsid w:val="00785208"/>
    <w:rsid w:val="00786F37"/>
    <w:rsid w:val="007900B4"/>
    <w:rsid w:val="007907FF"/>
    <w:rsid w:val="0079132E"/>
    <w:rsid w:val="0079163C"/>
    <w:rsid w:val="0079181B"/>
    <w:rsid w:val="007935F2"/>
    <w:rsid w:val="00793A89"/>
    <w:rsid w:val="00794BA3"/>
    <w:rsid w:val="00796C45"/>
    <w:rsid w:val="007A04E0"/>
    <w:rsid w:val="007A1C12"/>
    <w:rsid w:val="007A1F62"/>
    <w:rsid w:val="007A2A81"/>
    <w:rsid w:val="007A362A"/>
    <w:rsid w:val="007A4EE4"/>
    <w:rsid w:val="007A5609"/>
    <w:rsid w:val="007A5FC7"/>
    <w:rsid w:val="007A61AD"/>
    <w:rsid w:val="007A685C"/>
    <w:rsid w:val="007A70C6"/>
    <w:rsid w:val="007B09E9"/>
    <w:rsid w:val="007B1923"/>
    <w:rsid w:val="007B1D03"/>
    <w:rsid w:val="007B326E"/>
    <w:rsid w:val="007B4355"/>
    <w:rsid w:val="007B46BC"/>
    <w:rsid w:val="007B49BF"/>
    <w:rsid w:val="007B4D39"/>
    <w:rsid w:val="007B75D1"/>
    <w:rsid w:val="007C02CF"/>
    <w:rsid w:val="007C0E69"/>
    <w:rsid w:val="007C18A1"/>
    <w:rsid w:val="007C1A00"/>
    <w:rsid w:val="007C1B6D"/>
    <w:rsid w:val="007C497B"/>
    <w:rsid w:val="007C5D96"/>
    <w:rsid w:val="007C75A5"/>
    <w:rsid w:val="007C7E24"/>
    <w:rsid w:val="007D0D87"/>
    <w:rsid w:val="007D213E"/>
    <w:rsid w:val="007D34CC"/>
    <w:rsid w:val="007D36E8"/>
    <w:rsid w:val="007D45FF"/>
    <w:rsid w:val="007D5238"/>
    <w:rsid w:val="007D79A2"/>
    <w:rsid w:val="007D7C58"/>
    <w:rsid w:val="007E08BE"/>
    <w:rsid w:val="007E08C9"/>
    <w:rsid w:val="007E0F0D"/>
    <w:rsid w:val="007E171A"/>
    <w:rsid w:val="007E241B"/>
    <w:rsid w:val="007E3CEA"/>
    <w:rsid w:val="007E780A"/>
    <w:rsid w:val="007E7C5F"/>
    <w:rsid w:val="007F032F"/>
    <w:rsid w:val="007F0B87"/>
    <w:rsid w:val="007F16C0"/>
    <w:rsid w:val="007F2622"/>
    <w:rsid w:val="007F2EEA"/>
    <w:rsid w:val="007F4949"/>
    <w:rsid w:val="007F4F6F"/>
    <w:rsid w:val="007F529E"/>
    <w:rsid w:val="007F6A6C"/>
    <w:rsid w:val="007F7338"/>
    <w:rsid w:val="007F753B"/>
    <w:rsid w:val="007F7DAA"/>
    <w:rsid w:val="00800B41"/>
    <w:rsid w:val="00802C4D"/>
    <w:rsid w:val="0080413A"/>
    <w:rsid w:val="0080467F"/>
    <w:rsid w:val="0080649A"/>
    <w:rsid w:val="00812D63"/>
    <w:rsid w:val="00813EBD"/>
    <w:rsid w:val="00815DFD"/>
    <w:rsid w:val="008161AE"/>
    <w:rsid w:val="00817589"/>
    <w:rsid w:val="008204F4"/>
    <w:rsid w:val="008217AD"/>
    <w:rsid w:val="0082353A"/>
    <w:rsid w:val="008236EA"/>
    <w:rsid w:val="008242EA"/>
    <w:rsid w:val="00824948"/>
    <w:rsid w:val="00825AFD"/>
    <w:rsid w:val="0082658C"/>
    <w:rsid w:val="0082668B"/>
    <w:rsid w:val="00827489"/>
    <w:rsid w:val="0083020B"/>
    <w:rsid w:val="00830809"/>
    <w:rsid w:val="00830FBC"/>
    <w:rsid w:val="00831848"/>
    <w:rsid w:val="0083226E"/>
    <w:rsid w:val="00832808"/>
    <w:rsid w:val="00833191"/>
    <w:rsid w:val="00833A7C"/>
    <w:rsid w:val="00835014"/>
    <w:rsid w:val="008373AA"/>
    <w:rsid w:val="00837794"/>
    <w:rsid w:val="00837E8E"/>
    <w:rsid w:val="00841CE5"/>
    <w:rsid w:val="00842C54"/>
    <w:rsid w:val="00843A38"/>
    <w:rsid w:val="0084405A"/>
    <w:rsid w:val="00844F0D"/>
    <w:rsid w:val="00852D87"/>
    <w:rsid w:val="008530AD"/>
    <w:rsid w:val="00855683"/>
    <w:rsid w:val="0085568A"/>
    <w:rsid w:val="00856180"/>
    <w:rsid w:val="00857B24"/>
    <w:rsid w:val="00857E80"/>
    <w:rsid w:val="008609BE"/>
    <w:rsid w:val="008613DE"/>
    <w:rsid w:val="00861A3F"/>
    <w:rsid w:val="00863391"/>
    <w:rsid w:val="00863395"/>
    <w:rsid w:val="00863C6D"/>
    <w:rsid w:val="008649FC"/>
    <w:rsid w:val="008650DE"/>
    <w:rsid w:val="00866EE7"/>
    <w:rsid w:val="0086706A"/>
    <w:rsid w:val="00867342"/>
    <w:rsid w:val="00870914"/>
    <w:rsid w:val="00870D63"/>
    <w:rsid w:val="00872409"/>
    <w:rsid w:val="00872ED5"/>
    <w:rsid w:val="00873E03"/>
    <w:rsid w:val="008750E1"/>
    <w:rsid w:val="0087667D"/>
    <w:rsid w:val="00877A4F"/>
    <w:rsid w:val="00883A88"/>
    <w:rsid w:val="00883E02"/>
    <w:rsid w:val="00884731"/>
    <w:rsid w:val="008848B8"/>
    <w:rsid w:val="00884DDB"/>
    <w:rsid w:val="008850E9"/>
    <w:rsid w:val="0088580E"/>
    <w:rsid w:val="00885D9B"/>
    <w:rsid w:val="008904B9"/>
    <w:rsid w:val="00891FF6"/>
    <w:rsid w:val="00892A77"/>
    <w:rsid w:val="00892FDD"/>
    <w:rsid w:val="00893451"/>
    <w:rsid w:val="008963E6"/>
    <w:rsid w:val="00897F69"/>
    <w:rsid w:val="008A028F"/>
    <w:rsid w:val="008A0981"/>
    <w:rsid w:val="008A1D55"/>
    <w:rsid w:val="008A1DA0"/>
    <w:rsid w:val="008A28E1"/>
    <w:rsid w:val="008A5A8D"/>
    <w:rsid w:val="008A5C39"/>
    <w:rsid w:val="008A6FB7"/>
    <w:rsid w:val="008A79B9"/>
    <w:rsid w:val="008A79C0"/>
    <w:rsid w:val="008B00FC"/>
    <w:rsid w:val="008B0969"/>
    <w:rsid w:val="008B15AB"/>
    <w:rsid w:val="008B1AD7"/>
    <w:rsid w:val="008B1FDD"/>
    <w:rsid w:val="008B231F"/>
    <w:rsid w:val="008B3C84"/>
    <w:rsid w:val="008B46B9"/>
    <w:rsid w:val="008B53BA"/>
    <w:rsid w:val="008B7179"/>
    <w:rsid w:val="008C08A6"/>
    <w:rsid w:val="008C16FD"/>
    <w:rsid w:val="008C1947"/>
    <w:rsid w:val="008C2901"/>
    <w:rsid w:val="008C37AA"/>
    <w:rsid w:val="008C467A"/>
    <w:rsid w:val="008C54D9"/>
    <w:rsid w:val="008C6AF8"/>
    <w:rsid w:val="008C6C26"/>
    <w:rsid w:val="008C784E"/>
    <w:rsid w:val="008D06DF"/>
    <w:rsid w:val="008D11DE"/>
    <w:rsid w:val="008D22EF"/>
    <w:rsid w:val="008D2714"/>
    <w:rsid w:val="008D5C6B"/>
    <w:rsid w:val="008D75CE"/>
    <w:rsid w:val="008E13C5"/>
    <w:rsid w:val="008E1FD9"/>
    <w:rsid w:val="008E21FD"/>
    <w:rsid w:val="008E2C0B"/>
    <w:rsid w:val="008E43B7"/>
    <w:rsid w:val="008E48EB"/>
    <w:rsid w:val="008E49DD"/>
    <w:rsid w:val="008E4EE2"/>
    <w:rsid w:val="008E5169"/>
    <w:rsid w:val="008E60F5"/>
    <w:rsid w:val="008E6C6C"/>
    <w:rsid w:val="008E7494"/>
    <w:rsid w:val="008E7D55"/>
    <w:rsid w:val="008F2AC7"/>
    <w:rsid w:val="008F41DD"/>
    <w:rsid w:val="008F456B"/>
    <w:rsid w:val="008F4CB1"/>
    <w:rsid w:val="008F5180"/>
    <w:rsid w:val="008F6F23"/>
    <w:rsid w:val="008F7771"/>
    <w:rsid w:val="009011DC"/>
    <w:rsid w:val="00901260"/>
    <w:rsid w:val="0090203C"/>
    <w:rsid w:val="009023BE"/>
    <w:rsid w:val="00903044"/>
    <w:rsid w:val="009039FE"/>
    <w:rsid w:val="009075ED"/>
    <w:rsid w:val="00907769"/>
    <w:rsid w:val="00910C7E"/>
    <w:rsid w:val="009116A6"/>
    <w:rsid w:val="00911B39"/>
    <w:rsid w:val="0091299E"/>
    <w:rsid w:val="00912EC8"/>
    <w:rsid w:val="009132A1"/>
    <w:rsid w:val="009133B3"/>
    <w:rsid w:val="009140FB"/>
    <w:rsid w:val="00914151"/>
    <w:rsid w:val="00914478"/>
    <w:rsid w:val="009148FB"/>
    <w:rsid w:val="009149E6"/>
    <w:rsid w:val="00914CC9"/>
    <w:rsid w:val="00915742"/>
    <w:rsid w:val="00916465"/>
    <w:rsid w:val="00916BC0"/>
    <w:rsid w:val="00917E17"/>
    <w:rsid w:val="00920794"/>
    <w:rsid w:val="0092123E"/>
    <w:rsid w:val="00921506"/>
    <w:rsid w:val="00922031"/>
    <w:rsid w:val="00922251"/>
    <w:rsid w:val="00922AF9"/>
    <w:rsid w:val="00924A7A"/>
    <w:rsid w:val="009255AD"/>
    <w:rsid w:val="00926779"/>
    <w:rsid w:val="00926DB3"/>
    <w:rsid w:val="0092701C"/>
    <w:rsid w:val="00927D46"/>
    <w:rsid w:val="00930E2F"/>
    <w:rsid w:val="009310CF"/>
    <w:rsid w:val="00932052"/>
    <w:rsid w:val="00932A61"/>
    <w:rsid w:val="0093642A"/>
    <w:rsid w:val="0093666D"/>
    <w:rsid w:val="009367BA"/>
    <w:rsid w:val="00937D89"/>
    <w:rsid w:val="00943DA9"/>
    <w:rsid w:val="00943E71"/>
    <w:rsid w:val="0094615E"/>
    <w:rsid w:val="009524F5"/>
    <w:rsid w:val="009570E6"/>
    <w:rsid w:val="00957EF5"/>
    <w:rsid w:val="0096004D"/>
    <w:rsid w:val="009617AA"/>
    <w:rsid w:val="00961D7B"/>
    <w:rsid w:val="00961EE2"/>
    <w:rsid w:val="00963613"/>
    <w:rsid w:val="0096798F"/>
    <w:rsid w:val="00967CA6"/>
    <w:rsid w:val="009705DE"/>
    <w:rsid w:val="00971F71"/>
    <w:rsid w:val="0097258A"/>
    <w:rsid w:val="0097353D"/>
    <w:rsid w:val="00973B11"/>
    <w:rsid w:val="00973B63"/>
    <w:rsid w:val="00973D1F"/>
    <w:rsid w:val="00974760"/>
    <w:rsid w:val="00976428"/>
    <w:rsid w:val="009768B9"/>
    <w:rsid w:val="009776FA"/>
    <w:rsid w:val="009816E5"/>
    <w:rsid w:val="00981D80"/>
    <w:rsid w:val="0098249C"/>
    <w:rsid w:val="009826D9"/>
    <w:rsid w:val="00982E77"/>
    <w:rsid w:val="009832C9"/>
    <w:rsid w:val="0098435E"/>
    <w:rsid w:val="00984650"/>
    <w:rsid w:val="009846F4"/>
    <w:rsid w:val="00984B6E"/>
    <w:rsid w:val="009903C4"/>
    <w:rsid w:val="00990B0A"/>
    <w:rsid w:val="009912B6"/>
    <w:rsid w:val="00991FE6"/>
    <w:rsid w:val="00992C2E"/>
    <w:rsid w:val="009934A7"/>
    <w:rsid w:val="0099380A"/>
    <w:rsid w:val="00993828"/>
    <w:rsid w:val="0099406C"/>
    <w:rsid w:val="009949AC"/>
    <w:rsid w:val="00995134"/>
    <w:rsid w:val="009951A0"/>
    <w:rsid w:val="00995BB5"/>
    <w:rsid w:val="00996038"/>
    <w:rsid w:val="00996732"/>
    <w:rsid w:val="009A0CEC"/>
    <w:rsid w:val="009A2B68"/>
    <w:rsid w:val="009A5E5E"/>
    <w:rsid w:val="009A669B"/>
    <w:rsid w:val="009A74DF"/>
    <w:rsid w:val="009A7D7A"/>
    <w:rsid w:val="009B0D2F"/>
    <w:rsid w:val="009B0F8B"/>
    <w:rsid w:val="009B1770"/>
    <w:rsid w:val="009B1AC4"/>
    <w:rsid w:val="009B36ED"/>
    <w:rsid w:val="009B4E15"/>
    <w:rsid w:val="009B7FCD"/>
    <w:rsid w:val="009C1017"/>
    <w:rsid w:val="009C1112"/>
    <w:rsid w:val="009C1DFD"/>
    <w:rsid w:val="009C2F51"/>
    <w:rsid w:val="009C3B39"/>
    <w:rsid w:val="009C416D"/>
    <w:rsid w:val="009C5742"/>
    <w:rsid w:val="009C6EA0"/>
    <w:rsid w:val="009C72D3"/>
    <w:rsid w:val="009C7D49"/>
    <w:rsid w:val="009D025B"/>
    <w:rsid w:val="009D2DD8"/>
    <w:rsid w:val="009D36BD"/>
    <w:rsid w:val="009D54E8"/>
    <w:rsid w:val="009D5B82"/>
    <w:rsid w:val="009D6460"/>
    <w:rsid w:val="009D722C"/>
    <w:rsid w:val="009E117D"/>
    <w:rsid w:val="009E1413"/>
    <w:rsid w:val="009E1D0A"/>
    <w:rsid w:val="009E3A7F"/>
    <w:rsid w:val="009E4A7A"/>
    <w:rsid w:val="009E52D8"/>
    <w:rsid w:val="009E620A"/>
    <w:rsid w:val="009E66D1"/>
    <w:rsid w:val="009E7923"/>
    <w:rsid w:val="009F1525"/>
    <w:rsid w:val="009F1A9A"/>
    <w:rsid w:val="009F1DFF"/>
    <w:rsid w:val="009F28A8"/>
    <w:rsid w:val="009F4A0D"/>
    <w:rsid w:val="009F4C65"/>
    <w:rsid w:val="009F5444"/>
    <w:rsid w:val="009F5ED8"/>
    <w:rsid w:val="00A00872"/>
    <w:rsid w:val="00A014EB"/>
    <w:rsid w:val="00A02F68"/>
    <w:rsid w:val="00A03303"/>
    <w:rsid w:val="00A05C16"/>
    <w:rsid w:val="00A05ED1"/>
    <w:rsid w:val="00A060F2"/>
    <w:rsid w:val="00A0655B"/>
    <w:rsid w:val="00A06789"/>
    <w:rsid w:val="00A06E38"/>
    <w:rsid w:val="00A10E03"/>
    <w:rsid w:val="00A1162A"/>
    <w:rsid w:val="00A11E05"/>
    <w:rsid w:val="00A12C1F"/>
    <w:rsid w:val="00A1478F"/>
    <w:rsid w:val="00A15E78"/>
    <w:rsid w:val="00A15FF6"/>
    <w:rsid w:val="00A1769D"/>
    <w:rsid w:val="00A203C2"/>
    <w:rsid w:val="00A20682"/>
    <w:rsid w:val="00A2324E"/>
    <w:rsid w:val="00A3070D"/>
    <w:rsid w:val="00A32162"/>
    <w:rsid w:val="00A3261F"/>
    <w:rsid w:val="00A34A75"/>
    <w:rsid w:val="00A3527C"/>
    <w:rsid w:val="00A402A2"/>
    <w:rsid w:val="00A4072E"/>
    <w:rsid w:val="00A40C9C"/>
    <w:rsid w:val="00A424FD"/>
    <w:rsid w:val="00A42FA8"/>
    <w:rsid w:val="00A44CE3"/>
    <w:rsid w:val="00A47A90"/>
    <w:rsid w:val="00A50C78"/>
    <w:rsid w:val="00A5141B"/>
    <w:rsid w:val="00A546E9"/>
    <w:rsid w:val="00A556AF"/>
    <w:rsid w:val="00A5704D"/>
    <w:rsid w:val="00A6014C"/>
    <w:rsid w:val="00A60E76"/>
    <w:rsid w:val="00A6109B"/>
    <w:rsid w:val="00A614C0"/>
    <w:rsid w:val="00A61A11"/>
    <w:rsid w:val="00A63CE9"/>
    <w:rsid w:val="00A67309"/>
    <w:rsid w:val="00A67827"/>
    <w:rsid w:val="00A67A4A"/>
    <w:rsid w:val="00A70CCB"/>
    <w:rsid w:val="00A710EA"/>
    <w:rsid w:val="00A72DEA"/>
    <w:rsid w:val="00A73DC2"/>
    <w:rsid w:val="00A73E09"/>
    <w:rsid w:val="00A74ECE"/>
    <w:rsid w:val="00A753FB"/>
    <w:rsid w:val="00A75423"/>
    <w:rsid w:val="00A76F7B"/>
    <w:rsid w:val="00A776BC"/>
    <w:rsid w:val="00A80AF7"/>
    <w:rsid w:val="00A8390B"/>
    <w:rsid w:val="00A839E6"/>
    <w:rsid w:val="00A83A1E"/>
    <w:rsid w:val="00A84743"/>
    <w:rsid w:val="00A8477E"/>
    <w:rsid w:val="00A84B9C"/>
    <w:rsid w:val="00A8631F"/>
    <w:rsid w:val="00A8667E"/>
    <w:rsid w:val="00A87A86"/>
    <w:rsid w:val="00A87F22"/>
    <w:rsid w:val="00A90549"/>
    <w:rsid w:val="00A913F1"/>
    <w:rsid w:val="00A9178E"/>
    <w:rsid w:val="00A91B06"/>
    <w:rsid w:val="00A9218C"/>
    <w:rsid w:val="00A9346B"/>
    <w:rsid w:val="00A9552F"/>
    <w:rsid w:val="00A95708"/>
    <w:rsid w:val="00A9574B"/>
    <w:rsid w:val="00A957B5"/>
    <w:rsid w:val="00A95E15"/>
    <w:rsid w:val="00A95E66"/>
    <w:rsid w:val="00A978EC"/>
    <w:rsid w:val="00AA067A"/>
    <w:rsid w:val="00AA35A8"/>
    <w:rsid w:val="00AA3B94"/>
    <w:rsid w:val="00AA5A19"/>
    <w:rsid w:val="00AA65B4"/>
    <w:rsid w:val="00AB14C4"/>
    <w:rsid w:val="00AB168D"/>
    <w:rsid w:val="00AB2542"/>
    <w:rsid w:val="00AB34FA"/>
    <w:rsid w:val="00AB41B1"/>
    <w:rsid w:val="00AB4450"/>
    <w:rsid w:val="00AB47C7"/>
    <w:rsid w:val="00AB47FA"/>
    <w:rsid w:val="00AB4F33"/>
    <w:rsid w:val="00AB6D41"/>
    <w:rsid w:val="00AC035A"/>
    <w:rsid w:val="00AC0FA2"/>
    <w:rsid w:val="00AC1E71"/>
    <w:rsid w:val="00AC1F47"/>
    <w:rsid w:val="00AC251D"/>
    <w:rsid w:val="00AC347D"/>
    <w:rsid w:val="00AC5158"/>
    <w:rsid w:val="00AC5837"/>
    <w:rsid w:val="00AC6482"/>
    <w:rsid w:val="00AC7588"/>
    <w:rsid w:val="00AD0303"/>
    <w:rsid w:val="00AD4D15"/>
    <w:rsid w:val="00AD4F63"/>
    <w:rsid w:val="00AD629A"/>
    <w:rsid w:val="00AD6334"/>
    <w:rsid w:val="00AD700B"/>
    <w:rsid w:val="00AD7921"/>
    <w:rsid w:val="00AE0242"/>
    <w:rsid w:val="00AE13AD"/>
    <w:rsid w:val="00AE1C8E"/>
    <w:rsid w:val="00AE2591"/>
    <w:rsid w:val="00AE3ACC"/>
    <w:rsid w:val="00AE3BDD"/>
    <w:rsid w:val="00AE617F"/>
    <w:rsid w:val="00AE73C4"/>
    <w:rsid w:val="00AE7777"/>
    <w:rsid w:val="00AE7C76"/>
    <w:rsid w:val="00AF0254"/>
    <w:rsid w:val="00AF0349"/>
    <w:rsid w:val="00AF18EB"/>
    <w:rsid w:val="00AF1A6E"/>
    <w:rsid w:val="00AF3FD4"/>
    <w:rsid w:val="00AF4444"/>
    <w:rsid w:val="00AF4DE6"/>
    <w:rsid w:val="00AF6ECC"/>
    <w:rsid w:val="00AF7A22"/>
    <w:rsid w:val="00B00A39"/>
    <w:rsid w:val="00B00CFF"/>
    <w:rsid w:val="00B00EC9"/>
    <w:rsid w:val="00B0131D"/>
    <w:rsid w:val="00B01523"/>
    <w:rsid w:val="00B02897"/>
    <w:rsid w:val="00B03E28"/>
    <w:rsid w:val="00B04422"/>
    <w:rsid w:val="00B05138"/>
    <w:rsid w:val="00B06840"/>
    <w:rsid w:val="00B117F1"/>
    <w:rsid w:val="00B11A1C"/>
    <w:rsid w:val="00B11F37"/>
    <w:rsid w:val="00B12867"/>
    <w:rsid w:val="00B1320B"/>
    <w:rsid w:val="00B1393F"/>
    <w:rsid w:val="00B1399D"/>
    <w:rsid w:val="00B1443B"/>
    <w:rsid w:val="00B14E2C"/>
    <w:rsid w:val="00B15A1C"/>
    <w:rsid w:val="00B17139"/>
    <w:rsid w:val="00B17754"/>
    <w:rsid w:val="00B17E33"/>
    <w:rsid w:val="00B20283"/>
    <w:rsid w:val="00B20671"/>
    <w:rsid w:val="00B2090F"/>
    <w:rsid w:val="00B212D2"/>
    <w:rsid w:val="00B21AF6"/>
    <w:rsid w:val="00B21EBF"/>
    <w:rsid w:val="00B22C81"/>
    <w:rsid w:val="00B22DB3"/>
    <w:rsid w:val="00B23211"/>
    <w:rsid w:val="00B238DF"/>
    <w:rsid w:val="00B23A0B"/>
    <w:rsid w:val="00B25BF9"/>
    <w:rsid w:val="00B279AC"/>
    <w:rsid w:val="00B3038F"/>
    <w:rsid w:val="00B30E62"/>
    <w:rsid w:val="00B311BE"/>
    <w:rsid w:val="00B357BA"/>
    <w:rsid w:val="00B3626F"/>
    <w:rsid w:val="00B37156"/>
    <w:rsid w:val="00B37F79"/>
    <w:rsid w:val="00B401D2"/>
    <w:rsid w:val="00B40297"/>
    <w:rsid w:val="00B40AF2"/>
    <w:rsid w:val="00B43121"/>
    <w:rsid w:val="00B431E4"/>
    <w:rsid w:val="00B43CE0"/>
    <w:rsid w:val="00B470D4"/>
    <w:rsid w:val="00B504DF"/>
    <w:rsid w:val="00B51768"/>
    <w:rsid w:val="00B51A06"/>
    <w:rsid w:val="00B52176"/>
    <w:rsid w:val="00B523ED"/>
    <w:rsid w:val="00B52908"/>
    <w:rsid w:val="00B534F5"/>
    <w:rsid w:val="00B541BB"/>
    <w:rsid w:val="00B553A5"/>
    <w:rsid w:val="00B5598A"/>
    <w:rsid w:val="00B57EE9"/>
    <w:rsid w:val="00B60254"/>
    <w:rsid w:val="00B60938"/>
    <w:rsid w:val="00B62819"/>
    <w:rsid w:val="00B6351A"/>
    <w:rsid w:val="00B63FD2"/>
    <w:rsid w:val="00B664B8"/>
    <w:rsid w:val="00B66856"/>
    <w:rsid w:val="00B70746"/>
    <w:rsid w:val="00B72167"/>
    <w:rsid w:val="00B72684"/>
    <w:rsid w:val="00B74BFF"/>
    <w:rsid w:val="00B75FCD"/>
    <w:rsid w:val="00B7772F"/>
    <w:rsid w:val="00B877D6"/>
    <w:rsid w:val="00B915D2"/>
    <w:rsid w:val="00B919CA"/>
    <w:rsid w:val="00B91E8B"/>
    <w:rsid w:val="00B92095"/>
    <w:rsid w:val="00B9465D"/>
    <w:rsid w:val="00B95AF3"/>
    <w:rsid w:val="00B96BB9"/>
    <w:rsid w:val="00B96D85"/>
    <w:rsid w:val="00B97767"/>
    <w:rsid w:val="00BA0E07"/>
    <w:rsid w:val="00BA13CF"/>
    <w:rsid w:val="00BA1A1E"/>
    <w:rsid w:val="00BA1EA2"/>
    <w:rsid w:val="00BA257E"/>
    <w:rsid w:val="00BA3478"/>
    <w:rsid w:val="00BA5C47"/>
    <w:rsid w:val="00BA5E19"/>
    <w:rsid w:val="00BA5E8B"/>
    <w:rsid w:val="00BA6009"/>
    <w:rsid w:val="00BA6254"/>
    <w:rsid w:val="00BA66C4"/>
    <w:rsid w:val="00BA73EB"/>
    <w:rsid w:val="00BA7498"/>
    <w:rsid w:val="00BB0148"/>
    <w:rsid w:val="00BB1D37"/>
    <w:rsid w:val="00BB380F"/>
    <w:rsid w:val="00BB47AF"/>
    <w:rsid w:val="00BB5851"/>
    <w:rsid w:val="00BB6011"/>
    <w:rsid w:val="00BB6755"/>
    <w:rsid w:val="00BB7207"/>
    <w:rsid w:val="00BC17AB"/>
    <w:rsid w:val="00BC1F1D"/>
    <w:rsid w:val="00BC2A2A"/>
    <w:rsid w:val="00BC5FA8"/>
    <w:rsid w:val="00BC6023"/>
    <w:rsid w:val="00BC6774"/>
    <w:rsid w:val="00BC7B06"/>
    <w:rsid w:val="00BD0412"/>
    <w:rsid w:val="00BD04B6"/>
    <w:rsid w:val="00BD2117"/>
    <w:rsid w:val="00BD2AAF"/>
    <w:rsid w:val="00BD4536"/>
    <w:rsid w:val="00BD4D4C"/>
    <w:rsid w:val="00BD678A"/>
    <w:rsid w:val="00BD6F95"/>
    <w:rsid w:val="00BD7136"/>
    <w:rsid w:val="00BD7913"/>
    <w:rsid w:val="00BE094C"/>
    <w:rsid w:val="00BE145D"/>
    <w:rsid w:val="00BE2FEC"/>
    <w:rsid w:val="00BE3A06"/>
    <w:rsid w:val="00BE43B4"/>
    <w:rsid w:val="00BE62DE"/>
    <w:rsid w:val="00BE7969"/>
    <w:rsid w:val="00BF0312"/>
    <w:rsid w:val="00BF0641"/>
    <w:rsid w:val="00BF4172"/>
    <w:rsid w:val="00BF7387"/>
    <w:rsid w:val="00BF7571"/>
    <w:rsid w:val="00C003EC"/>
    <w:rsid w:val="00C024B8"/>
    <w:rsid w:val="00C02EE8"/>
    <w:rsid w:val="00C03FA1"/>
    <w:rsid w:val="00C04D9B"/>
    <w:rsid w:val="00C0588A"/>
    <w:rsid w:val="00C05A37"/>
    <w:rsid w:val="00C05B53"/>
    <w:rsid w:val="00C05F22"/>
    <w:rsid w:val="00C07C29"/>
    <w:rsid w:val="00C07EF3"/>
    <w:rsid w:val="00C111F9"/>
    <w:rsid w:val="00C12AF5"/>
    <w:rsid w:val="00C13A4D"/>
    <w:rsid w:val="00C14258"/>
    <w:rsid w:val="00C16E26"/>
    <w:rsid w:val="00C1740E"/>
    <w:rsid w:val="00C17807"/>
    <w:rsid w:val="00C20124"/>
    <w:rsid w:val="00C20B17"/>
    <w:rsid w:val="00C22273"/>
    <w:rsid w:val="00C229B9"/>
    <w:rsid w:val="00C2354E"/>
    <w:rsid w:val="00C2404A"/>
    <w:rsid w:val="00C25830"/>
    <w:rsid w:val="00C26209"/>
    <w:rsid w:val="00C26AAE"/>
    <w:rsid w:val="00C26E83"/>
    <w:rsid w:val="00C318BA"/>
    <w:rsid w:val="00C32E5D"/>
    <w:rsid w:val="00C34BF0"/>
    <w:rsid w:val="00C3752F"/>
    <w:rsid w:val="00C402D8"/>
    <w:rsid w:val="00C40AA6"/>
    <w:rsid w:val="00C40D06"/>
    <w:rsid w:val="00C42CB8"/>
    <w:rsid w:val="00C43BEA"/>
    <w:rsid w:val="00C43DB4"/>
    <w:rsid w:val="00C4788C"/>
    <w:rsid w:val="00C500F6"/>
    <w:rsid w:val="00C51D12"/>
    <w:rsid w:val="00C5385D"/>
    <w:rsid w:val="00C53D10"/>
    <w:rsid w:val="00C553B9"/>
    <w:rsid w:val="00C56782"/>
    <w:rsid w:val="00C60440"/>
    <w:rsid w:val="00C6195D"/>
    <w:rsid w:val="00C632E1"/>
    <w:rsid w:val="00C636DB"/>
    <w:rsid w:val="00C63DAE"/>
    <w:rsid w:val="00C645CE"/>
    <w:rsid w:val="00C64B53"/>
    <w:rsid w:val="00C65324"/>
    <w:rsid w:val="00C67207"/>
    <w:rsid w:val="00C6784B"/>
    <w:rsid w:val="00C67DED"/>
    <w:rsid w:val="00C67E1A"/>
    <w:rsid w:val="00C70650"/>
    <w:rsid w:val="00C72583"/>
    <w:rsid w:val="00C72C1D"/>
    <w:rsid w:val="00C74B4B"/>
    <w:rsid w:val="00C74EA3"/>
    <w:rsid w:val="00C75A64"/>
    <w:rsid w:val="00C75DC8"/>
    <w:rsid w:val="00C765CB"/>
    <w:rsid w:val="00C77AC8"/>
    <w:rsid w:val="00C77FDD"/>
    <w:rsid w:val="00C84832"/>
    <w:rsid w:val="00C85346"/>
    <w:rsid w:val="00C85732"/>
    <w:rsid w:val="00C85E8C"/>
    <w:rsid w:val="00C86A0F"/>
    <w:rsid w:val="00C87EBB"/>
    <w:rsid w:val="00C906FF"/>
    <w:rsid w:val="00C91411"/>
    <w:rsid w:val="00C93821"/>
    <w:rsid w:val="00C94AC6"/>
    <w:rsid w:val="00C9635A"/>
    <w:rsid w:val="00C966F6"/>
    <w:rsid w:val="00CA0F72"/>
    <w:rsid w:val="00CA10A5"/>
    <w:rsid w:val="00CA141D"/>
    <w:rsid w:val="00CA1912"/>
    <w:rsid w:val="00CA3025"/>
    <w:rsid w:val="00CA3B6A"/>
    <w:rsid w:val="00CA40AE"/>
    <w:rsid w:val="00CA5ADF"/>
    <w:rsid w:val="00CA64B4"/>
    <w:rsid w:val="00CA735A"/>
    <w:rsid w:val="00CB1642"/>
    <w:rsid w:val="00CB18D5"/>
    <w:rsid w:val="00CB2401"/>
    <w:rsid w:val="00CB288E"/>
    <w:rsid w:val="00CB4DE1"/>
    <w:rsid w:val="00CC073D"/>
    <w:rsid w:val="00CC2453"/>
    <w:rsid w:val="00CC465D"/>
    <w:rsid w:val="00CC4BD4"/>
    <w:rsid w:val="00CC52AB"/>
    <w:rsid w:val="00CC5371"/>
    <w:rsid w:val="00CC55A7"/>
    <w:rsid w:val="00CD10BF"/>
    <w:rsid w:val="00CD1F6B"/>
    <w:rsid w:val="00CD2440"/>
    <w:rsid w:val="00CD24C9"/>
    <w:rsid w:val="00CD2F74"/>
    <w:rsid w:val="00CD4C01"/>
    <w:rsid w:val="00CD537C"/>
    <w:rsid w:val="00CD61C7"/>
    <w:rsid w:val="00CE02FD"/>
    <w:rsid w:val="00CE0EF4"/>
    <w:rsid w:val="00CE1E4F"/>
    <w:rsid w:val="00CE229F"/>
    <w:rsid w:val="00CE7344"/>
    <w:rsid w:val="00CF0E99"/>
    <w:rsid w:val="00CF188E"/>
    <w:rsid w:val="00CF1DCA"/>
    <w:rsid w:val="00CF1F2C"/>
    <w:rsid w:val="00CF2D14"/>
    <w:rsid w:val="00CF5CF7"/>
    <w:rsid w:val="00CF670E"/>
    <w:rsid w:val="00CF7A4E"/>
    <w:rsid w:val="00D00382"/>
    <w:rsid w:val="00D035A9"/>
    <w:rsid w:val="00D03EBE"/>
    <w:rsid w:val="00D045E0"/>
    <w:rsid w:val="00D05094"/>
    <w:rsid w:val="00D05F12"/>
    <w:rsid w:val="00D11FB1"/>
    <w:rsid w:val="00D12038"/>
    <w:rsid w:val="00D13279"/>
    <w:rsid w:val="00D13535"/>
    <w:rsid w:val="00D156E1"/>
    <w:rsid w:val="00D165E1"/>
    <w:rsid w:val="00D16AA9"/>
    <w:rsid w:val="00D17545"/>
    <w:rsid w:val="00D17EE4"/>
    <w:rsid w:val="00D20107"/>
    <w:rsid w:val="00D21742"/>
    <w:rsid w:val="00D22014"/>
    <w:rsid w:val="00D22270"/>
    <w:rsid w:val="00D22655"/>
    <w:rsid w:val="00D234C4"/>
    <w:rsid w:val="00D236CE"/>
    <w:rsid w:val="00D23ACE"/>
    <w:rsid w:val="00D258C3"/>
    <w:rsid w:val="00D25D15"/>
    <w:rsid w:val="00D25DD5"/>
    <w:rsid w:val="00D2600D"/>
    <w:rsid w:val="00D26431"/>
    <w:rsid w:val="00D27DBB"/>
    <w:rsid w:val="00D27F11"/>
    <w:rsid w:val="00D3008B"/>
    <w:rsid w:val="00D31639"/>
    <w:rsid w:val="00D3241C"/>
    <w:rsid w:val="00D338F3"/>
    <w:rsid w:val="00D339DE"/>
    <w:rsid w:val="00D35198"/>
    <w:rsid w:val="00D35A39"/>
    <w:rsid w:val="00D36161"/>
    <w:rsid w:val="00D3665C"/>
    <w:rsid w:val="00D36EA9"/>
    <w:rsid w:val="00D413C7"/>
    <w:rsid w:val="00D41AD0"/>
    <w:rsid w:val="00D43B16"/>
    <w:rsid w:val="00D452B3"/>
    <w:rsid w:val="00D4588A"/>
    <w:rsid w:val="00D45CBB"/>
    <w:rsid w:val="00D463CA"/>
    <w:rsid w:val="00D46763"/>
    <w:rsid w:val="00D467FE"/>
    <w:rsid w:val="00D46FDF"/>
    <w:rsid w:val="00D4706A"/>
    <w:rsid w:val="00D47E7C"/>
    <w:rsid w:val="00D50076"/>
    <w:rsid w:val="00D5029F"/>
    <w:rsid w:val="00D502D5"/>
    <w:rsid w:val="00D50B43"/>
    <w:rsid w:val="00D51122"/>
    <w:rsid w:val="00D514FB"/>
    <w:rsid w:val="00D51C98"/>
    <w:rsid w:val="00D51DA6"/>
    <w:rsid w:val="00D56811"/>
    <w:rsid w:val="00D57285"/>
    <w:rsid w:val="00D57A06"/>
    <w:rsid w:val="00D57C0E"/>
    <w:rsid w:val="00D605AD"/>
    <w:rsid w:val="00D6135B"/>
    <w:rsid w:val="00D61CE8"/>
    <w:rsid w:val="00D62234"/>
    <w:rsid w:val="00D64222"/>
    <w:rsid w:val="00D6468A"/>
    <w:rsid w:val="00D669A1"/>
    <w:rsid w:val="00D66A62"/>
    <w:rsid w:val="00D67D1D"/>
    <w:rsid w:val="00D67D3F"/>
    <w:rsid w:val="00D72CB7"/>
    <w:rsid w:val="00D732D8"/>
    <w:rsid w:val="00D7396E"/>
    <w:rsid w:val="00D73EAE"/>
    <w:rsid w:val="00D742AF"/>
    <w:rsid w:val="00D74B79"/>
    <w:rsid w:val="00D75069"/>
    <w:rsid w:val="00D75D26"/>
    <w:rsid w:val="00D76D0D"/>
    <w:rsid w:val="00D80589"/>
    <w:rsid w:val="00D80E73"/>
    <w:rsid w:val="00D838A6"/>
    <w:rsid w:val="00D839E9"/>
    <w:rsid w:val="00D85A86"/>
    <w:rsid w:val="00D871CD"/>
    <w:rsid w:val="00D875CE"/>
    <w:rsid w:val="00D879B4"/>
    <w:rsid w:val="00D87D1B"/>
    <w:rsid w:val="00D87D8D"/>
    <w:rsid w:val="00D91FF6"/>
    <w:rsid w:val="00D924FE"/>
    <w:rsid w:val="00D93A9B"/>
    <w:rsid w:val="00D9416F"/>
    <w:rsid w:val="00D94E71"/>
    <w:rsid w:val="00D950ED"/>
    <w:rsid w:val="00D957B0"/>
    <w:rsid w:val="00D96509"/>
    <w:rsid w:val="00D97FE9"/>
    <w:rsid w:val="00DA0B50"/>
    <w:rsid w:val="00DA192D"/>
    <w:rsid w:val="00DA2D09"/>
    <w:rsid w:val="00DA2E7F"/>
    <w:rsid w:val="00DA4890"/>
    <w:rsid w:val="00DA5AD8"/>
    <w:rsid w:val="00DA5D14"/>
    <w:rsid w:val="00DA6187"/>
    <w:rsid w:val="00DB0961"/>
    <w:rsid w:val="00DB101A"/>
    <w:rsid w:val="00DB11DC"/>
    <w:rsid w:val="00DB2019"/>
    <w:rsid w:val="00DB3440"/>
    <w:rsid w:val="00DB38C9"/>
    <w:rsid w:val="00DB3E0D"/>
    <w:rsid w:val="00DB58F9"/>
    <w:rsid w:val="00DB6B74"/>
    <w:rsid w:val="00DB6BAA"/>
    <w:rsid w:val="00DB7D0E"/>
    <w:rsid w:val="00DC08EF"/>
    <w:rsid w:val="00DC08F4"/>
    <w:rsid w:val="00DC1B34"/>
    <w:rsid w:val="00DC277B"/>
    <w:rsid w:val="00DC37ED"/>
    <w:rsid w:val="00DC5AEC"/>
    <w:rsid w:val="00DC7B25"/>
    <w:rsid w:val="00DD19F4"/>
    <w:rsid w:val="00DD2402"/>
    <w:rsid w:val="00DD2857"/>
    <w:rsid w:val="00DD2E4E"/>
    <w:rsid w:val="00DD2E55"/>
    <w:rsid w:val="00DD32CD"/>
    <w:rsid w:val="00DD5EF8"/>
    <w:rsid w:val="00DD5EF9"/>
    <w:rsid w:val="00DD74A4"/>
    <w:rsid w:val="00DD7DD7"/>
    <w:rsid w:val="00DE03C1"/>
    <w:rsid w:val="00DE0469"/>
    <w:rsid w:val="00DE0501"/>
    <w:rsid w:val="00DE1443"/>
    <w:rsid w:val="00DE21B9"/>
    <w:rsid w:val="00DE2CB6"/>
    <w:rsid w:val="00DE31AC"/>
    <w:rsid w:val="00DE49DC"/>
    <w:rsid w:val="00DE608F"/>
    <w:rsid w:val="00DE7BB5"/>
    <w:rsid w:val="00DF032B"/>
    <w:rsid w:val="00DF132A"/>
    <w:rsid w:val="00DF275B"/>
    <w:rsid w:val="00DF2D61"/>
    <w:rsid w:val="00DF68E1"/>
    <w:rsid w:val="00DF68F3"/>
    <w:rsid w:val="00DF70F4"/>
    <w:rsid w:val="00E04C80"/>
    <w:rsid w:val="00E05757"/>
    <w:rsid w:val="00E07B74"/>
    <w:rsid w:val="00E116E6"/>
    <w:rsid w:val="00E11F75"/>
    <w:rsid w:val="00E1380C"/>
    <w:rsid w:val="00E13C03"/>
    <w:rsid w:val="00E14AB3"/>
    <w:rsid w:val="00E14F20"/>
    <w:rsid w:val="00E22577"/>
    <w:rsid w:val="00E22F1A"/>
    <w:rsid w:val="00E24FA6"/>
    <w:rsid w:val="00E25006"/>
    <w:rsid w:val="00E251C1"/>
    <w:rsid w:val="00E25666"/>
    <w:rsid w:val="00E27D9E"/>
    <w:rsid w:val="00E3519A"/>
    <w:rsid w:val="00E3538C"/>
    <w:rsid w:val="00E3540F"/>
    <w:rsid w:val="00E37A01"/>
    <w:rsid w:val="00E402AA"/>
    <w:rsid w:val="00E40D5E"/>
    <w:rsid w:val="00E418A1"/>
    <w:rsid w:val="00E426A4"/>
    <w:rsid w:val="00E43876"/>
    <w:rsid w:val="00E44945"/>
    <w:rsid w:val="00E44C81"/>
    <w:rsid w:val="00E45185"/>
    <w:rsid w:val="00E4680A"/>
    <w:rsid w:val="00E46B14"/>
    <w:rsid w:val="00E46B78"/>
    <w:rsid w:val="00E472B1"/>
    <w:rsid w:val="00E501DF"/>
    <w:rsid w:val="00E512BC"/>
    <w:rsid w:val="00E51551"/>
    <w:rsid w:val="00E52282"/>
    <w:rsid w:val="00E52E3F"/>
    <w:rsid w:val="00E5443A"/>
    <w:rsid w:val="00E54575"/>
    <w:rsid w:val="00E556CC"/>
    <w:rsid w:val="00E567ED"/>
    <w:rsid w:val="00E56AD6"/>
    <w:rsid w:val="00E5775C"/>
    <w:rsid w:val="00E57EA9"/>
    <w:rsid w:val="00E60C37"/>
    <w:rsid w:val="00E61797"/>
    <w:rsid w:val="00E61BEF"/>
    <w:rsid w:val="00E61F85"/>
    <w:rsid w:val="00E64088"/>
    <w:rsid w:val="00E65206"/>
    <w:rsid w:val="00E654D8"/>
    <w:rsid w:val="00E67D11"/>
    <w:rsid w:val="00E707CB"/>
    <w:rsid w:val="00E73049"/>
    <w:rsid w:val="00E74A46"/>
    <w:rsid w:val="00E74D43"/>
    <w:rsid w:val="00E75EB6"/>
    <w:rsid w:val="00E76664"/>
    <w:rsid w:val="00E76CBC"/>
    <w:rsid w:val="00E804D9"/>
    <w:rsid w:val="00E826E9"/>
    <w:rsid w:val="00E85829"/>
    <w:rsid w:val="00E86637"/>
    <w:rsid w:val="00E868A1"/>
    <w:rsid w:val="00E8731C"/>
    <w:rsid w:val="00E9149D"/>
    <w:rsid w:val="00E94823"/>
    <w:rsid w:val="00E954ED"/>
    <w:rsid w:val="00E9666D"/>
    <w:rsid w:val="00E97139"/>
    <w:rsid w:val="00E974E9"/>
    <w:rsid w:val="00EA04F9"/>
    <w:rsid w:val="00EA1A9D"/>
    <w:rsid w:val="00EA1ED2"/>
    <w:rsid w:val="00EA4C5D"/>
    <w:rsid w:val="00EA56D8"/>
    <w:rsid w:val="00EA5C16"/>
    <w:rsid w:val="00EA6B71"/>
    <w:rsid w:val="00EA7196"/>
    <w:rsid w:val="00EA73FE"/>
    <w:rsid w:val="00EA768B"/>
    <w:rsid w:val="00EB0D93"/>
    <w:rsid w:val="00EB230F"/>
    <w:rsid w:val="00EB26A9"/>
    <w:rsid w:val="00EB4180"/>
    <w:rsid w:val="00EB4806"/>
    <w:rsid w:val="00EB676F"/>
    <w:rsid w:val="00EB7742"/>
    <w:rsid w:val="00EC0411"/>
    <w:rsid w:val="00EC1983"/>
    <w:rsid w:val="00EC1B1E"/>
    <w:rsid w:val="00EC23C2"/>
    <w:rsid w:val="00EC466E"/>
    <w:rsid w:val="00EC632D"/>
    <w:rsid w:val="00EC690D"/>
    <w:rsid w:val="00EC7F20"/>
    <w:rsid w:val="00EC7FDF"/>
    <w:rsid w:val="00ED0014"/>
    <w:rsid w:val="00ED1E94"/>
    <w:rsid w:val="00ED23D5"/>
    <w:rsid w:val="00ED2CA6"/>
    <w:rsid w:val="00ED35BE"/>
    <w:rsid w:val="00ED3E69"/>
    <w:rsid w:val="00ED7558"/>
    <w:rsid w:val="00EE0E8D"/>
    <w:rsid w:val="00EE0F32"/>
    <w:rsid w:val="00EE1222"/>
    <w:rsid w:val="00EE12E7"/>
    <w:rsid w:val="00EE13B3"/>
    <w:rsid w:val="00EE35CA"/>
    <w:rsid w:val="00EE4862"/>
    <w:rsid w:val="00EE488B"/>
    <w:rsid w:val="00EE6B3D"/>
    <w:rsid w:val="00EE6D72"/>
    <w:rsid w:val="00EE7ECA"/>
    <w:rsid w:val="00EF027B"/>
    <w:rsid w:val="00EF07B1"/>
    <w:rsid w:val="00EF0E23"/>
    <w:rsid w:val="00EF1855"/>
    <w:rsid w:val="00EF1B9B"/>
    <w:rsid w:val="00EF2648"/>
    <w:rsid w:val="00EF27D8"/>
    <w:rsid w:val="00EF3CE7"/>
    <w:rsid w:val="00EF4BE8"/>
    <w:rsid w:val="00EF68D6"/>
    <w:rsid w:val="00EF6F05"/>
    <w:rsid w:val="00EF75E8"/>
    <w:rsid w:val="00F008D0"/>
    <w:rsid w:val="00F00DCB"/>
    <w:rsid w:val="00F03770"/>
    <w:rsid w:val="00F03D5B"/>
    <w:rsid w:val="00F046E8"/>
    <w:rsid w:val="00F04D07"/>
    <w:rsid w:val="00F07261"/>
    <w:rsid w:val="00F10014"/>
    <w:rsid w:val="00F10599"/>
    <w:rsid w:val="00F10EB0"/>
    <w:rsid w:val="00F14C6E"/>
    <w:rsid w:val="00F15641"/>
    <w:rsid w:val="00F16E7C"/>
    <w:rsid w:val="00F2243C"/>
    <w:rsid w:val="00F2327F"/>
    <w:rsid w:val="00F232A6"/>
    <w:rsid w:val="00F24ACC"/>
    <w:rsid w:val="00F25969"/>
    <w:rsid w:val="00F260D8"/>
    <w:rsid w:val="00F26B77"/>
    <w:rsid w:val="00F30236"/>
    <w:rsid w:val="00F31A74"/>
    <w:rsid w:val="00F31EFC"/>
    <w:rsid w:val="00F32508"/>
    <w:rsid w:val="00F338E9"/>
    <w:rsid w:val="00F34AB1"/>
    <w:rsid w:val="00F34E75"/>
    <w:rsid w:val="00F35A90"/>
    <w:rsid w:val="00F3718E"/>
    <w:rsid w:val="00F378AF"/>
    <w:rsid w:val="00F42B66"/>
    <w:rsid w:val="00F4529F"/>
    <w:rsid w:val="00F454B9"/>
    <w:rsid w:val="00F46841"/>
    <w:rsid w:val="00F46F22"/>
    <w:rsid w:val="00F47C71"/>
    <w:rsid w:val="00F51B85"/>
    <w:rsid w:val="00F5223C"/>
    <w:rsid w:val="00F526DF"/>
    <w:rsid w:val="00F5286B"/>
    <w:rsid w:val="00F54678"/>
    <w:rsid w:val="00F54D3D"/>
    <w:rsid w:val="00F555A7"/>
    <w:rsid w:val="00F600F2"/>
    <w:rsid w:val="00F6026E"/>
    <w:rsid w:val="00F60BF4"/>
    <w:rsid w:val="00F617E0"/>
    <w:rsid w:val="00F61A00"/>
    <w:rsid w:val="00F61C99"/>
    <w:rsid w:val="00F62C17"/>
    <w:rsid w:val="00F6365B"/>
    <w:rsid w:val="00F63BA2"/>
    <w:rsid w:val="00F64762"/>
    <w:rsid w:val="00F65B7A"/>
    <w:rsid w:val="00F65F94"/>
    <w:rsid w:val="00F6601F"/>
    <w:rsid w:val="00F67D29"/>
    <w:rsid w:val="00F70E6A"/>
    <w:rsid w:val="00F714A6"/>
    <w:rsid w:val="00F75D44"/>
    <w:rsid w:val="00F76A2A"/>
    <w:rsid w:val="00F8059E"/>
    <w:rsid w:val="00F80F52"/>
    <w:rsid w:val="00F8115F"/>
    <w:rsid w:val="00F83963"/>
    <w:rsid w:val="00F854A5"/>
    <w:rsid w:val="00F8582D"/>
    <w:rsid w:val="00F862B5"/>
    <w:rsid w:val="00F86A81"/>
    <w:rsid w:val="00F87A77"/>
    <w:rsid w:val="00F915A6"/>
    <w:rsid w:val="00F92689"/>
    <w:rsid w:val="00F92DD4"/>
    <w:rsid w:val="00F93780"/>
    <w:rsid w:val="00F941D2"/>
    <w:rsid w:val="00F94336"/>
    <w:rsid w:val="00FA1593"/>
    <w:rsid w:val="00FA1F66"/>
    <w:rsid w:val="00FA20EF"/>
    <w:rsid w:val="00FA2B14"/>
    <w:rsid w:val="00FA32FC"/>
    <w:rsid w:val="00FA36B6"/>
    <w:rsid w:val="00FA3F53"/>
    <w:rsid w:val="00FA5235"/>
    <w:rsid w:val="00FA5DAE"/>
    <w:rsid w:val="00FB0FC2"/>
    <w:rsid w:val="00FB2D89"/>
    <w:rsid w:val="00FB3D16"/>
    <w:rsid w:val="00FB7B02"/>
    <w:rsid w:val="00FB7EB5"/>
    <w:rsid w:val="00FC1CBB"/>
    <w:rsid w:val="00FC332C"/>
    <w:rsid w:val="00FC3BF9"/>
    <w:rsid w:val="00FC52A2"/>
    <w:rsid w:val="00FC5E08"/>
    <w:rsid w:val="00FC7986"/>
    <w:rsid w:val="00FC7F24"/>
    <w:rsid w:val="00FD05FF"/>
    <w:rsid w:val="00FD08F5"/>
    <w:rsid w:val="00FD0A60"/>
    <w:rsid w:val="00FD278D"/>
    <w:rsid w:val="00FD4135"/>
    <w:rsid w:val="00FD710F"/>
    <w:rsid w:val="00FE02D2"/>
    <w:rsid w:val="00FE0E83"/>
    <w:rsid w:val="00FE1563"/>
    <w:rsid w:val="00FE1E6C"/>
    <w:rsid w:val="00FE2366"/>
    <w:rsid w:val="00FE3DBC"/>
    <w:rsid w:val="00FE569F"/>
    <w:rsid w:val="00FE5796"/>
    <w:rsid w:val="00FE668A"/>
    <w:rsid w:val="00FE75DF"/>
    <w:rsid w:val="00FF07B6"/>
    <w:rsid w:val="00FF1731"/>
    <w:rsid w:val="00FF22B4"/>
    <w:rsid w:val="00FF2DDE"/>
    <w:rsid w:val="00FF35FC"/>
    <w:rsid w:val="00FF3B0C"/>
    <w:rsid w:val="00FF4CDC"/>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0453D5C1-58F5-4E28-936C-7DE30BA8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3B16"/>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 w:type="character" w:styleId="afe">
    <w:name w:val="Emphasis"/>
    <w:basedOn w:val="a0"/>
    <w:uiPriority w:val="20"/>
    <w:qFormat/>
    <w:rsid w:val="000F32D2"/>
    <w:rPr>
      <w:i/>
      <w:iCs/>
    </w:rPr>
  </w:style>
  <w:style w:type="paragraph" w:styleId="aff">
    <w:name w:val="No Spacing"/>
    <w:uiPriority w:val="1"/>
    <w:qFormat/>
    <w:rsid w:val="00FE0E83"/>
    <w:rPr>
      <w:rFonts w:ascii="Times New Roman" w:eastAsia="Times New Roman" w:hAnsi="Times New Roman" w:cs="Times New Roman"/>
      <w:kern w:val="0"/>
      <w:lang w:eastAsia="ru-RU"/>
      <w14:ligatures w14:val="none"/>
    </w:rPr>
  </w:style>
  <w:style w:type="paragraph" w:customStyle="1" w:styleId="p1">
    <w:name w:val="p1"/>
    <w:basedOn w:val="a"/>
    <w:rsid w:val="00D43B16"/>
    <w:rPr>
      <w:color w:val="000000"/>
      <w:sz w:val="21"/>
      <w:szCs w:val="21"/>
    </w:rPr>
  </w:style>
  <w:style w:type="character" w:customStyle="1" w:styleId="s1">
    <w:name w:val="s1"/>
    <w:basedOn w:val="a0"/>
    <w:rsid w:val="00D43B16"/>
    <w:rPr>
      <w:rFonts w:ascii="Times New Roman" w:hAnsi="Times New Roman" w:cs="Times New Roman" w:hint="default"/>
      <w:sz w:val="18"/>
      <w:szCs w:val="18"/>
    </w:rPr>
  </w:style>
  <w:style w:type="character" w:styleId="aff0">
    <w:name w:val="FollowedHyperlink"/>
    <w:basedOn w:val="a0"/>
    <w:uiPriority w:val="99"/>
    <w:semiHidden/>
    <w:unhideWhenUsed/>
    <w:rsid w:val="00F8059E"/>
    <w:rPr>
      <w:color w:val="96607D" w:themeColor="followedHyperlink"/>
      <w:u w:val="single"/>
    </w:rPr>
  </w:style>
  <w:style w:type="character" w:customStyle="1" w:styleId="fontstyle01">
    <w:name w:val="fontstyle01"/>
    <w:basedOn w:val="a0"/>
    <w:rsid w:val="00655A0A"/>
    <w:rPr>
      <w:rFonts w:ascii="TimesNewRomanPSMT" w:hAnsi="TimesNewRomanPSMT" w:hint="default"/>
      <w:b w:val="0"/>
      <w:bCs w:val="0"/>
      <w:i w:val="0"/>
      <w:iCs w:val="0"/>
      <w:color w:val="000000"/>
      <w:sz w:val="24"/>
      <w:szCs w:val="24"/>
    </w:rPr>
  </w:style>
  <w:style w:type="character" w:customStyle="1" w:styleId="fontstyle21">
    <w:name w:val="fontstyle21"/>
    <w:basedOn w:val="a0"/>
    <w:rsid w:val="00655A0A"/>
    <w:rPr>
      <w:rFonts w:ascii="TimesNewRomanPS-BoldMT" w:hAnsi="TimesNewRomanPS-BoldMT" w:hint="default"/>
      <w:b/>
      <w:bCs/>
      <w:i w:val="0"/>
      <w:iCs w:val="0"/>
      <w:color w:val="000000"/>
      <w:sz w:val="24"/>
      <w:szCs w:val="24"/>
    </w:rPr>
  </w:style>
  <w:style w:type="character" w:customStyle="1" w:styleId="aff1">
    <w:name w:val="Інше_"/>
    <w:basedOn w:val="a0"/>
    <w:link w:val="aff2"/>
    <w:rsid w:val="00907769"/>
    <w:rPr>
      <w:rFonts w:ascii="Times New Roman" w:eastAsia="Times New Roman" w:hAnsi="Times New Roman" w:cs="Times New Roman"/>
    </w:rPr>
  </w:style>
  <w:style w:type="paragraph" w:customStyle="1" w:styleId="aff2">
    <w:name w:val="Інше"/>
    <w:basedOn w:val="a"/>
    <w:link w:val="aff1"/>
    <w:rsid w:val="00907769"/>
    <w:pPr>
      <w:widowControl w:val="0"/>
      <w:spacing w:after="220" w:line="276" w:lineRule="auto"/>
    </w:pPr>
    <w:rPr>
      <w:kern w:val="2"/>
      <w:lang w:eastAsia="en-US"/>
      <w14:ligatures w14:val="standardContextual"/>
    </w:rPr>
  </w:style>
  <w:style w:type="character" w:customStyle="1" w:styleId="rvts23">
    <w:name w:val="rvts23"/>
    <w:basedOn w:val="a0"/>
    <w:rsid w:val="006E558C"/>
  </w:style>
  <w:style w:type="paragraph" w:customStyle="1" w:styleId="font-claude-response-body">
    <w:name w:val="font-claude-response-body"/>
    <w:basedOn w:val="a"/>
    <w:rsid w:val="002C5231"/>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64432">
      <w:bodyDiv w:val="1"/>
      <w:marLeft w:val="0"/>
      <w:marRight w:val="0"/>
      <w:marTop w:val="0"/>
      <w:marBottom w:val="0"/>
      <w:divBdr>
        <w:top w:val="none" w:sz="0" w:space="0" w:color="auto"/>
        <w:left w:val="none" w:sz="0" w:space="0" w:color="auto"/>
        <w:bottom w:val="none" w:sz="0" w:space="0" w:color="auto"/>
        <w:right w:val="none" w:sz="0" w:space="0" w:color="auto"/>
      </w:divBdr>
    </w:div>
    <w:div w:id="76290559">
      <w:bodyDiv w:val="1"/>
      <w:marLeft w:val="0"/>
      <w:marRight w:val="0"/>
      <w:marTop w:val="0"/>
      <w:marBottom w:val="0"/>
      <w:divBdr>
        <w:top w:val="none" w:sz="0" w:space="0" w:color="auto"/>
        <w:left w:val="none" w:sz="0" w:space="0" w:color="auto"/>
        <w:bottom w:val="none" w:sz="0" w:space="0" w:color="auto"/>
        <w:right w:val="none" w:sz="0" w:space="0" w:color="auto"/>
      </w:divBdr>
    </w:div>
    <w:div w:id="136848832">
      <w:bodyDiv w:val="1"/>
      <w:marLeft w:val="0"/>
      <w:marRight w:val="0"/>
      <w:marTop w:val="0"/>
      <w:marBottom w:val="0"/>
      <w:divBdr>
        <w:top w:val="none" w:sz="0" w:space="0" w:color="auto"/>
        <w:left w:val="none" w:sz="0" w:space="0" w:color="auto"/>
        <w:bottom w:val="none" w:sz="0" w:space="0" w:color="auto"/>
        <w:right w:val="none" w:sz="0" w:space="0" w:color="auto"/>
      </w:divBdr>
    </w:div>
    <w:div w:id="216671852">
      <w:bodyDiv w:val="1"/>
      <w:marLeft w:val="0"/>
      <w:marRight w:val="0"/>
      <w:marTop w:val="0"/>
      <w:marBottom w:val="0"/>
      <w:divBdr>
        <w:top w:val="none" w:sz="0" w:space="0" w:color="auto"/>
        <w:left w:val="none" w:sz="0" w:space="0" w:color="auto"/>
        <w:bottom w:val="none" w:sz="0" w:space="0" w:color="auto"/>
        <w:right w:val="none" w:sz="0" w:space="0" w:color="auto"/>
      </w:divBdr>
    </w:div>
    <w:div w:id="328215596">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81702230">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66651224">
      <w:bodyDiv w:val="1"/>
      <w:marLeft w:val="0"/>
      <w:marRight w:val="0"/>
      <w:marTop w:val="0"/>
      <w:marBottom w:val="0"/>
      <w:divBdr>
        <w:top w:val="none" w:sz="0" w:space="0" w:color="auto"/>
        <w:left w:val="none" w:sz="0" w:space="0" w:color="auto"/>
        <w:bottom w:val="none" w:sz="0" w:space="0" w:color="auto"/>
        <w:right w:val="none" w:sz="0" w:space="0" w:color="auto"/>
      </w:divBdr>
    </w:div>
    <w:div w:id="674578778">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792091753">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29635686">
      <w:bodyDiv w:val="1"/>
      <w:marLeft w:val="0"/>
      <w:marRight w:val="0"/>
      <w:marTop w:val="0"/>
      <w:marBottom w:val="0"/>
      <w:divBdr>
        <w:top w:val="none" w:sz="0" w:space="0" w:color="auto"/>
        <w:left w:val="none" w:sz="0" w:space="0" w:color="auto"/>
        <w:bottom w:val="none" w:sz="0" w:space="0" w:color="auto"/>
        <w:right w:val="none" w:sz="0" w:space="0" w:color="auto"/>
      </w:divBdr>
    </w:div>
    <w:div w:id="886718729">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071806179">
      <w:bodyDiv w:val="1"/>
      <w:marLeft w:val="0"/>
      <w:marRight w:val="0"/>
      <w:marTop w:val="0"/>
      <w:marBottom w:val="0"/>
      <w:divBdr>
        <w:top w:val="none" w:sz="0" w:space="0" w:color="auto"/>
        <w:left w:val="none" w:sz="0" w:space="0" w:color="auto"/>
        <w:bottom w:val="none" w:sz="0" w:space="0" w:color="auto"/>
        <w:right w:val="none" w:sz="0" w:space="0" w:color="auto"/>
      </w:divBdr>
    </w:div>
    <w:div w:id="1223710050">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6402417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52486">
      <w:bodyDiv w:val="1"/>
      <w:marLeft w:val="0"/>
      <w:marRight w:val="0"/>
      <w:marTop w:val="0"/>
      <w:marBottom w:val="0"/>
      <w:divBdr>
        <w:top w:val="none" w:sz="0" w:space="0" w:color="auto"/>
        <w:left w:val="none" w:sz="0" w:space="0" w:color="auto"/>
        <w:bottom w:val="none" w:sz="0" w:space="0" w:color="auto"/>
        <w:right w:val="none" w:sz="0" w:space="0" w:color="auto"/>
      </w:divBdr>
    </w:div>
    <w:div w:id="1810510081">
      <w:bodyDiv w:val="1"/>
      <w:marLeft w:val="0"/>
      <w:marRight w:val="0"/>
      <w:marTop w:val="0"/>
      <w:marBottom w:val="0"/>
      <w:divBdr>
        <w:top w:val="none" w:sz="0" w:space="0" w:color="auto"/>
        <w:left w:val="none" w:sz="0" w:space="0" w:color="auto"/>
        <w:bottom w:val="none" w:sz="0" w:space="0" w:color="auto"/>
        <w:right w:val="none" w:sz="0" w:space="0" w:color="auto"/>
      </w:divBdr>
    </w:div>
    <w:div w:id="1815831221">
      <w:bodyDiv w:val="1"/>
      <w:marLeft w:val="0"/>
      <w:marRight w:val="0"/>
      <w:marTop w:val="0"/>
      <w:marBottom w:val="0"/>
      <w:divBdr>
        <w:top w:val="none" w:sz="0" w:space="0" w:color="auto"/>
        <w:left w:val="none" w:sz="0" w:space="0" w:color="auto"/>
        <w:bottom w:val="none" w:sz="0" w:space="0" w:color="auto"/>
        <w:right w:val="none" w:sz="0" w:space="0" w:color="auto"/>
      </w:divBdr>
    </w:div>
    <w:div w:id="1827866396">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997147047">
      <w:bodyDiv w:val="1"/>
      <w:marLeft w:val="0"/>
      <w:marRight w:val="0"/>
      <w:marTop w:val="0"/>
      <w:marBottom w:val="0"/>
      <w:divBdr>
        <w:top w:val="none" w:sz="0" w:space="0" w:color="auto"/>
        <w:left w:val="none" w:sz="0" w:space="0" w:color="auto"/>
        <w:bottom w:val="none" w:sz="0" w:space="0" w:color="auto"/>
        <w:right w:val="none" w:sz="0" w:space="0" w:color="auto"/>
      </w:divBdr>
    </w:div>
    <w:div w:id="212880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DBABA-5F8D-45DB-8583-BD7016721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56657</Words>
  <Characters>32296</Characters>
  <Application>Microsoft Office Word</Application>
  <DocSecurity>0</DocSecurity>
  <Lines>269</Lines>
  <Paragraphs>177</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8</cp:revision>
  <cp:lastPrinted>2026-06-30T13:45:00Z</cp:lastPrinted>
  <dcterms:created xsi:type="dcterms:W3CDTF">2026-06-30T13:49:00Z</dcterms:created>
  <dcterms:modified xsi:type="dcterms:W3CDTF">2026-07-02T10:40:00Z</dcterms:modified>
</cp:coreProperties>
</file>